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91" w:rsidRDefault="00032691" w:rsidP="00032691">
      <w:pPr>
        <w:rPr>
          <w:rFonts w:ascii="Tahoma" w:hAnsi="Tahoma"/>
        </w:rPr>
      </w:pPr>
    </w:p>
    <w:p w:rsidR="00032691" w:rsidRDefault="00032691" w:rsidP="00032691">
      <w:pPr>
        <w:ind w:left="540"/>
        <w:rPr>
          <w:rFonts w:ascii="Tahoma" w:hAnsi="Tahoma"/>
        </w:rPr>
      </w:pPr>
    </w:p>
    <w:p w:rsidR="00032691" w:rsidRDefault="00032691" w:rsidP="00032691">
      <w:pPr>
        <w:rPr>
          <w:rFonts w:ascii="Tahoma" w:hAnsi="Tahoma" w:cs="Tahoma"/>
        </w:rPr>
      </w:pPr>
    </w:p>
    <w:p w:rsidR="00032691" w:rsidRDefault="00032691" w:rsidP="00032691"/>
    <w:tbl>
      <w:tblPr>
        <w:tblW w:w="9498" w:type="dxa"/>
        <w:tblInd w:w="108" w:type="dxa"/>
        <w:tblLayout w:type="fixed"/>
        <w:tblLook w:val="0000" w:firstRow="0" w:lastRow="0" w:firstColumn="0" w:lastColumn="0" w:noHBand="0" w:noVBand="0"/>
      </w:tblPr>
      <w:tblGrid>
        <w:gridCol w:w="5580"/>
        <w:gridCol w:w="3918"/>
      </w:tblGrid>
      <w:tr w:rsidR="00032691" w:rsidTr="00A93169">
        <w:trPr>
          <w:trHeight w:val="2857"/>
        </w:trPr>
        <w:tc>
          <w:tcPr>
            <w:tcW w:w="5580" w:type="dxa"/>
          </w:tcPr>
          <w:p w:rsidR="00032691" w:rsidRDefault="00CC1746" w:rsidP="000065AF">
            <w:pPr>
              <w:pStyle w:val="Nomdesocit"/>
            </w:pPr>
            <w:r>
              <w:rPr>
                <w:noProof/>
                <w:sz w:val="20"/>
                <w:lang w:eastAsia="fr-FR"/>
              </w:rPr>
              <w:pict>
                <v:group id="_x0000_s1026" style="position:absolute;margin-left:3.15pt;margin-top:37.85pt;width:272.7pt;height:71.2pt;z-index:251658240" coordorigin="1544,1114" coordsize="5454,2111" wrapcoords="6587 -1532 4154 -1072 2492 -153 2492 919 831 1072 59 1838 59 3370 -653 3983 -653 5055 -178 5821 178 8272 178 21447 21600 21447 21600 1532 17684 919 17802 306 16437 -460 13411 -1532 6587 -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13;top:1281;width:5385;height:1944;mso-wrap-edited:f" wrapcoords="-47 0 -47 21434 21600 21434 21600 0 -47 0" filled="t" fillcolor="#36f">
                    <v:imagedata r:id="rId9"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544;top:1114;width:4983;height:1173;mso-wrap-edited:f" fillcolor="black">
                    <v:shadow color="#868686"/>
                    <v:textpath style="font-family:&quot;Comic Sans MS&quot;;font-size:24pt" fitshape="t" trim="t" string="Préscolaire Montessori de St-Nicolas"/>
                  </v:shape>
                  <w10:wrap type="through"/>
                </v:group>
                <o:OLEObject Type="Embed" ProgID="PBrush" ShapeID="_x0000_s1027" DrawAspect="Content" ObjectID="_1580286210" r:id="rId10"/>
              </w:pict>
            </w:r>
          </w:p>
        </w:tc>
        <w:tc>
          <w:tcPr>
            <w:tcW w:w="3918" w:type="dxa"/>
          </w:tcPr>
          <w:p w:rsidR="00032691" w:rsidRDefault="00032691" w:rsidP="000065AF">
            <w:pPr>
              <w:pStyle w:val="Adressedelexpditeur"/>
              <w:framePr w:w="0" w:h="0" w:wrap="auto" w:vAnchor="margin" w:hAnchor="text" w:xAlign="left" w:yAlign="inline"/>
              <w:rPr>
                <w:b/>
                <w:sz w:val="22"/>
                <w:szCs w:val="22"/>
              </w:rPr>
            </w:pPr>
            <w:r>
              <w:rPr>
                <w:b/>
                <w:sz w:val="22"/>
                <w:szCs w:val="22"/>
              </w:rPr>
              <w:t>Préscolaire Montessori</w:t>
            </w:r>
          </w:p>
          <w:p w:rsidR="00032691" w:rsidRDefault="00032691" w:rsidP="000065AF">
            <w:pPr>
              <w:pStyle w:val="Adressedelexpditeur"/>
              <w:framePr w:w="0" w:h="0" w:wrap="auto" w:vAnchor="margin" w:hAnchor="text" w:xAlign="left" w:yAlign="inline"/>
              <w:rPr>
                <w:b/>
                <w:sz w:val="22"/>
                <w:szCs w:val="22"/>
              </w:rPr>
            </w:pPr>
            <w:r>
              <w:rPr>
                <w:b/>
                <w:sz w:val="22"/>
                <w:szCs w:val="22"/>
              </w:rPr>
              <w:t>St-Nicolas</w:t>
            </w:r>
          </w:p>
          <w:p w:rsidR="00032691" w:rsidRDefault="00032691" w:rsidP="000065AF">
            <w:pPr>
              <w:pStyle w:val="Adressedelexpditeur"/>
              <w:framePr w:w="0" w:h="0" w:wrap="auto" w:vAnchor="margin" w:hAnchor="text" w:xAlign="left" w:yAlign="inline"/>
              <w:rPr>
                <w:sz w:val="22"/>
                <w:szCs w:val="22"/>
              </w:rPr>
            </w:pPr>
            <w:r>
              <w:rPr>
                <w:sz w:val="22"/>
                <w:szCs w:val="22"/>
              </w:rPr>
              <w:t>620 route des Rivières, Lévis</w:t>
            </w:r>
          </w:p>
          <w:p w:rsidR="00032691" w:rsidRDefault="00032691" w:rsidP="000065AF">
            <w:pPr>
              <w:pStyle w:val="Adressedelexpditeur"/>
              <w:framePr w:w="0" w:h="0" w:wrap="auto" w:vAnchor="margin" w:hAnchor="text" w:xAlign="left" w:yAlign="inline"/>
              <w:rPr>
                <w:sz w:val="22"/>
                <w:szCs w:val="22"/>
              </w:rPr>
            </w:pPr>
            <w:r>
              <w:rPr>
                <w:sz w:val="22"/>
                <w:szCs w:val="22"/>
              </w:rPr>
              <w:t>Québec G7A 2T6</w:t>
            </w:r>
          </w:p>
          <w:p w:rsidR="00032691" w:rsidRDefault="00032691" w:rsidP="000065AF">
            <w:pPr>
              <w:pStyle w:val="Adressedelexpditeur"/>
              <w:framePr w:w="0" w:h="0" w:wrap="auto" w:vAnchor="margin" w:hAnchor="text" w:xAlign="left" w:yAlign="inline"/>
              <w:ind w:left="-488"/>
              <w:rPr>
                <w:sz w:val="22"/>
                <w:szCs w:val="22"/>
              </w:rPr>
            </w:pPr>
          </w:p>
          <w:p w:rsidR="00032691" w:rsidRDefault="00032691" w:rsidP="000065AF">
            <w:pPr>
              <w:pStyle w:val="Adressedelexpditeur"/>
              <w:framePr w:w="0" w:h="0" w:wrap="auto" w:vAnchor="margin" w:hAnchor="text" w:xAlign="left" w:yAlign="inline"/>
              <w:rPr>
                <w:sz w:val="22"/>
                <w:szCs w:val="22"/>
              </w:rPr>
            </w:pPr>
            <w:r>
              <w:rPr>
                <w:sz w:val="22"/>
                <w:szCs w:val="22"/>
              </w:rPr>
              <w:t>418-831-3096</w:t>
            </w:r>
          </w:p>
          <w:p w:rsidR="00032691" w:rsidRDefault="00032691" w:rsidP="000065AF">
            <w:pPr>
              <w:pStyle w:val="Adressedelexpditeur"/>
              <w:framePr w:w="0" w:h="0" w:wrap="auto" w:vAnchor="margin" w:hAnchor="text" w:xAlign="left" w:yAlign="inline"/>
              <w:ind w:right="-210"/>
              <w:rPr>
                <w:b/>
                <w:bCs/>
                <w:color w:val="0000FF"/>
                <w:sz w:val="20"/>
                <w:szCs w:val="22"/>
              </w:rPr>
            </w:pPr>
          </w:p>
          <w:p w:rsidR="00032691" w:rsidRDefault="00032691" w:rsidP="000065AF">
            <w:pPr>
              <w:pStyle w:val="Adressedelexpditeur"/>
              <w:framePr w:w="0" w:h="0" w:wrap="auto" w:vAnchor="margin" w:hAnchor="text" w:xAlign="left" w:yAlign="inline"/>
              <w:ind w:right="-210"/>
              <w:rPr>
                <w:b/>
                <w:bCs/>
                <w:color w:val="0000FF"/>
                <w:sz w:val="20"/>
                <w:szCs w:val="22"/>
              </w:rPr>
            </w:pPr>
            <w:r>
              <w:rPr>
                <w:b/>
                <w:bCs/>
                <w:color w:val="0000FF"/>
                <w:sz w:val="20"/>
                <w:szCs w:val="22"/>
              </w:rPr>
              <w:t>montessori.st-nicolas@videotron.ca</w:t>
            </w:r>
          </w:p>
          <w:p w:rsidR="00032691" w:rsidRDefault="00032691" w:rsidP="000065AF">
            <w:pPr>
              <w:pStyle w:val="Adressedelexpditeur"/>
              <w:framePr w:w="0" w:h="0" w:wrap="auto" w:vAnchor="margin" w:hAnchor="text" w:xAlign="left" w:yAlign="inline"/>
              <w:ind w:right="-210"/>
              <w:rPr>
                <w:b/>
                <w:bCs/>
                <w:color w:val="0000FF"/>
                <w:sz w:val="24"/>
                <w:szCs w:val="22"/>
              </w:rPr>
            </w:pPr>
            <w:r>
              <w:rPr>
                <w:b/>
                <w:bCs/>
                <w:color w:val="0000FF"/>
                <w:sz w:val="24"/>
                <w:szCs w:val="22"/>
              </w:rPr>
              <w:t>www.montessoristnicolas.com</w:t>
            </w:r>
          </w:p>
          <w:p w:rsidR="00032691" w:rsidRDefault="00032691" w:rsidP="000065AF">
            <w:pPr>
              <w:pStyle w:val="Adressedelexpditeur"/>
              <w:framePr w:w="0" w:h="0" w:wrap="auto" w:vAnchor="margin" w:hAnchor="text" w:xAlign="left" w:yAlign="inline"/>
            </w:pPr>
          </w:p>
        </w:tc>
      </w:tr>
    </w:tbl>
    <w:p w:rsidR="00032691" w:rsidRDefault="00032691" w:rsidP="00032691">
      <w:pPr>
        <w:rPr>
          <w:rFonts w:ascii="Tahoma" w:hAnsi="Tahoma" w:cs="Tahoma"/>
        </w:rPr>
      </w:pPr>
    </w:p>
    <w:p w:rsidR="00032691" w:rsidRDefault="00032691" w:rsidP="00032691"/>
    <w:p w:rsidR="00032691" w:rsidRDefault="00032691" w:rsidP="00032691">
      <w:pPr>
        <w:rPr>
          <w:rFonts w:ascii="Tahoma" w:hAnsi="Tahoma"/>
        </w:rPr>
      </w:pPr>
    </w:p>
    <w:p w:rsidR="00CA108C" w:rsidRDefault="00CA108C" w:rsidP="00CA108C">
      <w:pPr>
        <w:pStyle w:val="Titre"/>
        <w:rPr>
          <w:color w:val="365F91"/>
          <w:sz w:val="72"/>
          <w:szCs w:val="72"/>
        </w:rPr>
      </w:pPr>
      <w:r>
        <w:rPr>
          <w:color w:val="365F91"/>
          <w:sz w:val="72"/>
          <w:szCs w:val="72"/>
        </w:rPr>
        <w:t>Programme éducatif</w:t>
      </w:r>
    </w:p>
    <w:p w:rsidR="00CA108C" w:rsidRDefault="00CA108C" w:rsidP="00CA108C">
      <w:pPr>
        <w:spacing w:before="120" w:after="120"/>
        <w:jc w:val="center"/>
        <w:rPr>
          <w:rFonts w:ascii="Comic Sans MS" w:hAnsi="Comic Sans MS"/>
          <w:b/>
          <w:bCs/>
          <w:color w:val="0070C0"/>
        </w:rPr>
      </w:pPr>
      <w:r>
        <w:rPr>
          <w:noProof/>
          <w:lang w:eastAsia="fr-CA"/>
        </w:rPr>
        <w:drawing>
          <wp:anchor distT="0" distB="0" distL="114300" distR="114300" simplePos="0" relativeHeight="251665408" behindDoc="1" locked="0" layoutInCell="1" allowOverlap="1" wp14:anchorId="07B22CC8" wp14:editId="596CAAAE">
            <wp:simplePos x="0" y="0"/>
            <wp:positionH relativeFrom="column">
              <wp:posOffset>1861820</wp:posOffset>
            </wp:positionH>
            <wp:positionV relativeFrom="paragraph">
              <wp:posOffset>203200</wp:posOffset>
            </wp:positionV>
            <wp:extent cx="1910080" cy="1733550"/>
            <wp:effectExtent l="0" t="0" r="0" b="0"/>
            <wp:wrapThrough wrapText="bothSides">
              <wp:wrapPolygon edited="0">
                <wp:start x="0" y="0"/>
                <wp:lineTo x="0" y="21363"/>
                <wp:lineTo x="21327" y="21363"/>
                <wp:lineTo x="21327" y="0"/>
                <wp:lineTo x="0" y="0"/>
              </wp:wrapPolygon>
            </wp:wrapThrough>
            <wp:docPr id="14" name="Image 14" descr="C:\Users\Utilisateur\Desktop\enfant montessori\tour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Desktop\enfant montessori\tour ro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08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08C" w:rsidRDefault="00CA108C" w:rsidP="00CA108C">
      <w:pPr>
        <w:spacing w:before="120" w:after="120"/>
        <w:jc w:val="center"/>
        <w:rPr>
          <w:rFonts w:ascii="Comic Sans MS" w:hAnsi="Comic Sans MS"/>
          <w:b/>
          <w:bCs/>
          <w:color w:val="0070C0"/>
        </w:rPr>
      </w:pPr>
    </w:p>
    <w:p w:rsidR="00CA108C" w:rsidRDefault="00CA108C" w:rsidP="00CA108C">
      <w:pPr>
        <w:spacing w:before="120" w:after="120"/>
        <w:jc w:val="center"/>
        <w:rPr>
          <w:rFonts w:ascii="Comic Sans MS" w:hAnsi="Comic Sans MS"/>
          <w:b/>
          <w:bCs/>
          <w:color w:val="0070C0"/>
        </w:rPr>
      </w:pPr>
    </w:p>
    <w:p w:rsidR="00CA108C" w:rsidRDefault="00CA108C" w:rsidP="00CA108C">
      <w:pPr>
        <w:spacing w:before="120" w:after="120"/>
        <w:jc w:val="center"/>
        <w:rPr>
          <w:rFonts w:ascii="Comic Sans MS" w:hAnsi="Comic Sans MS"/>
          <w:b/>
          <w:bCs/>
          <w:color w:val="0070C0"/>
        </w:rPr>
      </w:pPr>
    </w:p>
    <w:p w:rsidR="00CA108C" w:rsidRDefault="00CA108C" w:rsidP="00CA108C">
      <w:pPr>
        <w:spacing w:before="120" w:after="120"/>
        <w:jc w:val="center"/>
        <w:rPr>
          <w:rFonts w:ascii="Comic Sans MS" w:hAnsi="Comic Sans MS"/>
          <w:b/>
          <w:bCs/>
          <w:color w:val="0070C0"/>
        </w:rPr>
      </w:pPr>
    </w:p>
    <w:p w:rsidR="00CA108C" w:rsidRDefault="00CA108C" w:rsidP="00CA108C">
      <w:pPr>
        <w:spacing w:before="120" w:after="120"/>
        <w:jc w:val="center"/>
        <w:rPr>
          <w:rFonts w:ascii="Comic Sans MS" w:hAnsi="Comic Sans MS"/>
          <w:b/>
          <w:bCs/>
          <w:color w:val="0070C0"/>
        </w:rPr>
      </w:pPr>
    </w:p>
    <w:p w:rsidR="00CA108C" w:rsidRDefault="00CA108C" w:rsidP="00CA108C">
      <w:pPr>
        <w:spacing w:before="120" w:after="120"/>
        <w:jc w:val="center"/>
        <w:rPr>
          <w:rFonts w:ascii="Comic Sans MS" w:hAnsi="Comic Sans MS"/>
          <w:b/>
          <w:bCs/>
          <w:color w:val="0070C0"/>
        </w:rPr>
      </w:pPr>
    </w:p>
    <w:p w:rsidR="00CA108C" w:rsidRDefault="006D61A8" w:rsidP="006D61A8">
      <w:pPr>
        <w:spacing w:before="120"/>
        <w:jc w:val="center"/>
        <w:rPr>
          <w:rFonts w:ascii="Comic Sans MS" w:hAnsi="Comic Sans MS"/>
          <w:b/>
          <w:bCs/>
          <w:i/>
          <w:color w:val="0070C0"/>
        </w:rPr>
      </w:pPr>
      <w:r>
        <w:rPr>
          <w:rFonts w:ascii="Comic Sans MS" w:hAnsi="Comic Sans MS"/>
          <w:b/>
          <w:bCs/>
          <w:i/>
          <w:color w:val="0070C0"/>
        </w:rPr>
        <w:t>« </w:t>
      </w:r>
      <w:r w:rsidR="00CA108C" w:rsidRPr="006D61A8">
        <w:rPr>
          <w:rFonts w:ascii="Comic Sans MS" w:hAnsi="Comic Sans MS"/>
          <w:b/>
          <w:bCs/>
          <w:i/>
          <w:color w:val="0070C0"/>
        </w:rPr>
        <w:t>L’ENFANT EST UN EXPLORATEUR SENSORIEL</w:t>
      </w:r>
      <w:r>
        <w:rPr>
          <w:rFonts w:ascii="Comic Sans MS" w:hAnsi="Comic Sans MS"/>
          <w:b/>
          <w:bCs/>
          <w:i/>
          <w:color w:val="0070C0"/>
        </w:rPr>
        <w:t>. »</w:t>
      </w:r>
    </w:p>
    <w:p w:rsidR="006D61A8" w:rsidRPr="006D61A8" w:rsidRDefault="006D61A8" w:rsidP="006D61A8">
      <w:pPr>
        <w:spacing w:before="120"/>
        <w:rPr>
          <w:rFonts w:ascii="Script MT Bold" w:hAnsi="Script MT Bold"/>
          <w:bCs/>
          <w:i/>
          <w:color w:val="0070C0"/>
        </w:rPr>
      </w:pPr>
      <w:r>
        <w:rPr>
          <w:rFonts w:ascii="Script MT Bold" w:hAnsi="Script MT Bold"/>
          <w:bCs/>
          <w:i/>
          <w:color w:val="0070C0"/>
        </w:rPr>
        <w:t xml:space="preserve">                                                                                           </w:t>
      </w:r>
      <w:r w:rsidRPr="006D61A8">
        <w:rPr>
          <w:rFonts w:ascii="Script MT Bold" w:hAnsi="Script MT Bold"/>
          <w:bCs/>
          <w:i/>
          <w:color w:val="0070C0"/>
        </w:rPr>
        <w:t>Maria Montessori</w:t>
      </w:r>
    </w:p>
    <w:p w:rsidR="00032691" w:rsidRDefault="00032691" w:rsidP="00CA108C">
      <w:r>
        <w:t xml:space="preserve">                                  </w:t>
      </w:r>
      <w:r w:rsidR="00CA108C">
        <w:t xml:space="preserve">                               </w:t>
      </w:r>
    </w:p>
    <w:p w:rsidR="006D61A8" w:rsidRPr="00CA108C" w:rsidRDefault="006D61A8" w:rsidP="00CA108C"/>
    <w:p w:rsidR="00032691" w:rsidRDefault="00032691" w:rsidP="00CA108C">
      <w:pPr>
        <w:jc w:val="center"/>
        <w:rPr>
          <w:rFonts w:ascii="Tahoma" w:hAnsi="Tahoma"/>
        </w:rPr>
      </w:pPr>
      <w:r>
        <w:rPr>
          <w:rFonts w:ascii="Tahoma" w:hAnsi="Tahoma"/>
        </w:rPr>
        <w:t>Février 2018</w:t>
      </w:r>
    </w:p>
    <w:p w:rsidR="00032691" w:rsidRDefault="00032691" w:rsidP="00032691">
      <w:pPr>
        <w:jc w:val="center"/>
        <w:rPr>
          <w:rFonts w:ascii="Tahoma" w:hAnsi="Tahoma"/>
        </w:rPr>
      </w:pPr>
    </w:p>
    <w:p w:rsidR="00032691" w:rsidRDefault="00032691" w:rsidP="00032691">
      <w:pPr>
        <w:jc w:val="center"/>
        <w:rPr>
          <w:rFonts w:ascii="Tahoma" w:hAnsi="Tahoma"/>
        </w:rPr>
      </w:pPr>
      <w:r>
        <w:rPr>
          <w:rFonts w:ascii="Tahoma" w:hAnsi="Tahoma"/>
        </w:rPr>
        <w:t>Madame Nathalie Ruest, directrice</w:t>
      </w:r>
    </w:p>
    <w:p w:rsidR="00032691" w:rsidRDefault="00032691" w:rsidP="00032691">
      <w:pPr>
        <w:jc w:val="center"/>
        <w:rPr>
          <w:rFonts w:ascii="Tahoma" w:hAnsi="Tahoma"/>
        </w:rPr>
      </w:pPr>
    </w:p>
    <w:p w:rsidR="00032691" w:rsidRDefault="00032691" w:rsidP="00032691">
      <w:pPr>
        <w:rPr>
          <w:rFonts w:ascii="Tahoma" w:hAnsi="Tahoma"/>
        </w:rPr>
      </w:pPr>
    </w:p>
    <w:p w:rsidR="00032691" w:rsidRDefault="00032691" w:rsidP="00032691">
      <w:pPr>
        <w:rPr>
          <w:rFonts w:ascii="Tahoma" w:hAnsi="Tahoma"/>
        </w:rPr>
      </w:pPr>
    </w:p>
    <w:p w:rsidR="00032691" w:rsidRDefault="00032691" w:rsidP="00032691">
      <w:pPr>
        <w:rPr>
          <w:rFonts w:ascii="Tahoma" w:hAnsi="Tahoma"/>
        </w:rPr>
      </w:pPr>
    </w:p>
    <w:p w:rsidR="00032691" w:rsidRDefault="00032691" w:rsidP="00032691">
      <w:pPr>
        <w:rPr>
          <w:rFonts w:ascii="Tahoma" w:hAnsi="Tahoma"/>
        </w:rPr>
      </w:pPr>
    </w:p>
    <w:p w:rsidR="00032691" w:rsidRPr="00EB0AE1" w:rsidRDefault="00032691" w:rsidP="00A93169">
      <w:pPr>
        <w:pStyle w:val="Titre5"/>
        <w:shd w:val="clear" w:color="auto" w:fill="FFFFFF"/>
        <w:jc w:val="center"/>
        <w:rPr>
          <w:rFonts w:ascii="Cambria" w:eastAsia="Times New Roman" w:hAnsi="Cambria" w:cs="Times New Roman"/>
          <w:b/>
          <w:bCs/>
          <w:color w:val="365F91"/>
          <w:kern w:val="28"/>
          <w:sz w:val="72"/>
          <w:szCs w:val="72"/>
        </w:rPr>
      </w:pPr>
      <w:r w:rsidRPr="00EB0AE1">
        <w:rPr>
          <w:rFonts w:ascii="Cambria" w:eastAsia="Times New Roman" w:hAnsi="Cambria" w:cs="Times New Roman"/>
          <w:b/>
          <w:bCs/>
          <w:color w:val="365F91"/>
          <w:kern w:val="28"/>
          <w:sz w:val="72"/>
          <w:szCs w:val="72"/>
        </w:rPr>
        <w:lastRenderedPageBreak/>
        <w:t>Table des matières</w:t>
      </w:r>
    </w:p>
    <w:p w:rsidR="00032691" w:rsidRDefault="00032691" w:rsidP="00032691">
      <w:pPr>
        <w:ind w:left="540"/>
        <w:rPr>
          <w:rFonts w:ascii="Tahoma" w:hAnsi="Tahoma"/>
        </w:rPr>
      </w:pPr>
    </w:p>
    <w:p w:rsidR="00032691" w:rsidRDefault="00032691" w:rsidP="00032691">
      <w:pPr>
        <w:ind w:left="540"/>
        <w:rPr>
          <w:rFonts w:ascii="Tahoma" w:hAnsi="Tahom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7344"/>
        <w:gridCol w:w="850"/>
      </w:tblGrid>
      <w:tr w:rsidR="00032691" w:rsidTr="00942A16">
        <w:trPr>
          <w:trHeight w:val="351"/>
        </w:trPr>
        <w:tc>
          <w:tcPr>
            <w:tcW w:w="948" w:type="dxa"/>
            <w:tcBorders>
              <w:bottom w:val="thinThickSmallGap" w:sz="24" w:space="0" w:color="auto"/>
            </w:tcBorders>
          </w:tcPr>
          <w:p w:rsidR="00032691" w:rsidRDefault="00032691" w:rsidP="000065AF">
            <w:pPr>
              <w:jc w:val="center"/>
              <w:rPr>
                <w:rFonts w:ascii="Tahoma" w:hAnsi="Tahoma"/>
              </w:rPr>
            </w:pPr>
            <w:r>
              <w:rPr>
                <w:rFonts w:ascii="Tahoma" w:hAnsi="Tahoma"/>
              </w:rPr>
              <w:t>Thème</w:t>
            </w:r>
          </w:p>
        </w:tc>
        <w:tc>
          <w:tcPr>
            <w:tcW w:w="7344" w:type="dxa"/>
            <w:tcBorders>
              <w:bottom w:val="thinThickSmallGap" w:sz="24" w:space="0" w:color="auto"/>
            </w:tcBorders>
          </w:tcPr>
          <w:p w:rsidR="00032691" w:rsidRDefault="00032691" w:rsidP="000065AF">
            <w:pPr>
              <w:jc w:val="center"/>
              <w:rPr>
                <w:rFonts w:ascii="Tahoma" w:hAnsi="Tahoma"/>
              </w:rPr>
            </w:pPr>
            <w:r>
              <w:rPr>
                <w:rFonts w:ascii="Tahoma" w:hAnsi="Tahoma"/>
              </w:rPr>
              <w:t>Titre</w:t>
            </w:r>
          </w:p>
        </w:tc>
        <w:tc>
          <w:tcPr>
            <w:tcW w:w="850" w:type="dxa"/>
            <w:tcBorders>
              <w:bottom w:val="thinThickSmallGap" w:sz="24" w:space="0" w:color="auto"/>
            </w:tcBorders>
          </w:tcPr>
          <w:p w:rsidR="00032691" w:rsidRDefault="00032691" w:rsidP="000065AF">
            <w:pPr>
              <w:jc w:val="center"/>
              <w:rPr>
                <w:rFonts w:ascii="Tahoma" w:hAnsi="Tahoma"/>
              </w:rPr>
            </w:pPr>
            <w:r>
              <w:rPr>
                <w:rFonts w:ascii="Tahoma" w:hAnsi="Tahoma"/>
              </w:rPr>
              <w:t>Page</w:t>
            </w:r>
          </w:p>
        </w:tc>
      </w:tr>
      <w:tr w:rsidR="00032691" w:rsidTr="00942A16">
        <w:trPr>
          <w:trHeight w:val="351"/>
        </w:trPr>
        <w:tc>
          <w:tcPr>
            <w:tcW w:w="948" w:type="dxa"/>
            <w:tcBorders>
              <w:top w:val="thinThickSmallGap" w:sz="24" w:space="0" w:color="auto"/>
            </w:tcBorders>
          </w:tcPr>
          <w:p w:rsidR="00032691" w:rsidRDefault="00032691" w:rsidP="00942A16">
            <w:pPr>
              <w:jc w:val="center"/>
              <w:rPr>
                <w:rFonts w:ascii="Tahoma" w:hAnsi="Tahoma"/>
              </w:rPr>
            </w:pPr>
          </w:p>
        </w:tc>
        <w:tc>
          <w:tcPr>
            <w:tcW w:w="7344" w:type="dxa"/>
            <w:tcBorders>
              <w:top w:val="thinThickSmallGap" w:sz="24" w:space="0" w:color="auto"/>
            </w:tcBorders>
          </w:tcPr>
          <w:p w:rsidR="00032691" w:rsidRDefault="00942A16" w:rsidP="000065AF">
            <w:pPr>
              <w:rPr>
                <w:rFonts w:ascii="Tahoma" w:hAnsi="Tahoma"/>
              </w:rPr>
            </w:pPr>
            <w:r>
              <w:rPr>
                <w:rFonts w:ascii="Tahoma" w:hAnsi="Tahoma"/>
              </w:rPr>
              <w:t>Table des matières</w:t>
            </w:r>
          </w:p>
        </w:tc>
        <w:tc>
          <w:tcPr>
            <w:tcW w:w="850" w:type="dxa"/>
            <w:tcBorders>
              <w:top w:val="thinThickSmallGap" w:sz="24" w:space="0" w:color="auto"/>
            </w:tcBorders>
          </w:tcPr>
          <w:p w:rsidR="00032691" w:rsidRDefault="00032691" w:rsidP="000065AF">
            <w:pPr>
              <w:jc w:val="center"/>
              <w:rPr>
                <w:rFonts w:ascii="Tahoma" w:hAnsi="Tahoma"/>
              </w:rPr>
            </w:pPr>
            <w:r>
              <w:rPr>
                <w:rFonts w:ascii="Tahoma" w:hAnsi="Tahoma"/>
              </w:rPr>
              <w:t>2</w:t>
            </w:r>
          </w:p>
        </w:tc>
      </w:tr>
      <w:tr w:rsidR="00032691" w:rsidTr="00E81659">
        <w:trPr>
          <w:trHeight w:val="351"/>
        </w:trPr>
        <w:tc>
          <w:tcPr>
            <w:tcW w:w="948" w:type="dxa"/>
            <w:tcBorders>
              <w:bottom w:val="thinThickSmallGap" w:sz="24" w:space="0" w:color="auto"/>
            </w:tcBorders>
          </w:tcPr>
          <w:p w:rsidR="00032691" w:rsidRDefault="00942A16" w:rsidP="007E72CE">
            <w:pPr>
              <w:jc w:val="center"/>
              <w:rPr>
                <w:rFonts w:ascii="Tahoma" w:hAnsi="Tahoma"/>
              </w:rPr>
            </w:pPr>
            <w:r>
              <w:rPr>
                <w:rFonts w:ascii="Tahoma" w:hAnsi="Tahoma"/>
              </w:rPr>
              <w:t>1</w:t>
            </w:r>
          </w:p>
        </w:tc>
        <w:tc>
          <w:tcPr>
            <w:tcW w:w="7344" w:type="dxa"/>
            <w:tcBorders>
              <w:bottom w:val="thinThickSmallGap" w:sz="24" w:space="0" w:color="auto"/>
            </w:tcBorders>
          </w:tcPr>
          <w:p w:rsidR="00032691" w:rsidRPr="0068334D" w:rsidRDefault="000065AF" w:rsidP="000065AF">
            <w:pPr>
              <w:rPr>
                <w:rFonts w:ascii="Tahoma" w:hAnsi="Tahoma"/>
                <w:b/>
              </w:rPr>
            </w:pPr>
            <w:r w:rsidRPr="0068334D">
              <w:rPr>
                <w:rFonts w:ascii="Tahoma" w:hAnsi="Tahoma"/>
                <w:b/>
              </w:rPr>
              <w:t>Les orientations générales</w:t>
            </w:r>
            <w:r w:rsidR="00942A16" w:rsidRPr="0068334D">
              <w:rPr>
                <w:rFonts w:ascii="Tahoma" w:hAnsi="Tahoma"/>
                <w:b/>
              </w:rPr>
              <w:t> :</w:t>
            </w:r>
          </w:p>
          <w:p w:rsidR="00942A16" w:rsidRDefault="00942A16" w:rsidP="008D340C">
            <w:pPr>
              <w:pStyle w:val="Paragraphedeliste"/>
              <w:numPr>
                <w:ilvl w:val="0"/>
                <w:numId w:val="8"/>
              </w:numPr>
              <w:rPr>
                <w:rFonts w:ascii="Tahoma" w:hAnsi="Tahoma"/>
              </w:rPr>
            </w:pPr>
            <w:r>
              <w:rPr>
                <w:rFonts w:ascii="Tahoma" w:hAnsi="Tahoma"/>
              </w:rPr>
              <w:t>La mission du service de garde</w:t>
            </w:r>
          </w:p>
          <w:p w:rsidR="00942A16" w:rsidRDefault="00942A16" w:rsidP="008D340C">
            <w:pPr>
              <w:pStyle w:val="Paragraphedeliste"/>
              <w:numPr>
                <w:ilvl w:val="0"/>
                <w:numId w:val="8"/>
              </w:numPr>
              <w:rPr>
                <w:rFonts w:ascii="Tahoma" w:hAnsi="Tahoma"/>
              </w:rPr>
            </w:pPr>
            <w:r>
              <w:rPr>
                <w:rFonts w:ascii="Tahoma" w:hAnsi="Tahoma"/>
              </w:rPr>
              <w:t>Les valeurs véhiculées par le service de garde</w:t>
            </w:r>
          </w:p>
          <w:p w:rsidR="00942A16" w:rsidRDefault="00942A16" w:rsidP="008D340C">
            <w:pPr>
              <w:pStyle w:val="Paragraphedeliste"/>
              <w:numPr>
                <w:ilvl w:val="0"/>
                <w:numId w:val="8"/>
              </w:numPr>
              <w:rPr>
                <w:rFonts w:ascii="Tahoma" w:hAnsi="Tahoma"/>
              </w:rPr>
            </w:pPr>
            <w:r>
              <w:rPr>
                <w:rFonts w:ascii="Tahoma" w:hAnsi="Tahoma"/>
              </w:rPr>
              <w:t>Les objectifs du programme éducatif</w:t>
            </w:r>
          </w:p>
          <w:p w:rsidR="00942A16" w:rsidRPr="00942A16" w:rsidRDefault="00942A16" w:rsidP="008D340C">
            <w:pPr>
              <w:pStyle w:val="Paragraphedeliste"/>
              <w:numPr>
                <w:ilvl w:val="0"/>
                <w:numId w:val="8"/>
              </w:numPr>
              <w:rPr>
                <w:rFonts w:ascii="Tahoma" w:hAnsi="Tahoma"/>
              </w:rPr>
            </w:pPr>
            <w:r>
              <w:rPr>
                <w:rFonts w:ascii="Tahoma" w:hAnsi="Tahoma"/>
              </w:rPr>
              <w:t>L’approche éducative utilisée dans le service de garde</w:t>
            </w:r>
          </w:p>
        </w:tc>
        <w:tc>
          <w:tcPr>
            <w:tcW w:w="850" w:type="dxa"/>
            <w:tcBorders>
              <w:bottom w:val="thinThickSmallGap" w:sz="24" w:space="0" w:color="auto"/>
            </w:tcBorders>
          </w:tcPr>
          <w:p w:rsidR="00641D05" w:rsidRDefault="00641D05" w:rsidP="000065AF">
            <w:pPr>
              <w:jc w:val="center"/>
              <w:rPr>
                <w:rFonts w:ascii="Tahoma" w:hAnsi="Tahoma"/>
              </w:rPr>
            </w:pPr>
          </w:p>
          <w:p w:rsidR="00032691" w:rsidRDefault="00641D05" w:rsidP="000065AF">
            <w:pPr>
              <w:jc w:val="center"/>
              <w:rPr>
                <w:rFonts w:ascii="Tahoma" w:hAnsi="Tahoma"/>
              </w:rPr>
            </w:pPr>
            <w:r>
              <w:rPr>
                <w:rFonts w:ascii="Tahoma" w:hAnsi="Tahoma"/>
              </w:rPr>
              <w:t>4</w:t>
            </w:r>
          </w:p>
          <w:p w:rsidR="00641D05" w:rsidRDefault="00641D05" w:rsidP="000065AF">
            <w:pPr>
              <w:jc w:val="center"/>
              <w:rPr>
                <w:rFonts w:ascii="Tahoma" w:hAnsi="Tahoma"/>
              </w:rPr>
            </w:pPr>
            <w:r>
              <w:rPr>
                <w:rFonts w:ascii="Tahoma" w:hAnsi="Tahoma"/>
              </w:rPr>
              <w:t>4</w:t>
            </w:r>
          </w:p>
          <w:p w:rsidR="00641D05" w:rsidRDefault="00641D05" w:rsidP="000065AF">
            <w:pPr>
              <w:jc w:val="center"/>
              <w:rPr>
                <w:rFonts w:ascii="Tahoma" w:hAnsi="Tahoma"/>
              </w:rPr>
            </w:pPr>
            <w:r>
              <w:rPr>
                <w:rFonts w:ascii="Tahoma" w:hAnsi="Tahoma"/>
              </w:rPr>
              <w:t>5</w:t>
            </w:r>
          </w:p>
          <w:p w:rsidR="00641D05" w:rsidRDefault="00641D05" w:rsidP="000065AF">
            <w:pPr>
              <w:jc w:val="center"/>
              <w:rPr>
                <w:rFonts w:ascii="Tahoma" w:hAnsi="Tahoma"/>
              </w:rPr>
            </w:pPr>
            <w:r>
              <w:rPr>
                <w:rFonts w:ascii="Tahoma" w:hAnsi="Tahoma"/>
              </w:rPr>
              <w:t>6</w:t>
            </w:r>
          </w:p>
        </w:tc>
      </w:tr>
      <w:tr w:rsidR="00032691" w:rsidTr="00E81659">
        <w:trPr>
          <w:trHeight w:val="351"/>
        </w:trPr>
        <w:tc>
          <w:tcPr>
            <w:tcW w:w="948" w:type="dxa"/>
            <w:tcBorders>
              <w:top w:val="thinThickSmallGap" w:sz="24" w:space="0" w:color="auto"/>
              <w:bottom w:val="thinThickSmallGap" w:sz="24" w:space="0" w:color="auto"/>
            </w:tcBorders>
          </w:tcPr>
          <w:p w:rsidR="00032691" w:rsidRDefault="00942A16" w:rsidP="007E72CE">
            <w:pPr>
              <w:jc w:val="center"/>
              <w:rPr>
                <w:rFonts w:ascii="Tahoma" w:hAnsi="Tahoma"/>
              </w:rPr>
            </w:pPr>
            <w:r>
              <w:rPr>
                <w:rFonts w:ascii="Tahoma" w:hAnsi="Tahoma"/>
              </w:rPr>
              <w:t>2</w:t>
            </w:r>
          </w:p>
        </w:tc>
        <w:tc>
          <w:tcPr>
            <w:tcW w:w="7344" w:type="dxa"/>
            <w:tcBorders>
              <w:top w:val="thinThickSmallGap" w:sz="24" w:space="0" w:color="auto"/>
              <w:bottom w:val="thinThickSmallGap" w:sz="24" w:space="0" w:color="auto"/>
            </w:tcBorders>
          </w:tcPr>
          <w:p w:rsidR="00032691" w:rsidRPr="0068334D" w:rsidRDefault="00942A16" w:rsidP="000065AF">
            <w:pPr>
              <w:rPr>
                <w:rFonts w:ascii="Tahoma" w:hAnsi="Tahoma"/>
                <w:b/>
              </w:rPr>
            </w:pPr>
            <w:r w:rsidRPr="0068334D">
              <w:rPr>
                <w:rFonts w:ascii="Tahoma" w:hAnsi="Tahoma"/>
                <w:b/>
              </w:rPr>
              <w:t>Le d</w:t>
            </w:r>
            <w:r w:rsidR="000065AF" w:rsidRPr="0068334D">
              <w:rPr>
                <w:rFonts w:ascii="Tahoma" w:hAnsi="Tahoma"/>
                <w:b/>
              </w:rPr>
              <w:t>éveloppement global de l’enfant</w:t>
            </w:r>
            <w:r w:rsidRPr="0068334D">
              <w:rPr>
                <w:rFonts w:ascii="Tahoma" w:hAnsi="Tahoma"/>
                <w:b/>
              </w:rPr>
              <w:t> :</w:t>
            </w:r>
          </w:p>
          <w:p w:rsidR="009A7E99" w:rsidRDefault="00942A16" w:rsidP="008D340C">
            <w:pPr>
              <w:pStyle w:val="Paragraphedeliste"/>
              <w:numPr>
                <w:ilvl w:val="0"/>
                <w:numId w:val="9"/>
              </w:numPr>
              <w:rPr>
                <w:rFonts w:ascii="Tahoma" w:hAnsi="Tahoma"/>
              </w:rPr>
            </w:pPr>
            <w:r w:rsidRPr="009A7E99">
              <w:rPr>
                <w:rFonts w:ascii="Tahoma" w:hAnsi="Tahoma"/>
              </w:rPr>
              <w:t xml:space="preserve">L’aspect global et intégré qui caractérise le développement des jeunes enfants </w:t>
            </w:r>
          </w:p>
          <w:p w:rsidR="00942A16" w:rsidRPr="009A7E99" w:rsidRDefault="00942A16" w:rsidP="008D340C">
            <w:pPr>
              <w:pStyle w:val="Paragraphedeliste"/>
              <w:numPr>
                <w:ilvl w:val="0"/>
                <w:numId w:val="9"/>
              </w:numPr>
              <w:rPr>
                <w:rFonts w:ascii="Tahoma" w:hAnsi="Tahoma"/>
              </w:rPr>
            </w:pPr>
            <w:r w:rsidRPr="009A7E99">
              <w:rPr>
                <w:rFonts w:ascii="Tahoma" w:hAnsi="Tahoma"/>
              </w:rPr>
              <w:t>Le développement physique et moteur</w:t>
            </w:r>
          </w:p>
          <w:p w:rsidR="00942A16" w:rsidRDefault="00942A16" w:rsidP="008D340C">
            <w:pPr>
              <w:pStyle w:val="Paragraphedeliste"/>
              <w:numPr>
                <w:ilvl w:val="0"/>
                <w:numId w:val="9"/>
              </w:numPr>
              <w:rPr>
                <w:rFonts w:ascii="Tahoma" w:hAnsi="Tahoma"/>
              </w:rPr>
            </w:pPr>
            <w:r>
              <w:rPr>
                <w:rFonts w:ascii="Tahoma" w:hAnsi="Tahoma"/>
              </w:rPr>
              <w:t>Le développement affectif</w:t>
            </w:r>
          </w:p>
          <w:p w:rsidR="00942A16" w:rsidRDefault="00942A16" w:rsidP="008D340C">
            <w:pPr>
              <w:pStyle w:val="Paragraphedeliste"/>
              <w:numPr>
                <w:ilvl w:val="0"/>
                <w:numId w:val="9"/>
              </w:numPr>
              <w:rPr>
                <w:rFonts w:ascii="Tahoma" w:hAnsi="Tahoma"/>
              </w:rPr>
            </w:pPr>
            <w:r>
              <w:rPr>
                <w:rFonts w:ascii="Tahoma" w:hAnsi="Tahoma"/>
              </w:rPr>
              <w:t>Le développement social et moral</w:t>
            </w:r>
          </w:p>
          <w:p w:rsidR="00942A16" w:rsidRDefault="00942A16" w:rsidP="008D340C">
            <w:pPr>
              <w:pStyle w:val="Paragraphedeliste"/>
              <w:numPr>
                <w:ilvl w:val="0"/>
                <w:numId w:val="9"/>
              </w:numPr>
              <w:rPr>
                <w:rFonts w:ascii="Tahoma" w:hAnsi="Tahoma"/>
              </w:rPr>
            </w:pPr>
            <w:r>
              <w:rPr>
                <w:rFonts w:ascii="Tahoma" w:hAnsi="Tahoma"/>
              </w:rPr>
              <w:t>Le développement cognitif</w:t>
            </w:r>
          </w:p>
          <w:p w:rsidR="00942A16" w:rsidRDefault="00942A16" w:rsidP="008D340C">
            <w:pPr>
              <w:pStyle w:val="Paragraphedeliste"/>
              <w:numPr>
                <w:ilvl w:val="0"/>
                <w:numId w:val="9"/>
              </w:numPr>
              <w:rPr>
                <w:rFonts w:ascii="Tahoma" w:hAnsi="Tahoma"/>
              </w:rPr>
            </w:pPr>
            <w:r>
              <w:rPr>
                <w:rFonts w:ascii="Tahoma" w:hAnsi="Tahoma"/>
              </w:rPr>
              <w:t>Le développement langagier</w:t>
            </w:r>
          </w:p>
          <w:p w:rsidR="00942A16" w:rsidRDefault="00942A16" w:rsidP="008D340C">
            <w:pPr>
              <w:pStyle w:val="Paragraphedeliste"/>
              <w:numPr>
                <w:ilvl w:val="0"/>
                <w:numId w:val="9"/>
              </w:numPr>
              <w:rPr>
                <w:rFonts w:ascii="Tahoma" w:hAnsi="Tahoma"/>
              </w:rPr>
            </w:pPr>
            <w:r>
              <w:rPr>
                <w:rFonts w:ascii="Tahoma" w:hAnsi="Tahoma"/>
              </w:rPr>
              <w:t>Les moyens et les types d’activités utilisées dans les activités de base et les périodes de jeu pour favoriser le développement des enfants dans chacune des dimensions et dans l’ensemble des dimensions simultanément</w:t>
            </w:r>
          </w:p>
          <w:p w:rsidR="00942A16" w:rsidRPr="00942A16" w:rsidRDefault="00942A16" w:rsidP="008D340C">
            <w:pPr>
              <w:pStyle w:val="Paragraphedeliste"/>
              <w:numPr>
                <w:ilvl w:val="0"/>
                <w:numId w:val="9"/>
              </w:numPr>
              <w:rPr>
                <w:rFonts w:ascii="Tahoma" w:hAnsi="Tahoma"/>
              </w:rPr>
            </w:pPr>
            <w:r>
              <w:rPr>
                <w:rFonts w:ascii="Tahoma" w:hAnsi="Tahoma"/>
              </w:rPr>
              <w:t xml:space="preserve">Comment ces moyens et ces types d’activités </w:t>
            </w:r>
            <w:r w:rsidR="00CF7681">
              <w:rPr>
                <w:rFonts w:ascii="Tahoma" w:hAnsi="Tahoma"/>
              </w:rPr>
              <w:t>reflètent</w:t>
            </w:r>
            <w:r>
              <w:rPr>
                <w:rFonts w:ascii="Tahoma" w:hAnsi="Tahoma"/>
              </w:rPr>
              <w:t xml:space="preserve"> les orientations générales</w:t>
            </w:r>
          </w:p>
        </w:tc>
        <w:tc>
          <w:tcPr>
            <w:tcW w:w="850" w:type="dxa"/>
            <w:tcBorders>
              <w:top w:val="thinThickSmallGap" w:sz="24" w:space="0" w:color="auto"/>
              <w:bottom w:val="thinThickSmallGap" w:sz="24" w:space="0" w:color="auto"/>
            </w:tcBorders>
          </w:tcPr>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6</w:t>
            </w:r>
          </w:p>
          <w:p w:rsidR="00641D05" w:rsidRDefault="00641D05" w:rsidP="000065AF">
            <w:pPr>
              <w:jc w:val="center"/>
              <w:rPr>
                <w:rFonts w:ascii="Tahoma" w:hAnsi="Tahoma"/>
              </w:rPr>
            </w:pPr>
          </w:p>
          <w:p w:rsidR="00641D05" w:rsidRDefault="00E311A5" w:rsidP="000065AF">
            <w:pPr>
              <w:jc w:val="center"/>
              <w:rPr>
                <w:rFonts w:ascii="Tahoma" w:hAnsi="Tahoma"/>
              </w:rPr>
            </w:pPr>
            <w:r>
              <w:rPr>
                <w:rFonts w:ascii="Tahoma" w:hAnsi="Tahoma"/>
              </w:rPr>
              <w:t>6</w:t>
            </w:r>
          </w:p>
          <w:p w:rsidR="00641D05" w:rsidRDefault="00E311A5" w:rsidP="000065AF">
            <w:pPr>
              <w:jc w:val="center"/>
              <w:rPr>
                <w:rFonts w:ascii="Tahoma" w:hAnsi="Tahoma"/>
              </w:rPr>
            </w:pPr>
            <w:r>
              <w:rPr>
                <w:rFonts w:ascii="Tahoma" w:hAnsi="Tahoma"/>
              </w:rPr>
              <w:t>9</w:t>
            </w:r>
          </w:p>
          <w:p w:rsidR="00641D05" w:rsidRDefault="00641D05" w:rsidP="000065AF">
            <w:pPr>
              <w:jc w:val="center"/>
              <w:rPr>
                <w:rFonts w:ascii="Tahoma" w:hAnsi="Tahoma"/>
              </w:rPr>
            </w:pPr>
            <w:r>
              <w:rPr>
                <w:rFonts w:ascii="Tahoma" w:hAnsi="Tahoma"/>
              </w:rPr>
              <w:t>9</w:t>
            </w:r>
          </w:p>
          <w:p w:rsidR="00641D05" w:rsidRDefault="00E311A5" w:rsidP="000065AF">
            <w:pPr>
              <w:jc w:val="center"/>
              <w:rPr>
                <w:rFonts w:ascii="Tahoma" w:hAnsi="Tahoma"/>
              </w:rPr>
            </w:pPr>
            <w:r>
              <w:rPr>
                <w:rFonts w:ascii="Tahoma" w:hAnsi="Tahoma"/>
              </w:rPr>
              <w:t>10</w:t>
            </w:r>
          </w:p>
          <w:p w:rsidR="00641D05" w:rsidRDefault="00641D05" w:rsidP="000065AF">
            <w:pPr>
              <w:jc w:val="center"/>
              <w:rPr>
                <w:rFonts w:ascii="Tahoma" w:hAnsi="Tahoma"/>
              </w:rPr>
            </w:pPr>
            <w:r>
              <w:rPr>
                <w:rFonts w:ascii="Tahoma" w:hAnsi="Tahoma"/>
              </w:rPr>
              <w:t>11</w:t>
            </w:r>
          </w:p>
          <w:p w:rsidR="00641D05" w:rsidRDefault="00641D05" w:rsidP="000065AF">
            <w:pPr>
              <w:jc w:val="center"/>
              <w:rPr>
                <w:rFonts w:ascii="Tahoma" w:hAnsi="Tahoma"/>
              </w:rPr>
            </w:pPr>
            <w:r>
              <w:rPr>
                <w:rFonts w:ascii="Tahoma" w:hAnsi="Tahoma"/>
              </w:rPr>
              <w:t>12</w:t>
            </w:r>
          </w:p>
          <w:p w:rsidR="00641D05" w:rsidRDefault="00641D05" w:rsidP="000065AF">
            <w:pPr>
              <w:jc w:val="center"/>
              <w:rPr>
                <w:rFonts w:ascii="Tahoma" w:hAnsi="Tahoma"/>
              </w:rPr>
            </w:pPr>
          </w:p>
          <w:p w:rsidR="00641D05" w:rsidRDefault="00641D05" w:rsidP="000065AF">
            <w:pPr>
              <w:jc w:val="center"/>
              <w:rPr>
                <w:rFonts w:ascii="Tahoma" w:hAnsi="Tahoma"/>
              </w:rPr>
            </w:pPr>
          </w:p>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19</w:t>
            </w:r>
          </w:p>
        </w:tc>
      </w:tr>
      <w:tr w:rsidR="00032691" w:rsidTr="00E81659">
        <w:trPr>
          <w:trHeight w:val="351"/>
        </w:trPr>
        <w:tc>
          <w:tcPr>
            <w:tcW w:w="948" w:type="dxa"/>
            <w:tcBorders>
              <w:top w:val="thinThickSmallGap" w:sz="24" w:space="0" w:color="auto"/>
            </w:tcBorders>
          </w:tcPr>
          <w:p w:rsidR="00032691" w:rsidRDefault="00CF7681" w:rsidP="007E72CE">
            <w:pPr>
              <w:jc w:val="center"/>
              <w:rPr>
                <w:rFonts w:ascii="Tahoma" w:hAnsi="Tahoma"/>
              </w:rPr>
            </w:pPr>
            <w:r>
              <w:rPr>
                <w:rFonts w:ascii="Tahoma" w:hAnsi="Tahoma"/>
              </w:rPr>
              <w:t>3</w:t>
            </w:r>
          </w:p>
        </w:tc>
        <w:tc>
          <w:tcPr>
            <w:tcW w:w="7344" w:type="dxa"/>
            <w:tcBorders>
              <w:top w:val="thinThickSmallGap" w:sz="24" w:space="0" w:color="auto"/>
            </w:tcBorders>
          </w:tcPr>
          <w:p w:rsidR="00032691" w:rsidRPr="0068334D" w:rsidRDefault="00942A16" w:rsidP="000065AF">
            <w:pPr>
              <w:rPr>
                <w:rFonts w:ascii="Tahoma" w:hAnsi="Tahoma"/>
                <w:b/>
              </w:rPr>
            </w:pPr>
            <w:r w:rsidRPr="0068334D">
              <w:rPr>
                <w:rFonts w:ascii="Tahoma" w:hAnsi="Tahoma"/>
                <w:b/>
              </w:rPr>
              <w:t>L’adaptation et l’intégration de l’enfant à la vie en collectivité</w:t>
            </w:r>
            <w:r w:rsidR="00CF7681" w:rsidRPr="0068334D">
              <w:rPr>
                <w:rFonts w:ascii="Tahoma" w:hAnsi="Tahoma"/>
                <w:b/>
              </w:rPr>
              <w:t> :</w:t>
            </w:r>
          </w:p>
          <w:p w:rsidR="00CF7681" w:rsidRDefault="00CF7681" w:rsidP="008D340C">
            <w:pPr>
              <w:pStyle w:val="Paragraphedeliste"/>
              <w:numPr>
                <w:ilvl w:val="0"/>
                <w:numId w:val="10"/>
              </w:numPr>
              <w:rPr>
                <w:rFonts w:ascii="Tahoma" w:hAnsi="Tahoma"/>
              </w:rPr>
            </w:pPr>
            <w:r>
              <w:rPr>
                <w:rFonts w:ascii="Tahoma" w:hAnsi="Tahoma"/>
              </w:rPr>
              <w:t>ce que veut dire « l’adaptation et l’intégration de l’enfant à la vie en collectivité »</w:t>
            </w:r>
          </w:p>
          <w:p w:rsidR="00CF7681" w:rsidRDefault="00CF7681" w:rsidP="008D340C">
            <w:pPr>
              <w:pStyle w:val="Paragraphedeliste"/>
              <w:numPr>
                <w:ilvl w:val="0"/>
                <w:numId w:val="10"/>
              </w:numPr>
              <w:rPr>
                <w:rFonts w:ascii="Tahoma" w:hAnsi="Tahoma"/>
              </w:rPr>
            </w:pPr>
            <w:r>
              <w:rPr>
                <w:rFonts w:ascii="Tahoma" w:hAnsi="Tahoma"/>
              </w:rPr>
              <w:t>Les moyens et les types amenant l’enfant à s’adapter à la vie de son groupe d’accueil et du service de garde</w:t>
            </w:r>
          </w:p>
          <w:p w:rsidR="00E81659" w:rsidRDefault="00CF7681" w:rsidP="008D340C">
            <w:pPr>
              <w:pStyle w:val="Paragraphedeliste"/>
              <w:numPr>
                <w:ilvl w:val="0"/>
                <w:numId w:val="10"/>
              </w:numPr>
              <w:rPr>
                <w:rFonts w:ascii="Tahoma" w:hAnsi="Tahoma"/>
              </w:rPr>
            </w:pPr>
            <w:r w:rsidRPr="00E81659">
              <w:rPr>
                <w:rFonts w:ascii="Tahoma" w:hAnsi="Tahoma"/>
              </w:rPr>
              <w:t xml:space="preserve">Les activités amenant l’enfant à vivre des expériences </w:t>
            </w:r>
            <w:r w:rsidR="00FF4155">
              <w:rPr>
                <w:rFonts w:ascii="Tahoma" w:hAnsi="Tahoma"/>
              </w:rPr>
              <w:t>significatives</w:t>
            </w:r>
            <w:r w:rsidRPr="00E81659">
              <w:rPr>
                <w:rFonts w:ascii="Tahoma" w:hAnsi="Tahoma"/>
              </w:rPr>
              <w:t xml:space="preserve"> et enrichissantes dans le quartier </w:t>
            </w:r>
          </w:p>
          <w:p w:rsidR="00CF7681" w:rsidRPr="00E81659" w:rsidRDefault="00CF7681" w:rsidP="008D340C">
            <w:pPr>
              <w:pStyle w:val="Paragraphedeliste"/>
              <w:numPr>
                <w:ilvl w:val="0"/>
                <w:numId w:val="10"/>
              </w:numPr>
              <w:rPr>
                <w:rFonts w:ascii="Tahoma" w:hAnsi="Tahoma"/>
              </w:rPr>
            </w:pPr>
            <w:r w:rsidRPr="00E81659">
              <w:rPr>
                <w:rFonts w:ascii="Tahoma" w:hAnsi="Tahoma"/>
              </w:rPr>
              <w:t xml:space="preserve">Les moyens pour favoriser l’accueil des parents et </w:t>
            </w:r>
            <w:r w:rsidR="006D555A" w:rsidRPr="00E81659">
              <w:rPr>
                <w:rFonts w:ascii="Tahoma" w:hAnsi="Tahoma"/>
              </w:rPr>
              <w:t>leur collaboration</w:t>
            </w:r>
            <w:r w:rsidRPr="00E81659">
              <w:rPr>
                <w:rFonts w:ascii="Tahoma" w:hAnsi="Tahoma"/>
              </w:rPr>
              <w:t xml:space="preserve"> avec le service de garde</w:t>
            </w:r>
          </w:p>
          <w:p w:rsidR="00CF7681" w:rsidRDefault="006D555A" w:rsidP="008D340C">
            <w:pPr>
              <w:pStyle w:val="Paragraphedeliste"/>
              <w:numPr>
                <w:ilvl w:val="0"/>
                <w:numId w:val="10"/>
              </w:numPr>
              <w:rPr>
                <w:rFonts w:ascii="Tahoma" w:hAnsi="Tahoma"/>
              </w:rPr>
            </w:pPr>
            <w:r>
              <w:rPr>
                <w:rFonts w:ascii="Tahoma" w:hAnsi="Tahoma"/>
              </w:rPr>
              <w:t>Les liens entre l’adaptation et l’intégration de l’enfant à la vie en collectivité et les orientations du programme éducatif</w:t>
            </w:r>
          </w:p>
          <w:p w:rsidR="00E81659" w:rsidRDefault="00E81659" w:rsidP="00641D05">
            <w:pPr>
              <w:rPr>
                <w:rFonts w:ascii="Tahoma" w:hAnsi="Tahoma"/>
              </w:rPr>
            </w:pPr>
          </w:p>
          <w:p w:rsidR="007377A4" w:rsidRDefault="007377A4" w:rsidP="00641D05">
            <w:pPr>
              <w:rPr>
                <w:rFonts w:ascii="Tahoma" w:hAnsi="Tahoma"/>
              </w:rPr>
            </w:pPr>
          </w:p>
          <w:p w:rsidR="007377A4" w:rsidRPr="00641D05" w:rsidRDefault="007377A4" w:rsidP="00641D05">
            <w:pPr>
              <w:rPr>
                <w:rFonts w:ascii="Tahoma" w:hAnsi="Tahoma"/>
              </w:rPr>
            </w:pPr>
          </w:p>
        </w:tc>
        <w:tc>
          <w:tcPr>
            <w:tcW w:w="850" w:type="dxa"/>
            <w:tcBorders>
              <w:top w:val="thinThickSmallGap" w:sz="24" w:space="0" w:color="auto"/>
            </w:tcBorders>
          </w:tcPr>
          <w:p w:rsidR="00641D05" w:rsidRDefault="00641D05" w:rsidP="000065AF">
            <w:pPr>
              <w:jc w:val="center"/>
              <w:rPr>
                <w:rFonts w:ascii="Tahoma" w:hAnsi="Tahoma"/>
              </w:rPr>
            </w:pPr>
          </w:p>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20</w:t>
            </w:r>
          </w:p>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20</w:t>
            </w:r>
          </w:p>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21</w:t>
            </w:r>
          </w:p>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22</w:t>
            </w:r>
          </w:p>
          <w:p w:rsidR="00641D05" w:rsidRDefault="00641D05" w:rsidP="000065AF">
            <w:pPr>
              <w:jc w:val="center"/>
              <w:rPr>
                <w:rFonts w:ascii="Tahoma" w:hAnsi="Tahoma"/>
              </w:rPr>
            </w:pPr>
          </w:p>
          <w:p w:rsidR="00641D05" w:rsidRDefault="00641D05" w:rsidP="000065AF">
            <w:pPr>
              <w:jc w:val="center"/>
              <w:rPr>
                <w:rFonts w:ascii="Tahoma" w:hAnsi="Tahoma"/>
              </w:rPr>
            </w:pPr>
            <w:r>
              <w:rPr>
                <w:rFonts w:ascii="Tahoma" w:hAnsi="Tahoma"/>
              </w:rPr>
              <w:t>22</w:t>
            </w:r>
          </w:p>
          <w:p w:rsidR="00641D05" w:rsidRDefault="00641D05" w:rsidP="000065AF">
            <w:pPr>
              <w:jc w:val="center"/>
              <w:rPr>
                <w:rFonts w:ascii="Tahoma" w:hAnsi="Tahoma"/>
              </w:rPr>
            </w:pPr>
          </w:p>
          <w:p w:rsidR="00641D05" w:rsidRDefault="00641D05" w:rsidP="000065AF">
            <w:pPr>
              <w:jc w:val="center"/>
              <w:rPr>
                <w:rFonts w:ascii="Tahoma" w:hAnsi="Tahoma"/>
              </w:rPr>
            </w:pPr>
          </w:p>
        </w:tc>
      </w:tr>
      <w:tr w:rsidR="00032691" w:rsidTr="007377A4">
        <w:trPr>
          <w:trHeight w:val="1408"/>
        </w:trPr>
        <w:tc>
          <w:tcPr>
            <w:tcW w:w="948" w:type="dxa"/>
            <w:tcBorders>
              <w:top w:val="thinThickSmallGap" w:sz="24" w:space="0" w:color="auto"/>
              <w:bottom w:val="thinThickSmallGap" w:sz="24" w:space="0" w:color="auto"/>
            </w:tcBorders>
          </w:tcPr>
          <w:p w:rsidR="00032691" w:rsidRDefault="00A93169" w:rsidP="007E72CE">
            <w:pPr>
              <w:jc w:val="center"/>
              <w:rPr>
                <w:rFonts w:ascii="Tahoma" w:hAnsi="Tahoma"/>
              </w:rPr>
            </w:pPr>
            <w:r>
              <w:rPr>
                <w:rFonts w:ascii="Tahoma" w:hAnsi="Tahoma"/>
              </w:rPr>
              <w:lastRenderedPageBreak/>
              <w:t>4</w:t>
            </w:r>
          </w:p>
          <w:p w:rsidR="00641D05" w:rsidRDefault="00641D05" w:rsidP="007E72CE">
            <w:pPr>
              <w:jc w:val="center"/>
              <w:rPr>
                <w:rFonts w:ascii="Tahoma" w:hAnsi="Tahoma"/>
              </w:rPr>
            </w:pPr>
          </w:p>
          <w:p w:rsidR="00641D05" w:rsidRDefault="00641D05" w:rsidP="007E72CE">
            <w:pPr>
              <w:jc w:val="center"/>
              <w:rPr>
                <w:rFonts w:ascii="Tahoma" w:hAnsi="Tahoma"/>
              </w:rPr>
            </w:pPr>
          </w:p>
          <w:p w:rsidR="00641D05" w:rsidRDefault="00641D05" w:rsidP="007E72CE">
            <w:pPr>
              <w:jc w:val="center"/>
              <w:rPr>
                <w:rFonts w:ascii="Tahoma" w:hAnsi="Tahoma"/>
              </w:rPr>
            </w:pPr>
          </w:p>
          <w:p w:rsidR="009A7E99" w:rsidRDefault="009A7E99" w:rsidP="007E72CE">
            <w:pPr>
              <w:jc w:val="center"/>
              <w:rPr>
                <w:rFonts w:ascii="Tahoma" w:hAnsi="Tahoma"/>
              </w:rPr>
            </w:pPr>
          </w:p>
          <w:p w:rsidR="009A7E99" w:rsidRDefault="009A7E99" w:rsidP="007E72CE">
            <w:pPr>
              <w:jc w:val="center"/>
              <w:rPr>
                <w:rFonts w:ascii="Tahoma" w:hAnsi="Tahoma"/>
              </w:rPr>
            </w:pPr>
          </w:p>
          <w:p w:rsidR="00641D05" w:rsidRDefault="00641D05" w:rsidP="007E72CE">
            <w:pPr>
              <w:jc w:val="center"/>
              <w:rPr>
                <w:rFonts w:ascii="Tahoma" w:hAnsi="Tahoma"/>
              </w:rPr>
            </w:pPr>
          </w:p>
        </w:tc>
        <w:tc>
          <w:tcPr>
            <w:tcW w:w="7344" w:type="dxa"/>
            <w:tcBorders>
              <w:top w:val="thinThickSmallGap" w:sz="24" w:space="0" w:color="auto"/>
              <w:bottom w:val="thinThickSmallGap" w:sz="24" w:space="0" w:color="auto"/>
            </w:tcBorders>
          </w:tcPr>
          <w:p w:rsidR="00032691" w:rsidRPr="0068334D" w:rsidRDefault="00942A16" w:rsidP="00942A16">
            <w:pPr>
              <w:rPr>
                <w:rFonts w:ascii="Tahoma" w:hAnsi="Tahoma"/>
                <w:b/>
              </w:rPr>
            </w:pPr>
            <w:r w:rsidRPr="0068334D">
              <w:rPr>
                <w:rFonts w:ascii="Tahoma" w:hAnsi="Tahoma"/>
                <w:b/>
              </w:rPr>
              <w:t>Les saines habitudes alimentaires</w:t>
            </w:r>
            <w:r w:rsidR="0068334D">
              <w:rPr>
                <w:rFonts w:ascii="Tahoma" w:hAnsi="Tahoma"/>
                <w:b/>
              </w:rPr>
              <w:t> :</w:t>
            </w:r>
          </w:p>
          <w:p w:rsidR="00641D05" w:rsidRPr="009A7E99" w:rsidRDefault="006D555A" w:rsidP="009A7E99">
            <w:pPr>
              <w:pStyle w:val="Paragraphedeliste"/>
              <w:numPr>
                <w:ilvl w:val="0"/>
                <w:numId w:val="11"/>
              </w:numPr>
              <w:rPr>
                <w:rFonts w:ascii="Tahoma" w:hAnsi="Tahoma"/>
              </w:rPr>
            </w:pPr>
            <w:r>
              <w:rPr>
                <w:rFonts w:ascii="Tahoma" w:hAnsi="Tahoma"/>
              </w:rPr>
              <w:t>Comment assurer la qualité et la variété des aliments offerts aux enfants lors des collations et des repas servis</w:t>
            </w:r>
          </w:p>
          <w:p w:rsidR="006D555A" w:rsidRDefault="006D555A" w:rsidP="008D340C">
            <w:pPr>
              <w:pStyle w:val="Paragraphedeliste"/>
              <w:numPr>
                <w:ilvl w:val="0"/>
                <w:numId w:val="11"/>
              </w:numPr>
              <w:rPr>
                <w:rFonts w:ascii="Tahoma" w:hAnsi="Tahoma"/>
              </w:rPr>
            </w:pPr>
            <w:r>
              <w:rPr>
                <w:rFonts w:ascii="Tahoma" w:hAnsi="Tahoma"/>
              </w:rPr>
              <w:t>Comment assurer que les collations et les repas soient des moments agréables et éducatifs pour les enfants accueillis</w:t>
            </w:r>
          </w:p>
          <w:p w:rsidR="009A7E99" w:rsidRDefault="009A7E99" w:rsidP="009A7E99">
            <w:pPr>
              <w:pStyle w:val="Paragraphedeliste"/>
              <w:ind w:left="360"/>
              <w:rPr>
                <w:rFonts w:ascii="Tahoma" w:hAnsi="Tahoma"/>
              </w:rPr>
            </w:pPr>
          </w:p>
          <w:p w:rsidR="006D555A" w:rsidRDefault="006D555A" w:rsidP="008D340C">
            <w:pPr>
              <w:pStyle w:val="Paragraphedeliste"/>
              <w:numPr>
                <w:ilvl w:val="0"/>
                <w:numId w:val="11"/>
              </w:numPr>
              <w:rPr>
                <w:rFonts w:ascii="Tahoma" w:hAnsi="Tahoma"/>
              </w:rPr>
            </w:pPr>
            <w:r>
              <w:rPr>
                <w:rFonts w:ascii="Tahoma" w:hAnsi="Tahoma"/>
              </w:rPr>
              <w:t>Le rôle du personnel éducateur pendant les repas</w:t>
            </w:r>
          </w:p>
          <w:p w:rsidR="0063174E" w:rsidRDefault="0063174E" w:rsidP="008D340C">
            <w:pPr>
              <w:pStyle w:val="Paragraphedeliste"/>
              <w:numPr>
                <w:ilvl w:val="0"/>
                <w:numId w:val="11"/>
              </w:numPr>
              <w:rPr>
                <w:rFonts w:ascii="Tahoma" w:hAnsi="Tahoma"/>
              </w:rPr>
            </w:pPr>
            <w:r>
              <w:rPr>
                <w:rFonts w:ascii="Tahoma" w:hAnsi="Tahoma"/>
              </w:rPr>
              <w:t xml:space="preserve">Les moyens et les types amenant l’enfant </w:t>
            </w:r>
            <w:r w:rsidR="00E67A2F">
              <w:rPr>
                <w:rFonts w:ascii="Tahoma" w:hAnsi="Tahoma"/>
              </w:rPr>
              <w:t>à être sensible à l’importance d’adopter des saines habitudes alimentaires</w:t>
            </w:r>
          </w:p>
          <w:p w:rsidR="0063174E" w:rsidRDefault="00E67A2F" w:rsidP="008D340C">
            <w:pPr>
              <w:pStyle w:val="Paragraphedeliste"/>
              <w:numPr>
                <w:ilvl w:val="0"/>
                <w:numId w:val="11"/>
              </w:numPr>
              <w:rPr>
                <w:rFonts w:ascii="Tahoma" w:hAnsi="Tahoma"/>
              </w:rPr>
            </w:pPr>
            <w:r>
              <w:rPr>
                <w:rFonts w:ascii="Tahoma" w:hAnsi="Tahoma"/>
              </w:rPr>
              <w:t>Les moyens pour sensibiliser les parents à l’importance, pour les jeunes enfants, d’adopter de saines habitudes alimentaires</w:t>
            </w:r>
          </w:p>
          <w:p w:rsidR="006D555A" w:rsidRDefault="006D555A" w:rsidP="00942A16">
            <w:pPr>
              <w:rPr>
                <w:rFonts w:ascii="Tahoma" w:hAnsi="Tahoma"/>
              </w:rPr>
            </w:pPr>
          </w:p>
        </w:tc>
        <w:tc>
          <w:tcPr>
            <w:tcW w:w="850" w:type="dxa"/>
            <w:tcBorders>
              <w:top w:val="thinThickSmallGap" w:sz="24" w:space="0" w:color="auto"/>
              <w:bottom w:val="thinThickSmallGap" w:sz="24" w:space="0" w:color="auto"/>
            </w:tcBorders>
          </w:tcPr>
          <w:p w:rsidR="00641D05" w:rsidRDefault="00641D05" w:rsidP="000065AF">
            <w:pPr>
              <w:jc w:val="center"/>
              <w:rPr>
                <w:rFonts w:ascii="Tahoma" w:hAnsi="Tahoma"/>
              </w:rPr>
            </w:pPr>
          </w:p>
          <w:p w:rsidR="00032691" w:rsidRDefault="00641D05" w:rsidP="000065AF">
            <w:pPr>
              <w:jc w:val="center"/>
              <w:rPr>
                <w:rFonts w:ascii="Tahoma" w:hAnsi="Tahoma"/>
              </w:rPr>
            </w:pPr>
            <w:r>
              <w:rPr>
                <w:rFonts w:ascii="Tahoma" w:hAnsi="Tahoma"/>
              </w:rPr>
              <w:t>23</w:t>
            </w:r>
          </w:p>
          <w:p w:rsidR="00641D05" w:rsidRDefault="00641D05" w:rsidP="009A7E99">
            <w:pPr>
              <w:rPr>
                <w:rFonts w:ascii="Tahoma" w:hAnsi="Tahoma"/>
              </w:rPr>
            </w:pPr>
          </w:p>
          <w:p w:rsidR="00641D05" w:rsidRDefault="00FF4155" w:rsidP="000065AF">
            <w:pPr>
              <w:jc w:val="center"/>
              <w:rPr>
                <w:rFonts w:ascii="Tahoma" w:hAnsi="Tahoma"/>
              </w:rPr>
            </w:pPr>
            <w:r>
              <w:rPr>
                <w:rFonts w:ascii="Tahoma" w:hAnsi="Tahoma"/>
              </w:rPr>
              <w:t>24</w:t>
            </w:r>
          </w:p>
          <w:p w:rsidR="00FF4155" w:rsidRDefault="00FF4155" w:rsidP="000065AF">
            <w:pPr>
              <w:jc w:val="center"/>
              <w:rPr>
                <w:rFonts w:ascii="Tahoma" w:hAnsi="Tahoma"/>
              </w:rPr>
            </w:pPr>
          </w:p>
          <w:p w:rsidR="009A7E99" w:rsidRDefault="009A7E99" w:rsidP="000065AF">
            <w:pPr>
              <w:jc w:val="center"/>
              <w:rPr>
                <w:rFonts w:ascii="Tahoma" w:hAnsi="Tahoma"/>
              </w:rPr>
            </w:pPr>
          </w:p>
          <w:p w:rsidR="00FF4155" w:rsidRDefault="00FF4155" w:rsidP="000065AF">
            <w:pPr>
              <w:jc w:val="center"/>
              <w:rPr>
                <w:rFonts w:ascii="Tahoma" w:hAnsi="Tahoma"/>
              </w:rPr>
            </w:pPr>
            <w:r>
              <w:rPr>
                <w:rFonts w:ascii="Tahoma" w:hAnsi="Tahoma"/>
              </w:rPr>
              <w:t>25</w:t>
            </w:r>
          </w:p>
          <w:p w:rsidR="00FF4155" w:rsidRDefault="00FF4155" w:rsidP="000065AF">
            <w:pPr>
              <w:jc w:val="center"/>
              <w:rPr>
                <w:rFonts w:ascii="Tahoma" w:hAnsi="Tahoma"/>
              </w:rPr>
            </w:pPr>
            <w:r>
              <w:rPr>
                <w:rFonts w:ascii="Tahoma" w:hAnsi="Tahoma"/>
              </w:rPr>
              <w:t>26</w:t>
            </w:r>
          </w:p>
          <w:p w:rsidR="00FF4155" w:rsidRDefault="00FF4155" w:rsidP="000065AF">
            <w:pPr>
              <w:jc w:val="center"/>
              <w:rPr>
                <w:rFonts w:ascii="Tahoma" w:hAnsi="Tahoma"/>
              </w:rPr>
            </w:pPr>
          </w:p>
          <w:p w:rsidR="00FF4155" w:rsidRDefault="00FF4155" w:rsidP="000065AF">
            <w:pPr>
              <w:jc w:val="center"/>
              <w:rPr>
                <w:rFonts w:ascii="Tahoma" w:hAnsi="Tahoma"/>
              </w:rPr>
            </w:pPr>
            <w:r>
              <w:rPr>
                <w:rFonts w:ascii="Tahoma" w:hAnsi="Tahoma"/>
              </w:rPr>
              <w:t>26</w:t>
            </w:r>
          </w:p>
        </w:tc>
      </w:tr>
      <w:tr w:rsidR="00032691" w:rsidTr="007377A4">
        <w:trPr>
          <w:trHeight w:val="3912"/>
        </w:trPr>
        <w:tc>
          <w:tcPr>
            <w:tcW w:w="948" w:type="dxa"/>
            <w:tcBorders>
              <w:top w:val="thinThickSmallGap" w:sz="24" w:space="0" w:color="auto"/>
              <w:bottom w:val="thinThickSmallGap" w:sz="24" w:space="0" w:color="auto"/>
            </w:tcBorders>
          </w:tcPr>
          <w:p w:rsidR="00032691" w:rsidRDefault="007E72CE" w:rsidP="007E72CE">
            <w:pPr>
              <w:rPr>
                <w:rFonts w:ascii="Tahoma" w:hAnsi="Tahoma"/>
              </w:rPr>
            </w:pPr>
            <w:r>
              <w:rPr>
                <w:rFonts w:ascii="Tahoma" w:hAnsi="Tahoma"/>
              </w:rPr>
              <w:t xml:space="preserve">    </w:t>
            </w:r>
            <w:r w:rsidR="00E67A2F">
              <w:rPr>
                <w:rFonts w:ascii="Tahoma" w:hAnsi="Tahoma"/>
              </w:rPr>
              <w:t>5</w:t>
            </w:r>
          </w:p>
        </w:tc>
        <w:tc>
          <w:tcPr>
            <w:tcW w:w="7344" w:type="dxa"/>
            <w:tcBorders>
              <w:top w:val="thinThickSmallGap" w:sz="24" w:space="0" w:color="auto"/>
              <w:bottom w:val="thinThickSmallGap" w:sz="24" w:space="0" w:color="auto"/>
            </w:tcBorders>
          </w:tcPr>
          <w:p w:rsidR="00032691" w:rsidRPr="0068334D" w:rsidRDefault="00942A16" w:rsidP="000065AF">
            <w:pPr>
              <w:rPr>
                <w:rFonts w:ascii="Tahoma" w:hAnsi="Tahoma"/>
                <w:b/>
              </w:rPr>
            </w:pPr>
            <w:r w:rsidRPr="0068334D">
              <w:rPr>
                <w:rFonts w:ascii="Tahoma" w:hAnsi="Tahoma"/>
                <w:b/>
              </w:rPr>
              <w:t>Les saines habitudes de vie</w:t>
            </w:r>
            <w:r w:rsidR="0068334D">
              <w:rPr>
                <w:rFonts w:ascii="Tahoma" w:hAnsi="Tahoma"/>
                <w:b/>
              </w:rPr>
              <w:t> :</w:t>
            </w:r>
          </w:p>
          <w:p w:rsidR="007E72CE" w:rsidRDefault="007E72CE" w:rsidP="008D340C">
            <w:pPr>
              <w:pStyle w:val="Paragraphedeliste"/>
              <w:numPr>
                <w:ilvl w:val="0"/>
                <w:numId w:val="12"/>
              </w:numPr>
              <w:rPr>
                <w:rFonts w:ascii="Tahoma" w:hAnsi="Tahoma"/>
              </w:rPr>
            </w:pPr>
            <w:r>
              <w:rPr>
                <w:rFonts w:ascii="Tahoma" w:hAnsi="Tahoma"/>
              </w:rPr>
              <w:t xml:space="preserve">La place accordée aux activités de motricités </w:t>
            </w:r>
            <w:r w:rsidR="00FF4155">
              <w:rPr>
                <w:rFonts w:ascii="Tahoma" w:hAnsi="Tahoma"/>
              </w:rPr>
              <w:t xml:space="preserve">globales </w:t>
            </w:r>
            <w:r>
              <w:rPr>
                <w:rFonts w:ascii="Tahoma" w:hAnsi="Tahoma"/>
              </w:rPr>
              <w:t>et au jeu actif à l’intérieur et pendant les jeux à l’extérieur</w:t>
            </w:r>
          </w:p>
          <w:p w:rsidR="007E72CE" w:rsidRDefault="0051756F" w:rsidP="008D340C">
            <w:pPr>
              <w:pStyle w:val="Paragraphedeliste"/>
              <w:numPr>
                <w:ilvl w:val="0"/>
                <w:numId w:val="12"/>
              </w:numPr>
              <w:rPr>
                <w:rFonts w:ascii="Tahoma" w:hAnsi="Tahoma"/>
              </w:rPr>
            </w:pPr>
            <w:r>
              <w:rPr>
                <w:rFonts w:ascii="Tahoma" w:hAnsi="Tahoma"/>
              </w:rPr>
              <w:t xml:space="preserve">Les moyens </w:t>
            </w:r>
            <w:r w:rsidR="003D7825">
              <w:rPr>
                <w:rFonts w:ascii="Tahoma" w:hAnsi="Tahoma"/>
              </w:rPr>
              <w:t>ou les enfants peuvent se détendre</w:t>
            </w:r>
          </w:p>
          <w:p w:rsidR="007E72CE" w:rsidRDefault="00C3721A" w:rsidP="008D340C">
            <w:pPr>
              <w:pStyle w:val="Paragraphedeliste"/>
              <w:numPr>
                <w:ilvl w:val="0"/>
                <w:numId w:val="12"/>
              </w:numPr>
              <w:rPr>
                <w:rFonts w:ascii="Tahoma" w:hAnsi="Tahoma"/>
              </w:rPr>
            </w:pPr>
            <w:r>
              <w:rPr>
                <w:rFonts w:ascii="Tahoma" w:hAnsi="Tahoma"/>
              </w:rPr>
              <w:t>L’horaire</w:t>
            </w:r>
            <w:r w:rsidR="003D7825">
              <w:rPr>
                <w:rFonts w:ascii="Tahoma" w:hAnsi="Tahoma"/>
              </w:rPr>
              <w:t xml:space="preserve"> </w:t>
            </w:r>
          </w:p>
          <w:p w:rsidR="007765F6" w:rsidRDefault="003D7825" w:rsidP="008D340C">
            <w:pPr>
              <w:pStyle w:val="Paragraphedeliste"/>
              <w:numPr>
                <w:ilvl w:val="0"/>
                <w:numId w:val="12"/>
              </w:numPr>
              <w:rPr>
                <w:rFonts w:ascii="Tahoma" w:hAnsi="Tahoma"/>
              </w:rPr>
            </w:pPr>
            <w:r>
              <w:rPr>
                <w:rFonts w:ascii="Tahoma" w:hAnsi="Tahoma"/>
              </w:rPr>
              <w:t xml:space="preserve">Les </w:t>
            </w:r>
            <w:r w:rsidR="0051756F">
              <w:rPr>
                <w:rFonts w:ascii="Tahoma" w:hAnsi="Tahoma"/>
              </w:rPr>
              <w:t xml:space="preserve">moyens </w:t>
            </w:r>
            <w:r w:rsidR="007765F6">
              <w:rPr>
                <w:rFonts w:ascii="Tahoma" w:hAnsi="Tahoma"/>
              </w:rPr>
              <w:t>et les types d’activités amenant l’enfant à être sensible à l’importance d’adopter un mode de vie physiquement actif</w:t>
            </w:r>
          </w:p>
          <w:p w:rsidR="007E72CE" w:rsidRDefault="007765F6" w:rsidP="008D340C">
            <w:pPr>
              <w:pStyle w:val="Paragraphedeliste"/>
              <w:numPr>
                <w:ilvl w:val="0"/>
                <w:numId w:val="12"/>
              </w:numPr>
              <w:rPr>
                <w:rFonts w:ascii="Tahoma" w:hAnsi="Tahoma"/>
              </w:rPr>
            </w:pPr>
            <w:r>
              <w:rPr>
                <w:rFonts w:ascii="Tahoma" w:hAnsi="Tahoma"/>
              </w:rPr>
              <w:t>Les moyens pour sensibiliser les parents à l’importance, pour les jeunes d’adopter un mode de vie physiquement actif</w:t>
            </w:r>
          </w:p>
          <w:p w:rsidR="00E67A2F" w:rsidRPr="009A7E99" w:rsidRDefault="007765F6" w:rsidP="000065AF">
            <w:pPr>
              <w:pStyle w:val="Paragraphedeliste"/>
              <w:numPr>
                <w:ilvl w:val="0"/>
                <w:numId w:val="12"/>
              </w:numPr>
              <w:rPr>
                <w:rFonts w:ascii="Tahoma" w:hAnsi="Tahoma"/>
              </w:rPr>
            </w:pPr>
            <w:r w:rsidRPr="0051756F">
              <w:rPr>
                <w:rFonts w:ascii="Tahoma" w:hAnsi="Tahoma"/>
              </w:rPr>
              <w:t xml:space="preserve">Liens entre la promotion et la prévention visant l’adoption de </w:t>
            </w:r>
            <w:r w:rsidR="00A93169" w:rsidRPr="0051756F">
              <w:rPr>
                <w:rFonts w:ascii="Tahoma" w:hAnsi="Tahoma"/>
              </w:rPr>
              <w:t xml:space="preserve">saines habitudes alimentaires et </w:t>
            </w:r>
            <w:r w:rsidRPr="0051756F">
              <w:rPr>
                <w:rFonts w:ascii="Tahoma" w:hAnsi="Tahoma"/>
              </w:rPr>
              <w:t>de saines habitudes</w:t>
            </w:r>
            <w:r w:rsidR="00A93169" w:rsidRPr="0051756F">
              <w:rPr>
                <w:rFonts w:ascii="Tahoma" w:hAnsi="Tahoma"/>
              </w:rPr>
              <w:t xml:space="preserve"> de vie par les enfants et les orientations du programme éducatif </w:t>
            </w:r>
          </w:p>
        </w:tc>
        <w:tc>
          <w:tcPr>
            <w:tcW w:w="850" w:type="dxa"/>
            <w:tcBorders>
              <w:top w:val="thinThickSmallGap" w:sz="24" w:space="0" w:color="auto"/>
              <w:bottom w:val="thinThickSmallGap" w:sz="24" w:space="0" w:color="auto"/>
            </w:tcBorders>
          </w:tcPr>
          <w:p w:rsidR="00032691" w:rsidRDefault="00032691" w:rsidP="000065AF">
            <w:pPr>
              <w:jc w:val="center"/>
              <w:rPr>
                <w:rFonts w:ascii="Tahoma" w:hAnsi="Tahoma"/>
              </w:rPr>
            </w:pPr>
          </w:p>
          <w:p w:rsidR="00FF4155" w:rsidRDefault="00FF4155" w:rsidP="000065AF">
            <w:pPr>
              <w:jc w:val="center"/>
              <w:rPr>
                <w:rFonts w:ascii="Tahoma" w:hAnsi="Tahoma"/>
              </w:rPr>
            </w:pPr>
            <w:r>
              <w:rPr>
                <w:rFonts w:ascii="Tahoma" w:hAnsi="Tahoma"/>
              </w:rPr>
              <w:t>27</w:t>
            </w:r>
          </w:p>
          <w:p w:rsidR="00FF4155" w:rsidRDefault="00FF4155" w:rsidP="000065AF">
            <w:pPr>
              <w:jc w:val="center"/>
              <w:rPr>
                <w:rFonts w:ascii="Tahoma" w:hAnsi="Tahoma"/>
              </w:rPr>
            </w:pPr>
          </w:p>
          <w:p w:rsidR="00FF4155" w:rsidRDefault="00FF4155" w:rsidP="000065AF">
            <w:pPr>
              <w:jc w:val="center"/>
              <w:rPr>
                <w:rFonts w:ascii="Tahoma" w:hAnsi="Tahoma"/>
              </w:rPr>
            </w:pPr>
            <w:r>
              <w:rPr>
                <w:rFonts w:ascii="Tahoma" w:hAnsi="Tahoma"/>
              </w:rPr>
              <w:t>27</w:t>
            </w:r>
          </w:p>
          <w:p w:rsidR="00FF4155" w:rsidRDefault="00FF4155" w:rsidP="000065AF">
            <w:pPr>
              <w:jc w:val="center"/>
              <w:rPr>
                <w:rFonts w:ascii="Tahoma" w:hAnsi="Tahoma"/>
              </w:rPr>
            </w:pPr>
            <w:r>
              <w:rPr>
                <w:rFonts w:ascii="Tahoma" w:hAnsi="Tahoma"/>
              </w:rPr>
              <w:t>28</w:t>
            </w:r>
          </w:p>
          <w:p w:rsidR="00FF4155" w:rsidRDefault="00EB6C82" w:rsidP="00EB6C82">
            <w:pPr>
              <w:rPr>
                <w:rFonts w:ascii="Tahoma" w:hAnsi="Tahoma"/>
              </w:rPr>
            </w:pPr>
            <w:r>
              <w:rPr>
                <w:rFonts w:ascii="Tahoma" w:hAnsi="Tahoma"/>
              </w:rPr>
              <w:t xml:space="preserve">   </w:t>
            </w:r>
            <w:r w:rsidR="00FF4155">
              <w:rPr>
                <w:rFonts w:ascii="Tahoma" w:hAnsi="Tahoma"/>
              </w:rPr>
              <w:t>28</w:t>
            </w:r>
          </w:p>
          <w:p w:rsidR="00FF4155" w:rsidRDefault="00FF4155" w:rsidP="000065AF">
            <w:pPr>
              <w:jc w:val="center"/>
              <w:rPr>
                <w:rFonts w:ascii="Tahoma" w:hAnsi="Tahoma"/>
              </w:rPr>
            </w:pPr>
          </w:p>
          <w:p w:rsidR="00FF4155" w:rsidRDefault="00FF4155" w:rsidP="000065AF">
            <w:pPr>
              <w:jc w:val="center"/>
              <w:rPr>
                <w:rFonts w:ascii="Tahoma" w:hAnsi="Tahoma"/>
              </w:rPr>
            </w:pPr>
          </w:p>
          <w:p w:rsidR="00FF4155" w:rsidRDefault="00FF4155" w:rsidP="000065AF">
            <w:pPr>
              <w:jc w:val="center"/>
              <w:rPr>
                <w:rFonts w:ascii="Tahoma" w:hAnsi="Tahoma"/>
              </w:rPr>
            </w:pPr>
            <w:r>
              <w:rPr>
                <w:rFonts w:ascii="Tahoma" w:hAnsi="Tahoma"/>
              </w:rPr>
              <w:t>28</w:t>
            </w:r>
          </w:p>
          <w:p w:rsidR="00FF4155" w:rsidRDefault="00FF4155" w:rsidP="000065AF">
            <w:pPr>
              <w:jc w:val="center"/>
              <w:rPr>
                <w:rFonts w:ascii="Tahoma" w:hAnsi="Tahoma"/>
              </w:rPr>
            </w:pPr>
          </w:p>
          <w:p w:rsidR="00FF4155" w:rsidRDefault="00FF4155" w:rsidP="009A7E99">
            <w:pPr>
              <w:jc w:val="center"/>
              <w:rPr>
                <w:rFonts w:ascii="Tahoma" w:hAnsi="Tahoma"/>
              </w:rPr>
            </w:pPr>
            <w:r>
              <w:rPr>
                <w:rFonts w:ascii="Tahoma" w:hAnsi="Tahoma"/>
              </w:rPr>
              <w:t>29</w:t>
            </w:r>
          </w:p>
          <w:p w:rsidR="00FF4155" w:rsidRDefault="00FF4155" w:rsidP="000065AF">
            <w:pPr>
              <w:jc w:val="center"/>
              <w:rPr>
                <w:rFonts w:ascii="Tahoma" w:hAnsi="Tahoma"/>
              </w:rPr>
            </w:pPr>
          </w:p>
        </w:tc>
      </w:tr>
      <w:tr w:rsidR="00032691" w:rsidTr="007377A4">
        <w:trPr>
          <w:trHeight w:val="351"/>
        </w:trPr>
        <w:tc>
          <w:tcPr>
            <w:tcW w:w="948" w:type="dxa"/>
            <w:tcBorders>
              <w:top w:val="thinThickSmallGap" w:sz="24" w:space="0" w:color="auto"/>
            </w:tcBorders>
          </w:tcPr>
          <w:p w:rsidR="00032691" w:rsidRDefault="00A93169" w:rsidP="007E72CE">
            <w:pPr>
              <w:jc w:val="center"/>
              <w:rPr>
                <w:rFonts w:ascii="Tahoma" w:hAnsi="Tahoma"/>
              </w:rPr>
            </w:pPr>
            <w:r>
              <w:rPr>
                <w:rFonts w:ascii="Tahoma" w:hAnsi="Tahoma"/>
              </w:rPr>
              <w:t>6</w:t>
            </w:r>
          </w:p>
        </w:tc>
        <w:tc>
          <w:tcPr>
            <w:tcW w:w="7344" w:type="dxa"/>
            <w:tcBorders>
              <w:top w:val="thinThickSmallGap" w:sz="24" w:space="0" w:color="auto"/>
            </w:tcBorders>
          </w:tcPr>
          <w:p w:rsidR="00032691" w:rsidRPr="0068334D" w:rsidRDefault="00942A16" w:rsidP="000065AF">
            <w:pPr>
              <w:rPr>
                <w:rFonts w:ascii="Tahoma" w:hAnsi="Tahoma"/>
              </w:rPr>
            </w:pPr>
            <w:r w:rsidRPr="0068334D">
              <w:rPr>
                <w:rFonts w:ascii="Tahoma" w:hAnsi="Tahoma"/>
                <w:b/>
              </w:rPr>
              <w:t>D’autres éléments pertinents</w:t>
            </w:r>
            <w:r w:rsidR="0068334D">
              <w:rPr>
                <w:rFonts w:ascii="Tahoma" w:hAnsi="Tahoma"/>
                <w:b/>
              </w:rPr>
              <w:t> </w:t>
            </w:r>
            <w:r w:rsidR="0068334D">
              <w:rPr>
                <w:rFonts w:ascii="Tahoma" w:hAnsi="Tahoma"/>
              </w:rPr>
              <w:t>:</w:t>
            </w:r>
            <w:r w:rsidR="00032691" w:rsidRPr="0068334D">
              <w:rPr>
                <w:rFonts w:ascii="Tahoma" w:hAnsi="Tahoma"/>
              </w:rPr>
              <w:t xml:space="preserve"> </w:t>
            </w:r>
          </w:p>
          <w:p w:rsidR="00A93169" w:rsidRDefault="00A93169" w:rsidP="008D340C">
            <w:pPr>
              <w:pStyle w:val="Paragraphedeliste"/>
              <w:numPr>
                <w:ilvl w:val="0"/>
                <w:numId w:val="13"/>
              </w:numPr>
              <w:rPr>
                <w:rFonts w:ascii="Tahoma" w:hAnsi="Tahoma"/>
              </w:rPr>
            </w:pPr>
            <w:r>
              <w:rPr>
                <w:rFonts w:ascii="Tahoma" w:hAnsi="Tahoma"/>
              </w:rPr>
              <w:t>L’approbation du programme éducatif par le personnel éducateur</w:t>
            </w:r>
          </w:p>
          <w:p w:rsidR="00A93169" w:rsidRDefault="00A93169" w:rsidP="008D340C">
            <w:pPr>
              <w:pStyle w:val="Paragraphedeliste"/>
              <w:numPr>
                <w:ilvl w:val="0"/>
                <w:numId w:val="13"/>
              </w:numPr>
              <w:rPr>
                <w:rFonts w:ascii="Tahoma" w:hAnsi="Tahoma"/>
              </w:rPr>
            </w:pPr>
            <w:r>
              <w:rPr>
                <w:rFonts w:ascii="Tahoma" w:hAnsi="Tahoma"/>
              </w:rPr>
              <w:t>Le partage du programme éducatif aux parents des enfants accueillis</w:t>
            </w:r>
          </w:p>
          <w:p w:rsidR="00AF5FD6" w:rsidRPr="00EC0F96" w:rsidRDefault="00AF5FD6" w:rsidP="008D340C">
            <w:pPr>
              <w:pStyle w:val="Paragraphedeliste"/>
              <w:numPr>
                <w:ilvl w:val="0"/>
                <w:numId w:val="13"/>
              </w:numPr>
              <w:rPr>
                <w:rFonts w:ascii="Tahoma" w:hAnsi="Tahoma"/>
              </w:rPr>
            </w:pPr>
            <w:r>
              <w:rPr>
                <w:rFonts w:ascii="Tahoma" w:hAnsi="Tahoma"/>
              </w:rPr>
              <w:t xml:space="preserve">Ressources </w:t>
            </w:r>
          </w:p>
        </w:tc>
        <w:tc>
          <w:tcPr>
            <w:tcW w:w="850" w:type="dxa"/>
            <w:tcBorders>
              <w:top w:val="thinThickSmallGap" w:sz="24" w:space="0" w:color="auto"/>
            </w:tcBorders>
          </w:tcPr>
          <w:p w:rsidR="00032691" w:rsidRDefault="00032691" w:rsidP="000065AF">
            <w:pPr>
              <w:jc w:val="center"/>
              <w:rPr>
                <w:rFonts w:ascii="Tahoma" w:hAnsi="Tahoma"/>
              </w:rPr>
            </w:pPr>
          </w:p>
          <w:p w:rsidR="00FF4155" w:rsidRDefault="00FF4155" w:rsidP="000065AF">
            <w:pPr>
              <w:jc w:val="center"/>
              <w:rPr>
                <w:rFonts w:ascii="Tahoma" w:hAnsi="Tahoma"/>
              </w:rPr>
            </w:pPr>
            <w:r>
              <w:rPr>
                <w:rFonts w:ascii="Tahoma" w:hAnsi="Tahoma"/>
              </w:rPr>
              <w:t>29</w:t>
            </w:r>
          </w:p>
          <w:p w:rsidR="00FF4155" w:rsidRDefault="00FF4155" w:rsidP="000065AF">
            <w:pPr>
              <w:jc w:val="center"/>
              <w:rPr>
                <w:rFonts w:ascii="Tahoma" w:hAnsi="Tahoma"/>
              </w:rPr>
            </w:pPr>
          </w:p>
          <w:p w:rsidR="00FF4155" w:rsidRDefault="00FF4155" w:rsidP="000065AF">
            <w:pPr>
              <w:jc w:val="center"/>
              <w:rPr>
                <w:rFonts w:ascii="Tahoma" w:hAnsi="Tahoma"/>
              </w:rPr>
            </w:pPr>
            <w:r>
              <w:rPr>
                <w:rFonts w:ascii="Tahoma" w:hAnsi="Tahoma"/>
              </w:rPr>
              <w:t>31</w:t>
            </w:r>
          </w:p>
          <w:p w:rsidR="00FF4155" w:rsidRDefault="00FF4155" w:rsidP="000065AF">
            <w:pPr>
              <w:jc w:val="center"/>
              <w:rPr>
                <w:rFonts w:ascii="Tahoma" w:hAnsi="Tahoma"/>
              </w:rPr>
            </w:pPr>
          </w:p>
          <w:p w:rsidR="00FF4155" w:rsidRDefault="00FF4155" w:rsidP="000065AF">
            <w:pPr>
              <w:jc w:val="center"/>
              <w:rPr>
                <w:rFonts w:ascii="Tahoma" w:hAnsi="Tahoma"/>
              </w:rPr>
            </w:pPr>
            <w:r>
              <w:rPr>
                <w:rFonts w:ascii="Tahoma" w:hAnsi="Tahoma"/>
              </w:rPr>
              <w:t>31</w:t>
            </w:r>
          </w:p>
        </w:tc>
      </w:tr>
    </w:tbl>
    <w:p w:rsidR="00032691" w:rsidRDefault="007377A4" w:rsidP="00032691">
      <w:pPr>
        <w:ind w:left="540"/>
        <w:rPr>
          <w:rFonts w:ascii="Tahoma" w:hAnsi="Tahoma"/>
        </w:rPr>
      </w:pPr>
      <w:r>
        <w:rPr>
          <w:noProof/>
          <w:color w:val="0000FF"/>
          <w:lang w:eastAsia="fr-CA"/>
        </w:rPr>
        <w:drawing>
          <wp:anchor distT="0" distB="0" distL="114300" distR="114300" simplePos="0" relativeHeight="251722752" behindDoc="0" locked="0" layoutInCell="1" allowOverlap="1" wp14:anchorId="03A35189" wp14:editId="2B7BA8EC">
            <wp:simplePos x="0" y="0"/>
            <wp:positionH relativeFrom="column">
              <wp:posOffset>222885</wp:posOffset>
            </wp:positionH>
            <wp:positionV relativeFrom="paragraph">
              <wp:posOffset>11430</wp:posOffset>
            </wp:positionV>
            <wp:extent cx="5048885" cy="2590800"/>
            <wp:effectExtent l="0" t="0" r="0" b="0"/>
            <wp:wrapNone/>
            <wp:docPr id="42" name="Image 42"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994"/>
                    <a:stretch/>
                  </pic:blipFill>
                  <pic:spPr bwMode="auto">
                    <a:xfrm>
                      <a:off x="0" y="0"/>
                      <a:ext cx="5048885" cy="259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756F" w:rsidRDefault="0051756F" w:rsidP="0068334D">
      <w:pPr>
        <w:rPr>
          <w:rFonts w:ascii="Cambria" w:hAnsi="Cambria"/>
          <w:b/>
          <w:bCs/>
          <w:color w:val="365F91"/>
          <w:kern w:val="28"/>
          <w:sz w:val="72"/>
          <w:szCs w:val="72"/>
        </w:rPr>
      </w:pPr>
    </w:p>
    <w:p w:rsidR="0051756F" w:rsidRDefault="0051756F" w:rsidP="0068334D">
      <w:pPr>
        <w:rPr>
          <w:rFonts w:ascii="Cambria" w:hAnsi="Cambria"/>
          <w:b/>
          <w:bCs/>
          <w:color w:val="365F91"/>
          <w:kern w:val="28"/>
          <w:sz w:val="72"/>
          <w:szCs w:val="72"/>
        </w:rPr>
      </w:pPr>
    </w:p>
    <w:p w:rsidR="00D36ECD" w:rsidRDefault="00D36ECD" w:rsidP="0068334D">
      <w:pPr>
        <w:rPr>
          <w:rFonts w:ascii="Cambria" w:hAnsi="Cambria"/>
          <w:b/>
          <w:bCs/>
          <w:color w:val="365F91"/>
          <w:kern w:val="28"/>
          <w:sz w:val="72"/>
          <w:szCs w:val="72"/>
        </w:rPr>
      </w:pPr>
    </w:p>
    <w:p w:rsidR="00C3721A" w:rsidRDefault="00C3721A" w:rsidP="0068334D">
      <w:pPr>
        <w:rPr>
          <w:rFonts w:ascii="Cambria" w:hAnsi="Cambria"/>
          <w:b/>
          <w:bCs/>
          <w:color w:val="365F91"/>
          <w:kern w:val="28"/>
          <w:sz w:val="72"/>
          <w:szCs w:val="72"/>
        </w:rPr>
      </w:pPr>
      <w:bookmarkStart w:id="0" w:name="_GoBack"/>
      <w:bookmarkEnd w:id="0"/>
    </w:p>
    <w:p w:rsidR="007377A4" w:rsidRDefault="007377A4" w:rsidP="0068334D">
      <w:pPr>
        <w:rPr>
          <w:rFonts w:ascii="Tahoma" w:hAnsi="Tahoma"/>
        </w:rPr>
      </w:pPr>
    </w:p>
    <w:p w:rsidR="00032691" w:rsidRPr="00EB0AE1" w:rsidRDefault="0051605A" w:rsidP="008D340C">
      <w:pPr>
        <w:pStyle w:val="Titre6"/>
        <w:numPr>
          <w:ilvl w:val="0"/>
          <w:numId w:val="5"/>
        </w:numPr>
        <w:shd w:val="clear" w:color="auto" w:fill="FFFFFF"/>
        <w:jc w:val="left"/>
        <w:rPr>
          <w:rFonts w:ascii="Cambria" w:hAnsi="Cambria"/>
          <w:b/>
          <w:bCs/>
          <w:outline w:val="0"/>
          <w:color w:val="365F91"/>
          <w:kern w:val="28"/>
          <w:sz w:val="48"/>
          <w:szCs w:val="48"/>
        </w:rPr>
      </w:pPr>
      <w:r w:rsidRPr="00EB0AE1">
        <w:rPr>
          <w:rFonts w:ascii="Cambria" w:hAnsi="Cambria"/>
          <w:b/>
          <w:bCs/>
          <w:outline w:val="0"/>
          <w:color w:val="365F91"/>
          <w:kern w:val="28"/>
          <w:sz w:val="48"/>
          <w:szCs w:val="48"/>
        </w:rPr>
        <w:lastRenderedPageBreak/>
        <w:t>Les orientations générales</w:t>
      </w:r>
    </w:p>
    <w:p w:rsidR="00E26809" w:rsidRPr="00E26809" w:rsidRDefault="00D36ECD" w:rsidP="00D36ECD">
      <w:pPr>
        <w:pStyle w:val="NormalWeb"/>
        <w:rPr>
          <w:rFonts w:ascii="Tahoma" w:hAnsi="Tahoma"/>
          <w:b/>
          <w:lang w:eastAsia="fr-FR"/>
        </w:rPr>
      </w:pPr>
      <w:r>
        <w:rPr>
          <w:rFonts w:ascii="Tahoma" w:hAnsi="Tahoma"/>
          <w:b/>
          <w:lang w:eastAsia="fr-FR"/>
        </w:rPr>
        <w:t xml:space="preserve">1a) </w:t>
      </w:r>
      <w:r w:rsidR="0051605A" w:rsidRPr="00E26809">
        <w:rPr>
          <w:rFonts w:ascii="Tahoma" w:hAnsi="Tahoma"/>
          <w:b/>
          <w:lang w:eastAsia="fr-FR"/>
        </w:rPr>
        <w:t>La mission du service de garde :</w:t>
      </w:r>
    </w:p>
    <w:p w:rsidR="00032691" w:rsidRPr="00E26809" w:rsidRDefault="00032691" w:rsidP="00E26809">
      <w:pPr>
        <w:pStyle w:val="NormalWeb"/>
        <w:rPr>
          <w:rFonts w:ascii="Tahoma" w:hAnsi="Tahoma"/>
          <w:i/>
          <w:iCs/>
          <w:lang w:eastAsia="fr-FR"/>
        </w:rPr>
      </w:pPr>
      <w:r w:rsidRPr="00E26809">
        <w:rPr>
          <w:rFonts w:ascii="Tahoma" w:hAnsi="Tahoma"/>
          <w:lang w:eastAsia="fr-FR"/>
        </w:rPr>
        <w:t xml:space="preserve">Le préscolaire Montessori de St-Nicolas a pour mission d'offrir un service éducatif alternatif « Montessori » qui vise essentiellement le développement </w:t>
      </w:r>
      <w:r w:rsidR="0051605A" w:rsidRPr="00E26809">
        <w:rPr>
          <w:rFonts w:ascii="Tahoma" w:hAnsi="Tahoma"/>
          <w:lang w:eastAsia="fr-FR"/>
        </w:rPr>
        <w:t xml:space="preserve">global </w:t>
      </w:r>
      <w:r w:rsidRPr="00E26809">
        <w:rPr>
          <w:rFonts w:ascii="Tahoma" w:hAnsi="Tahoma"/>
          <w:lang w:eastAsia="fr-FR"/>
        </w:rPr>
        <w:t xml:space="preserve">de l'enfant </w:t>
      </w:r>
      <w:r w:rsidR="0051605A" w:rsidRPr="00E26809">
        <w:rPr>
          <w:rFonts w:ascii="Tahoma" w:hAnsi="Tahoma"/>
          <w:lang w:eastAsia="fr-FR"/>
        </w:rPr>
        <w:t xml:space="preserve">ainsi que </w:t>
      </w:r>
      <w:r w:rsidR="00E26809">
        <w:rPr>
          <w:rFonts w:ascii="Tahoma" w:hAnsi="Tahoma"/>
          <w:lang w:eastAsia="fr-FR"/>
        </w:rPr>
        <w:t>l’</w:t>
      </w:r>
      <w:r w:rsidR="00E26809" w:rsidRPr="00E26809">
        <w:rPr>
          <w:rFonts w:ascii="Tahoma" w:hAnsi="Tahoma"/>
          <w:lang w:eastAsia="fr-FR"/>
        </w:rPr>
        <w:t>amener progressivement  à s'adapter à la vie en collectivité et à s'y intégrer harmonieusement</w:t>
      </w:r>
      <w:r w:rsidR="0074615C">
        <w:rPr>
          <w:rFonts w:ascii="Tahoma" w:hAnsi="Tahoma"/>
          <w:lang w:eastAsia="fr-FR"/>
        </w:rPr>
        <w:t xml:space="preserve"> ainsi que lui inculquer de bonnes habitudes alimentaires et de vie</w:t>
      </w:r>
      <w:r w:rsidR="00E26809" w:rsidRPr="00E26809">
        <w:rPr>
          <w:rFonts w:ascii="Tahoma" w:hAnsi="Tahoma"/>
          <w:lang w:eastAsia="fr-FR"/>
        </w:rPr>
        <w:t>.</w:t>
      </w:r>
      <w:r w:rsidR="00E26809">
        <w:rPr>
          <w:rFonts w:ascii="Tahoma" w:hAnsi="Tahoma"/>
          <w:lang w:eastAsia="fr-FR"/>
        </w:rPr>
        <w:t xml:space="preserve"> Le</w:t>
      </w:r>
      <w:r w:rsidR="00E26809">
        <w:rPr>
          <w:rFonts w:ascii="Tahoma" w:hAnsi="Tahoma"/>
          <w:i/>
          <w:iCs/>
          <w:lang w:eastAsia="fr-FR"/>
        </w:rPr>
        <w:t xml:space="preserve"> </w:t>
      </w:r>
      <w:r w:rsidRPr="00E26809">
        <w:rPr>
          <w:rFonts w:ascii="Tahoma" w:hAnsi="Tahoma"/>
          <w:lang w:eastAsia="fr-FR"/>
        </w:rPr>
        <w:t>tout</w:t>
      </w:r>
      <w:r w:rsidR="00E26809">
        <w:rPr>
          <w:rFonts w:ascii="Tahoma" w:hAnsi="Tahoma"/>
          <w:lang w:eastAsia="fr-FR"/>
        </w:rPr>
        <w:t>, tout en respect</w:t>
      </w:r>
      <w:r w:rsidRPr="00E26809">
        <w:rPr>
          <w:rFonts w:ascii="Tahoma" w:hAnsi="Tahoma"/>
          <w:lang w:eastAsia="fr-FR"/>
        </w:rPr>
        <w:t xml:space="preserve"> </w:t>
      </w:r>
      <w:r w:rsidR="00E26809">
        <w:rPr>
          <w:rFonts w:ascii="Tahoma" w:hAnsi="Tahoma"/>
          <w:lang w:eastAsia="fr-FR"/>
        </w:rPr>
        <w:t xml:space="preserve">avec </w:t>
      </w:r>
      <w:r w:rsidRPr="00E26809">
        <w:rPr>
          <w:rFonts w:ascii="Tahoma" w:hAnsi="Tahoma"/>
          <w:lang w:eastAsia="fr-FR"/>
        </w:rPr>
        <w:t xml:space="preserve">sa personnalité, ses besoins et son rythme d’apprentissage. </w:t>
      </w:r>
    </w:p>
    <w:p w:rsidR="00032691" w:rsidRDefault="00032691" w:rsidP="00032691">
      <w:pPr>
        <w:pStyle w:val="NormalWeb"/>
        <w:rPr>
          <w:rFonts w:ascii="Tahoma" w:hAnsi="Tahoma"/>
          <w:lang w:eastAsia="fr-FR"/>
        </w:rPr>
      </w:pPr>
      <w:r w:rsidRPr="00563F1A">
        <w:rPr>
          <w:rFonts w:ascii="Tahoma" w:hAnsi="Tahoma"/>
          <w:lang w:eastAsia="fr-FR"/>
        </w:rPr>
        <w:t xml:space="preserve">Nous désirons </w:t>
      </w:r>
      <w:r w:rsidR="00E26809">
        <w:rPr>
          <w:rFonts w:ascii="Tahoma" w:hAnsi="Tahoma"/>
          <w:lang w:eastAsia="fr-FR"/>
        </w:rPr>
        <w:t>ainsi</w:t>
      </w:r>
      <w:r w:rsidRPr="00563F1A">
        <w:rPr>
          <w:rFonts w:ascii="Tahoma" w:hAnsi="Tahoma"/>
          <w:lang w:eastAsia="fr-FR"/>
        </w:rPr>
        <w:t xml:space="preserve"> aider les parents à bien vivre la conciliation de leurs responsabilités parentales</w:t>
      </w:r>
      <w:r>
        <w:rPr>
          <w:rFonts w:ascii="Tahoma" w:hAnsi="Tahoma"/>
          <w:lang w:eastAsia="fr-FR"/>
        </w:rPr>
        <w:t>, familiales</w:t>
      </w:r>
      <w:r w:rsidR="00434B84">
        <w:rPr>
          <w:rFonts w:ascii="Tahoma" w:hAnsi="Tahoma"/>
          <w:lang w:eastAsia="fr-FR"/>
        </w:rPr>
        <w:t xml:space="preserve"> et professionnelles en offrant à </w:t>
      </w:r>
      <w:r w:rsidR="00FF4155">
        <w:rPr>
          <w:rFonts w:ascii="Tahoma" w:hAnsi="Tahoma"/>
          <w:lang w:eastAsia="fr-FR"/>
        </w:rPr>
        <w:t>leurs</w:t>
      </w:r>
      <w:r w:rsidR="00434B84">
        <w:rPr>
          <w:rFonts w:ascii="Tahoma" w:hAnsi="Tahoma"/>
          <w:lang w:eastAsia="fr-FR"/>
        </w:rPr>
        <w:t xml:space="preserve"> </w:t>
      </w:r>
      <w:r w:rsidR="001A455A">
        <w:rPr>
          <w:rFonts w:ascii="Tahoma" w:hAnsi="Tahoma"/>
          <w:lang w:eastAsia="fr-FR"/>
        </w:rPr>
        <w:t xml:space="preserve">petits </w:t>
      </w:r>
      <w:r w:rsidR="00434B84">
        <w:rPr>
          <w:rFonts w:ascii="Tahoma" w:hAnsi="Tahoma"/>
          <w:lang w:eastAsia="fr-FR"/>
        </w:rPr>
        <w:t>trésors un milieu riche</w:t>
      </w:r>
      <w:r w:rsidR="00D36ECD">
        <w:rPr>
          <w:rFonts w:ascii="Tahoma" w:hAnsi="Tahoma"/>
          <w:lang w:eastAsia="fr-FR"/>
        </w:rPr>
        <w:t xml:space="preserve"> en activité</w:t>
      </w:r>
      <w:r w:rsidR="00434B84">
        <w:rPr>
          <w:rFonts w:ascii="Tahoma" w:hAnsi="Tahoma"/>
          <w:lang w:eastAsia="fr-FR"/>
        </w:rPr>
        <w:t xml:space="preserve">, </w:t>
      </w:r>
      <w:r w:rsidR="001A455A">
        <w:rPr>
          <w:rFonts w:ascii="Tahoma" w:hAnsi="Tahoma"/>
          <w:lang w:eastAsia="fr-FR"/>
        </w:rPr>
        <w:t>stimulant</w:t>
      </w:r>
      <w:r w:rsidR="00434B84">
        <w:rPr>
          <w:rFonts w:ascii="Tahoma" w:hAnsi="Tahoma"/>
          <w:lang w:eastAsia="fr-FR"/>
        </w:rPr>
        <w:t>, chaleureux</w:t>
      </w:r>
      <w:r w:rsidR="001A455A">
        <w:rPr>
          <w:rFonts w:ascii="Tahoma" w:hAnsi="Tahoma"/>
          <w:lang w:eastAsia="fr-FR"/>
        </w:rPr>
        <w:t xml:space="preserve"> et sécuritaire.</w:t>
      </w:r>
    </w:p>
    <w:p w:rsidR="00206F94" w:rsidRDefault="001A455A" w:rsidP="00206F94">
      <w:pPr>
        <w:rPr>
          <w:rFonts w:ascii="Tahoma" w:hAnsi="Tahoma"/>
          <w:b/>
          <w:i/>
          <w:color w:val="0070C0"/>
        </w:rPr>
      </w:pPr>
      <w:r w:rsidRPr="00E939B4">
        <w:rPr>
          <w:rFonts w:ascii="Tahoma" w:hAnsi="Tahoma"/>
          <w:b/>
          <w:i/>
          <w:color w:val="0070C0"/>
        </w:rPr>
        <w:t xml:space="preserve">« L’enfant est un individu unique : </w:t>
      </w:r>
      <w:r w:rsidR="00FF4155">
        <w:rPr>
          <w:rFonts w:ascii="Tahoma" w:hAnsi="Tahoma"/>
          <w:b/>
          <w:i/>
          <w:color w:val="0070C0"/>
        </w:rPr>
        <w:t>pour</w:t>
      </w:r>
      <w:r w:rsidRPr="00E939B4">
        <w:rPr>
          <w:rFonts w:ascii="Tahoma" w:hAnsi="Tahoma"/>
          <w:b/>
          <w:i/>
          <w:color w:val="0070C0"/>
        </w:rPr>
        <w:t xml:space="preserve"> </w:t>
      </w:r>
      <w:r w:rsidR="00FF4155">
        <w:rPr>
          <w:rFonts w:ascii="Tahoma" w:hAnsi="Tahoma"/>
          <w:b/>
          <w:i/>
          <w:color w:val="0070C0"/>
        </w:rPr>
        <w:t>apprendre,</w:t>
      </w:r>
      <w:r w:rsidRPr="00E939B4">
        <w:rPr>
          <w:rFonts w:ascii="Tahoma" w:hAnsi="Tahoma"/>
          <w:b/>
          <w:i/>
          <w:color w:val="0070C0"/>
        </w:rPr>
        <w:t xml:space="preserve"> il doit se sentir accepté, aimé, en sécurité et acteur d’un environnement qui l’encour</w:t>
      </w:r>
      <w:r w:rsidR="00716F8F">
        <w:rPr>
          <w:rFonts w:ascii="Tahoma" w:hAnsi="Tahoma"/>
          <w:b/>
          <w:i/>
          <w:color w:val="0070C0"/>
        </w:rPr>
        <w:t xml:space="preserve">age, le nourrit et le soutient. » </w:t>
      </w:r>
      <w:r w:rsidR="00E939B4" w:rsidRPr="00E939B4">
        <w:rPr>
          <w:rFonts w:ascii="Script MT Bold" w:hAnsi="Script MT Bold"/>
          <w:b/>
          <w:i/>
          <w:color w:val="0070C0"/>
        </w:rPr>
        <w:t>Maria Montessori</w:t>
      </w:r>
      <w:r w:rsidRPr="00E939B4">
        <w:rPr>
          <w:rFonts w:ascii="Tahoma" w:hAnsi="Tahoma"/>
          <w:b/>
          <w:i/>
          <w:color w:val="0070C0"/>
        </w:rPr>
        <w:t xml:space="preserve">     </w:t>
      </w:r>
    </w:p>
    <w:p w:rsidR="001A455A" w:rsidRPr="00206F94" w:rsidRDefault="001A455A" w:rsidP="00206F94">
      <w:pPr>
        <w:rPr>
          <w:rFonts w:ascii="Script MT Bold" w:hAnsi="Script MT Bold"/>
          <w:b/>
          <w:i/>
          <w:color w:val="0070C0"/>
        </w:rPr>
      </w:pPr>
      <w:r w:rsidRPr="00E939B4">
        <w:rPr>
          <w:rFonts w:ascii="Tahoma" w:hAnsi="Tahoma"/>
          <w:b/>
          <w:i/>
          <w:color w:val="0070C0"/>
        </w:rPr>
        <w:t xml:space="preserve">                                                                    </w:t>
      </w:r>
      <w:r w:rsidR="00E939B4">
        <w:rPr>
          <w:rFonts w:ascii="Tahoma" w:hAnsi="Tahoma"/>
          <w:b/>
          <w:i/>
          <w:color w:val="0070C0"/>
        </w:rPr>
        <w:t xml:space="preserve">                      </w:t>
      </w:r>
    </w:p>
    <w:p w:rsidR="00E82ABA" w:rsidRPr="0003330A" w:rsidRDefault="00D36ECD" w:rsidP="00D36ECD">
      <w:pPr>
        <w:pStyle w:val="NormalWeb"/>
        <w:rPr>
          <w:rFonts w:ascii="Tahoma" w:hAnsi="Tahoma"/>
          <w:b/>
          <w:lang w:eastAsia="fr-FR"/>
        </w:rPr>
      </w:pPr>
      <w:r>
        <w:rPr>
          <w:rFonts w:ascii="Tahoma" w:hAnsi="Tahoma"/>
          <w:b/>
          <w:lang w:eastAsia="fr-FR"/>
        </w:rPr>
        <w:t xml:space="preserve">1b) </w:t>
      </w:r>
      <w:r w:rsidR="00E26809" w:rsidRPr="0003330A">
        <w:rPr>
          <w:rFonts w:ascii="Tahoma" w:hAnsi="Tahoma"/>
          <w:b/>
          <w:lang w:eastAsia="fr-FR"/>
        </w:rPr>
        <w:t>Les valeurs véhiculées par le service de garde :</w:t>
      </w:r>
      <w:r w:rsidR="00E82ABA" w:rsidRPr="0003330A">
        <w:rPr>
          <w:rFonts w:ascii="Arial" w:hAnsi="Arial" w:cs="Arial"/>
          <w:sz w:val="18"/>
          <w:szCs w:val="18"/>
          <w:lang w:val="fr-FR"/>
        </w:rPr>
        <w:t> </w:t>
      </w:r>
    </w:p>
    <w:p w:rsidR="00255361" w:rsidRPr="00D252F0" w:rsidRDefault="00D54300" w:rsidP="00D252F0">
      <w:pPr>
        <w:shd w:val="clear" w:color="auto" w:fill="FFFFFF"/>
        <w:spacing w:before="180"/>
        <w:ind w:right="360"/>
        <w:rPr>
          <w:rFonts w:ascii="Tahoma" w:hAnsi="Tahoma"/>
          <w:b/>
        </w:rPr>
      </w:pPr>
      <w:r w:rsidRPr="00D252F0">
        <w:rPr>
          <w:rFonts w:ascii="Helvetica" w:hAnsi="Helvetica"/>
          <w:b/>
          <w:bCs/>
          <w:noProof/>
          <w:color w:val="717171"/>
          <w:sz w:val="18"/>
          <w:szCs w:val="18"/>
          <w:lang w:eastAsia="fr-CA"/>
        </w:rPr>
        <w:drawing>
          <wp:anchor distT="0" distB="0" distL="114300" distR="114300" simplePos="0" relativeHeight="251708416" behindDoc="1" locked="0" layoutInCell="1" allowOverlap="1" wp14:anchorId="5E27D446" wp14:editId="39075CEB">
            <wp:simplePos x="0" y="0"/>
            <wp:positionH relativeFrom="column">
              <wp:posOffset>4632960</wp:posOffset>
            </wp:positionH>
            <wp:positionV relativeFrom="paragraph">
              <wp:posOffset>130175</wp:posOffset>
            </wp:positionV>
            <wp:extent cx="1226820" cy="1841500"/>
            <wp:effectExtent l="0" t="0" r="0" b="6350"/>
            <wp:wrapThrough wrapText="bothSides">
              <wp:wrapPolygon edited="0">
                <wp:start x="0" y="0"/>
                <wp:lineTo x="0" y="21451"/>
                <wp:lineTo x="21130" y="21451"/>
                <wp:lineTo x="21130" y="0"/>
                <wp:lineTo x="0" y="0"/>
              </wp:wrapPolygon>
            </wp:wrapThrough>
            <wp:docPr id="37" name="Image 37" descr="balayer des pompons pour entraîner la coordination des gestes et utiliser ses 2 mains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alayer des pompons pour entraîner la coordination des gestes et utiliser ses 2 mains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61" w:rsidRPr="00D252F0">
        <w:rPr>
          <w:rFonts w:ascii="Tahoma" w:hAnsi="Tahoma"/>
          <w:b/>
        </w:rPr>
        <w:t>L’autonomie</w:t>
      </w:r>
    </w:p>
    <w:p w:rsidR="00255361" w:rsidRPr="00D252F0" w:rsidRDefault="00D252F0" w:rsidP="00D252F0">
      <w:pPr>
        <w:pStyle w:val="Default"/>
        <w:rPr>
          <w:rFonts w:ascii="Tahoma" w:eastAsia="Times New Roman" w:hAnsi="Tahoma" w:cs="Times New Roman"/>
          <w:color w:val="auto"/>
          <w:lang w:eastAsia="fr-FR"/>
        </w:rPr>
      </w:pPr>
      <w:r w:rsidRPr="00D252F0">
        <w:rPr>
          <w:rFonts w:ascii="Tahoma" w:eastAsia="Times New Roman" w:hAnsi="Tahoma" w:cs="Times New Roman"/>
          <w:color w:val="auto"/>
          <w:lang w:eastAsia="fr-FR"/>
        </w:rPr>
        <w:t xml:space="preserve">En offrant un environnement permettant le libre choix dans </w:t>
      </w:r>
      <w:r w:rsidR="00255361" w:rsidRPr="00D252F0">
        <w:rPr>
          <w:rFonts w:ascii="Tahoma" w:eastAsia="Times New Roman" w:hAnsi="Tahoma" w:cs="Times New Roman"/>
          <w:color w:val="auto"/>
          <w:lang w:eastAsia="fr-FR"/>
        </w:rPr>
        <w:t xml:space="preserve">un cadre de vie stable dans l’espace et dans le temps, l’enfant </w:t>
      </w:r>
      <w:r w:rsidRPr="00D252F0">
        <w:rPr>
          <w:rFonts w:ascii="Tahoma" w:eastAsia="Times New Roman" w:hAnsi="Tahoma" w:cs="Times New Roman"/>
          <w:color w:val="auto"/>
          <w:lang w:eastAsia="fr-FR"/>
        </w:rPr>
        <w:t>se sent</w:t>
      </w:r>
      <w:r w:rsidR="00255361" w:rsidRPr="00D252F0">
        <w:rPr>
          <w:rFonts w:ascii="Tahoma" w:eastAsia="Times New Roman" w:hAnsi="Tahoma" w:cs="Times New Roman"/>
          <w:color w:val="auto"/>
          <w:lang w:eastAsia="fr-FR"/>
        </w:rPr>
        <w:t xml:space="preserve"> en sécurité et respecté dans ses limites pour exercer son autonomie. </w:t>
      </w:r>
    </w:p>
    <w:p w:rsidR="00255361" w:rsidRPr="00F23D21" w:rsidRDefault="00D252F0" w:rsidP="00255361">
      <w:pPr>
        <w:shd w:val="clear" w:color="auto" w:fill="FFFFFF"/>
        <w:spacing w:before="180" w:after="240"/>
        <w:ind w:right="360"/>
        <w:rPr>
          <w:rFonts w:ascii="Tahoma" w:hAnsi="Tahoma"/>
        </w:rPr>
      </w:pPr>
      <w:r w:rsidRPr="00F23D21">
        <w:rPr>
          <w:rFonts w:ascii="Tahoma" w:hAnsi="Tahoma"/>
        </w:rPr>
        <w:t>Étant</w:t>
      </w:r>
      <w:r w:rsidR="00255361" w:rsidRPr="00F23D21">
        <w:rPr>
          <w:rFonts w:ascii="Tahoma" w:hAnsi="Tahoma"/>
        </w:rPr>
        <w:t xml:space="preserve"> </w:t>
      </w:r>
      <w:r w:rsidR="00FF4155">
        <w:rPr>
          <w:rFonts w:ascii="Tahoma" w:hAnsi="Tahoma"/>
        </w:rPr>
        <w:t>stimulés</w:t>
      </w:r>
      <w:r w:rsidR="00255361" w:rsidRPr="00F23D21">
        <w:rPr>
          <w:rFonts w:ascii="Tahoma" w:hAnsi="Tahoma"/>
        </w:rPr>
        <w:t xml:space="preserve"> à combler ses besoins physiques </w:t>
      </w:r>
      <w:r w:rsidR="00F23D21" w:rsidRPr="00F23D21">
        <w:rPr>
          <w:rFonts w:ascii="Tahoma" w:hAnsi="Tahoma"/>
        </w:rPr>
        <w:t xml:space="preserve">nous le soutenons, à l’aider à faire seul : </w:t>
      </w:r>
      <w:r w:rsidR="00FF4155">
        <w:rPr>
          <w:rFonts w:ascii="Tahoma" w:hAnsi="Tahoma"/>
        </w:rPr>
        <w:t>s’</w:t>
      </w:r>
      <w:r w:rsidR="00255361" w:rsidRPr="00F23D21">
        <w:rPr>
          <w:rFonts w:ascii="Tahoma" w:hAnsi="Tahoma"/>
        </w:rPr>
        <w:t xml:space="preserve">habiller, se nourrir, être propre, etc. </w:t>
      </w:r>
      <w:r w:rsidR="00F23D21" w:rsidRPr="00F23D21">
        <w:rPr>
          <w:rFonts w:ascii="Tahoma" w:hAnsi="Tahoma"/>
        </w:rPr>
        <w:t xml:space="preserve">L’enfant est </w:t>
      </w:r>
      <w:r w:rsidR="00255361" w:rsidRPr="00F23D21">
        <w:rPr>
          <w:rFonts w:ascii="Tahoma" w:hAnsi="Tahoma"/>
        </w:rPr>
        <w:t xml:space="preserve">encouragé à </w:t>
      </w:r>
      <w:r w:rsidR="00FF4155">
        <w:rPr>
          <w:rFonts w:ascii="Tahoma" w:hAnsi="Tahoma"/>
        </w:rPr>
        <w:t>accroitre</w:t>
      </w:r>
      <w:r w:rsidR="00255361" w:rsidRPr="00F23D21">
        <w:rPr>
          <w:rFonts w:ascii="Tahoma" w:hAnsi="Tahoma"/>
        </w:rPr>
        <w:t xml:space="preserve"> sa curiosité, sa créativité et ses </w:t>
      </w:r>
      <w:r w:rsidR="00F23D21" w:rsidRPr="00F23D21">
        <w:rPr>
          <w:rFonts w:ascii="Tahoma" w:hAnsi="Tahoma"/>
        </w:rPr>
        <w:t>aptitudes</w:t>
      </w:r>
      <w:r w:rsidR="00255361" w:rsidRPr="00F23D21">
        <w:rPr>
          <w:rFonts w:ascii="Tahoma" w:hAnsi="Tahoma"/>
        </w:rPr>
        <w:t xml:space="preserve"> de recherche de solutions à ses problèmes. Il augmente son sens de la responsabilité, en participant au rangement, au maintien de l’ordre et en portant attention à l’hygiène et à la propreté.</w:t>
      </w:r>
    </w:p>
    <w:p w:rsidR="00F23D21" w:rsidRPr="0003330A" w:rsidRDefault="00E82ABA" w:rsidP="00F23D21">
      <w:pPr>
        <w:shd w:val="clear" w:color="auto" w:fill="FFFFFF"/>
        <w:ind w:right="357"/>
        <w:rPr>
          <w:rFonts w:ascii="Tahoma" w:hAnsi="Tahoma"/>
          <w:b/>
        </w:rPr>
      </w:pPr>
      <w:r w:rsidRPr="0003330A">
        <w:rPr>
          <w:rFonts w:ascii="Tahoma" w:hAnsi="Tahoma"/>
          <w:b/>
        </w:rPr>
        <w:t>Coopération</w:t>
      </w:r>
    </w:p>
    <w:p w:rsidR="00E82ABA" w:rsidRPr="0003330A" w:rsidRDefault="00E82ABA" w:rsidP="00F23D21">
      <w:pPr>
        <w:shd w:val="clear" w:color="auto" w:fill="FFFFFF"/>
        <w:ind w:right="357"/>
        <w:rPr>
          <w:rFonts w:ascii="Tahoma" w:hAnsi="Tahoma"/>
        </w:rPr>
      </w:pPr>
      <w:r w:rsidRPr="0003330A">
        <w:rPr>
          <w:rFonts w:ascii="Tahoma" w:hAnsi="Tahoma"/>
        </w:rPr>
        <w:t xml:space="preserve">Nous valorisons </w:t>
      </w:r>
      <w:r w:rsidR="00F23D21" w:rsidRPr="0003330A">
        <w:rPr>
          <w:rFonts w:ascii="Tahoma" w:hAnsi="Tahoma"/>
        </w:rPr>
        <w:t>la participation de tous les intervenants autour des enfants pour leur bienêtre et besoin</w:t>
      </w:r>
      <w:r w:rsidR="0003330A" w:rsidRPr="0003330A">
        <w:rPr>
          <w:rFonts w:ascii="Tahoma" w:hAnsi="Tahoma"/>
        </w:rPr>
        <w:t xml:space="preserve"> de tous</w:t>
      </w:r>
      <w:r w:rsidR="00F23D21" w:rsidRPr="0003330A">
        <w:rPr>
          <w:rFonts w:ascii="Tahoma" w:hAnsi="Tahoma"/>
        </w:rPr>
        <w:t xml:space="preserve">. </w:t>
      </w:r>
      <w:r w:rsidR="0003330A" w:rsidRPr="0003330A">
        <w:rPr>
          <w:rFonts w:ascii="Tahoma" w:hAnsi="Tahoma"/>
        </w:rPr>
        <w:t xml:space="preserve">Nous soutenons </w:t>
      </w:r>
      <w:r w:rsidR="00F23D21" w:rsidRPr="0003330A">
        <w:rPr>
          <w:rFonts w:ascii="Tahoma" w:hAnsi="Tahoma"/>
        </w:rPr>
        <w:t>l</w:t>
      </w:r>
      <w:r w:rsidRPr="0003330A">
        <w:rPr>
          <w:rFonts w:ascii="Tahoma" w:hAnsi="Tahoma"/>
        </w:rPr>
        <w:t xml:space="preserve">a collaboration et la recherche de solutions </w:t>
      </w:r>
      <w:r w:rsidR="0003330A" w:rsidRPr="0003330A">
        <w:rPr>
          <w:rFonts w:ascii="Tahoma" w:hAnsi="Tahoma"/>
        </w:rPr>
        <w:t>initiatrices</w:t>
      </w:r>
      <w:r w:rsidRPr="0003330A">
        <w:rPr>
          <w:rFonts w:ascii="Tahoma" w:hAnsi="Tahoma"/>
        </w:rPr>
        <w:t xml:space="preserve"> de tous les membres de notre équipe et des </w:t>
      </w:r>
      <w:r w:rsidR="0003330A" w:rsidRPr="0003330A">
        <w:rPr>
          <w:rFonts w:ascii="Tahoma" w:hAnsi="Tahoma"/>
        </w:rPr>
        <w:t>parents et intervenants afin d’accorder</w:t>
      </w:r>
      <w:r w:rsidRPr="0003330A">
        <w:rPr>
          <w:rFonts w:ascii="Tahoma" w:hAnsi="Tahoma"/>
        </w:rPr>
        <w:t xml:space="preserve"> </w:t>
      </w:r>
      <w:r w:rsidR="0003330A" w:rsidRPr="0003330A">
        <w:rPr>
          <w:rFonts w:ascii="Tahoma" w:hAnsi="Tahoma"/>
        </w:rPr>
        <w:t>l’harmonie dans notre milieu de vie.</w:t>
      </w:r>
    </w:p>
    <w:p w:rsidR="0003330A" w:rsidRDefault="0003330A" w:rsidP="00F23D21">
      <w:pPr>
        <w:shd w:val="clear" w:color="auto" w:fill="FFFFFF"/>
        <w:ind w:right="360"/>
        <w:rPr>
          <w:rFonts w:ascii="Tahoma" w:hAnsi="Tahoma"/>
          <w:b/>
          <w:highlight w:val="yellow"/>
        </w:rPr>
      </w:pPr>
    </w:p>
    <w:p w:rsidR="00E82ABA" w:rsidRPr="0003330A" w:rsidRDefault="00E82ABA" w:rsidP="00F23D21">
      <w:pPr>
        <w:shd w:val="clear" w:color="auto" w:fill="FFFFFF"/>
        <w:ind w:right="360"/>
        <w:rPr>
          <w:rFonts w:ascii="Tahoma" w:hAnsi="Tahoma"/>
          <w:b/>
        </w:rPr>
      </w:pPr>
      <w:r w:rsidRPr="0003330A">
        <w:rPr>
          <w:rFonts w:ascii="Tahoma" w:hAnsi="Tahoma"/>
          <w:b/>
        </w:rPr>
        <w:t>Respect</w:t>
      </w:r>
    </w:p>
    <w:p w:rsidR="00E82ABA" w:rsidRPr="0068334D" w:rsidRDefault="0003330A" w:rsidP="0068334D">
      <w:pPr>
        <w:shd w:val="clear" w:color="auto" w:fill="FFFFFF"/>
        <w:ind w:right="360"/>
        <w:rPr>
          <w:rFonts w:ascii="Tahoma" w:hAnsi="Tahoma"/>
        </w:rPr>
      </w:pPr>
      <w:r w:rsidRPr="0003330A">
        <w:rPr>
          <w:rFonts w:ascii="Tahoma" w:hAnsi="Tahoma"/>
        </w:rPr>
        <w:t>Nous nous assurons d’être à l’écoute de tous! Le respect passe par une bonne communication,</w:t>
      </w:r>
      <w:r w:rsidR="00E82ABA" w:rsidRPr="0003330A">
        <w:rPr>
          <w:rFonts w:ascii="Tahoma" w:hAnsi="Tahoma"/>
        </w:rPr>
        <w:t xml:space="preserve"> que ce soit </w:t>
      </w:r>
      <w:r w:rsidRPr="0003330A">
        <w:rPr>
          <w:rFonts w:ascii="Tahoma" w:hAnsi="Tahoma"/>
        </w:rPr>
        <w:t xml:space="preserve">avec </w:t>
      </w:r>
      <w:r w:rsidR="00E82ABA" w:rsidRPr="0003330A">
        <w:rPr>
          <w:rFonts w:ascii="Tahoma" w:hAnsi="Tahoma"/>
        </w:rPr>
        <w:t>l'enfant, le parent, l'employé, la personne responsable de servi</w:t>
      </w:r>
      <w:r w:rsidRPr="0003330A">
        <w:rPr>
          <w:rFonts w:ascii="Tahoma" w:hAnsi="Tahoma"/>
        </w:rPr>
        <w:t>ce de garde et l'intervenant,</w:t>
      </w:r>
      <w:r w:rsidR="00E82ABA" w:rsidRPr="0003330A">
        <w:rPr>
          <w:rFonts w:ascii="Tahoma" w:hAnsi="Tahoma"/>
        </w:rPr>
        <w:t xml:space="preserve"> nous nous assurons d'être </w:t>
      </w:r>
      <w:r w:rsidRPr="0003330A">
        <w:rPr>
          <w:rFonts w:ascii="Tahoma" w:hAnsi="Tahoma"/>
        </w:rPr>
        <w:t>à l’affut</w:t>
      </w:r>
      <w:r w:rsidR="00E82ABA" w:rsidRPr="0003330A">
        <w:rPr>
          <w:rFonts w:ascii="Tahoma" w:hAnsi="Tahoma"/>
        </w:rPr>
        <w:t xml:space="preserve"> de leurs besoins respectifs.</w:t>
      </w:r>
      <w:r w:rsidR="00E82ABA" w:rsidRPr="000A5F0F">
        <w:rPr>
          <w:rFonts w:ascii="Tahoma" w:hAnsi="Tahoma"/>
        </w:rPr>
        <w:t xml:space="preserve"> </w:t>
      </w:r>
    </w:p>
    <w:p w:rsidR="00032691" w:rsidRPr="00563F1A" w:rsidRDefault="00032691" w:rsidP="00032691">
      <w:pPr>
        <w:pStyle w:val="NormalWeb"/>
        <w:rPr>
          <w:rFonts w:ascii="Tahoma" w:hAnsi="Tahoma"/>
          <w:lang w:eastAsia="fr-FR"/>
        </w:rPr>
      </w:pPr>
      <w:r w:rsidRPr="00563F1A">
        <w:rPr>
          <w:rFonts w:ascii="Tahoma" w:hAnsi="Tahoma"/>
          <w:lang w:eastAsia="fr-FR"/>
        </w:rPr>
        <w:lastRenderedPageBreak/>
        <w:t xml:space="preserve">Dans un environnement de qualité qui assurera l'épanouissement des enfants, </w:t>
      </w:r>
      <w:r>
        <w:rPr>
          <w:rFonts w:ascii="Tahoma" w:hAnsi="Tahoma"/>
          <w:lang w:eastAsia="fr-FR"/>
        </w:rPr>
        <w:t>le préscolaire Montessori de St-Nicolas</w:t>
      </w:r>
      <w:r w:rsidRPr="00563F1A">
        <w:rPr>
          <w:rFonts w:ascii="Tahoma" w:hAnsi="Tahoma"/>
          <w:lang w:eastAsia="fr-FR"/>
        </w:rPr>
        <w:t xml:space="preserve"> tient à </w:t>
      </w:r>
      <w:r>
        <w:rPr>
          <w:rFonts w:ascii="Tahoma" w:hAnsi="Tahoma"/>
          <w:lang w:eastAsia="fr-FR"/>
        </w:rPr>
        <w:t>guider</w:t>
      </w:r>
      <w:r w:rsidRPr="00563F1A">
        <w:rPr>
          <w:rFonts w:ascii="Tahoma" w:hAnsi="Tahoma"/>
          <w:lang w:eastAsia="fr-FR"/>
        </w:rPr>
        <w:t xml:space="preserve"> </w:t>
      </w:r>
      <w:r>
        <w:rPr>
          <w:rFonts w:ascii="Tahoma" w:hAnsi="Tahoma"/>
          <w:lang w:eastAsia="fr-FR"/>
        </w:rPr>
        <w:t>les</w:t>
      </w:r>
      <w:r w:rsidRPr="00563F1A">
        <w:rPr>
          <w:rFonts w:ascii="Tahoma" w:hAnsi="Tahoma"/>
          <w:lang w:eastAsia="fr-FR"/>
        </w:rPr>
        <w:t xml:space="preserve"> enfants </w:t>
      </w:r>
      <w:r>
        <w:rPr>
          <w:rFonts w:ascii="Tahoma" w:hAnsi="Tahoma"/>
          <w:lang w:eastAsia="fr-FR"/>
        </w:rPr>
        <w:t xml:space="preserve">vers </w:t>
      </w:r>
      <w:r w:rsidRPr="00563F1A">
        <w:rPr>
          <w:rFonts w:ascii="Tahoma" w:hAnsi="Tahoma"/>
          <w:lang w:eastAsia="fr-FR"/>
        </w:rPr>
        <w:t>les valeurs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780"/>
      </w:tblGrid>
      <w:tr w:rsidR="00032691" w:rsidRPr="004B65FD" w:rsidTr="000065AF">
        <w:trPr>
          <w:trHeight w:val="300"/>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sécurité physique et affective</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Le sens de la participation et de la responsabilité</w:t>
            </w:r>
          </w:p>
        </w:tc>
      </w:tr>
      <w:tr w:rsidR="00032691" w:rsidRPr="004B65FD" w:rsidTr="000065AF">
        <w:trPr>
          <w:trHeight w:val="318"/>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socialisation</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Le sens critique</w:t>
            </w:r>
          </w:p>
        </w:tc>
      </w:tr>
      <w:tr w:rsidR="00032691" w:rsidRPr="004B65FD" w:rsidTr="000065AF">
        <w:trPr>
          <w:trHeight w:val="298"/>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Le respect de soi et de l'autrui</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Le sens moral</w:t>
            </w:r>
          </w:p>
        </w:tc>
      </w:tr>
      <w:tr w:rsidR="00032691" w:rsidRPr="004B65FD" w:rsidTr="000065AF">
        <w:trPr>
          <w:trHeight w:val="263"/>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curiosité intellectuelle</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valorisation de soi</w:t>
            </w:r>
          </w:p>
        </w:tc>
      </w:tr>
      <w:tr w:rsidR="00032691" w:rsidRPr="004B65FD" w:rsidTr="000065AF">
        <w:trPr>
          <w:trHeight w:val="330"/>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communication</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L'adaptation au changement</w:t>
            </w:r>
          </w:p>
        </w:tc>
      </w:tr>
      <w:tr w:rsidR="00032691" w:rsidRPr="004B65FD" w:rsidTr="000065AF">
        <w:trPr>
          <w:trHeight w:val="284"/>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L'autonomie</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L'imaginaire et la créativité</w:t>
            </w:r>
          </w:p>
        </w:tc>
      </w:tr>
      <w:tr w:rsidR="00032691" w:rsidRPr="004B65FD" w:rsidTr="000065AF">
        <w:trPr>
          <w:trHeight w:val="378"/>
        </w:trPr>
        <w:tc>
          <w:tcPr>
            <w:tcW w:w="4644"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liberté</w:t>
            </w:r>
          </w:p>
        </w:tc>
        <w:tc>
          <w:tcPr>
            <w:tcW w:w="5468" w:type="dxa"/>
            <w:shd w:val="clear" w:color="auto" w:fill="auto"/>
          </w:tcPr>
          <w:p w:rsidR="00032691" w:rsidRPr="004B65FD" w:rsidRDefault="00032691" w:rsidP="000065AF">
            <w:pPr>
              <w:spacing w:after="240" w:line="270" w:lineRule="atLeast"/>
              <w:rPr>
                <w:rFonts w:ascii="Tahoma" w:hAnsi="Tahoma"/>
              </w:rPr>
            </w:pPr>
            <w:r w:rsidRPr="004B65FD">
              <w:rPr>
                <w:rFonts w:ascii="Tahoma" w:hAnsi="Tahoma"/>
              </w:rPr>
              <w:t>La valorisation du multiculturalisme</w:t>
            </w:r>
          </w:p>
        </w:tc>
      </w:tr>
    </w:tbl>
    <w:p w:rsidR="00032691" w:rsidRDefault="00032691" w:rsidP="00032691">
      <w:pPr>
        <w:pStyle w:val="NormalWeb"/>
        <w:rPr>
          <w:rFonts w:ascii="Tahoma" w:hAnsi="Tahoma"/>
          <w:sz w:val="16"/>
          <w:szCs w:val="16"/>
          <w:lang w:eastAsia="fr-FR"/>
        </w:rPr>
      </w:pPr>
    </w:p>
    <w:p w:rsidR="00032691" w:rsidRPr="00563F1A" w:rsidRDefault="00716F8F" w:rsidP="00032691">
      <w:pPr>
        <w:pStyle w:val="NormalWeb"/>
        <w:rPr>
          <w:rFonts w:ascii="Tahoma" w:hAnsi="Tahoma"/>
          <w:lang w:eastAsia="fr-FR"/>
        </w:rPr>
      </w:pPr>
      <w:r>
        <w:rPr>
          <w:rFonts w:ascii="Arial" w:hAnsi="Arial" w:cs="Arial"/>
          <w:noProof/>
          <w:color w:val="0000FF"/>
          <w:sz w:val="27"/>
          <w:szCs w:val="27"/>
        </w:rPr>
        <w:drawing>
          <wp:anchor distT="0" distB="0" distL="114300" distR="114300" simplePos="0" relativeHeight="251706368" behindDoc="1" locked="0" layoutInCell="1" allowOverlap="1" wp14:anchorId="58C1F5F6" wp14:editId="2405C76B">
            <wp:simplePos x="0" y="0"/>
            <wp:positionH relativeFrom="column">
              <wp:posOffset>4122420</wp:posOffset>
            </wp:positionH>
            <wp:positionV relativeFrom="paragraph">
              <wp:posOffset>670560</wp:posOffset>
            </wp:positionV>
            <wp:extent cx="1661160" cy="1661160"/>
            <wp:effectExtent l="0" t="0" r="0" b="0"/>
            <wp:wrapThrough wrapText="bothSides">
              <wp:wrapPolygon edited="0">
                <wp:start x="0" y="0"/>
                <wp:lineTo x="0" y="21303"/>
                <wp:lineTo x="21303" y="21303"/>
                <wp:lineTo x="21303" y="0"/>
                <wp:lineTo x="0" y="0"/>
              </wp:wrapPolygon>
            </wp:wrapThrough>
            <wp:docPr id="36" name="Image 36" descr="Résultats de recherche d'images pour « image enfants et parents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ésultats de recherche d'images pour « image enfants et parents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691" w:rsidRPr="00563F1A">
        <w:rPr>
          <w:rFonts w:ascii="Tahoma" w:hAnsi="Tahoma"/>
          <w:lang w:eastAsia="fr-FR"/>
        </w:rPr>
        <w:t xml:space="preserve">Nous </w:t>
      </w:r>
      <w:r w:rsidR="00032691">
        <w:rPr>
          <w:rFonts w:ascii="Tahoma" w:hAnsi="Tahoma"/>
          <w:lang w:eastAsia="fr-FR"/>
        </w:rPr>
        <w:t>inculquons</w:t>
      </w:r>
      <w:r w:rsidR="00032691" w:rsidRPr="00563F1A">
        <w:rPr>
          <w:rFonts w:ascii="Tahoma" w:hAnsi="Tahoma"/>
          <w:lang w:eastAsia="fr-FR"/>
        </w:rPr>
        <w:t xml:space="preserve"> ces valeurs aux petits, selon l'âge et le rythme de chacun d'entre eux, à travers </w:t>
      </w:r>
      <w:r w:rsidR="00032691">
        <w:rPr>
          <w:rFonts w:ascii="Tahoma" w:hAnsi="Tahoma"/>
          <w:lang w:eastAsia="fr-FR"/>
        </w:rPr>
        <w:t>le milieu de vie Montessori tout en ayant</w:t>
      </w:r>
      <w:r w:rsidR="00032691" w:rsidRPr="00563F1A">
        <w:rPr>
          <w:rFonts w:ascii="Tahoma" w:hAnsi="Tahoma"/>
          <w:lang w:eastAsia="fr-FR"/>
        </w:rPr>
        <w:t xml:space="preserve"> une approche constructive et positive.</w:t>
      </w:r>
      <w:r w:rsidR="00032691">
        <w:rPr>
          <w:rFonts w:ascii="Tahoma" w:hAnsi="Tahoma"/>
          <w:lang w:eastAsia="fr-FR"/>
        </w:rPr>
        <w:t xml:space="preserve"> C’est</w:t>
      </w:r>
      <w:r w:rsidR="00032691" w:rsidRPr="00563F1A">
        <w:rPr>
          <w:rFonts w:ascii="Tahoma" w:hAnsi="Tahoma"/>
          <w:lang w:eastAsia="fr-FR"/>
        </w:rPr>
        <w:t xml:space="preserve"> </w:t>
      </w:r>
      <w:r w:rsidR="00032691">
        <w:rPr>
          <w:rFonts w:ascii="Tahoma" w:hAnsi="Tahoma"/>
          <w:lang w:eastAsia="fr-FR"/>
        </w:rPr>
        <w:t>en soutenant ces valeurs fondamentales que nous concilions le développement de l’enfant.</w:t>
      </w:r>
    </w:p>
    <w:p w:rsidR="00032691" w:rsidRPr="00E939B4" w:rsidRDefault="00032691" w:rsidP="00032691">
      <w:pPr>
        <w:ind w:left="540"/>
        <w:rPr>
          <w:rFonts w:ascii="Tahoma" w:hAnsi="Tahoma"/>
          <w:i/>
          <w:color w:val="0070C0"/>
        </w:rPr>
      </w:pPr>
      <w:r w:rsidRPr="00716F8F">
        <w:rPr>
          <w:rFonts w:ascii="Tahoma" w:hAnsi="Tahoma"/>
          <w:b/>
          <w:i/>
          <w:color w:val="0070C0"/>
        </w:rPr>
        <w:t xml:space="preserve">« N’élevons pas nos enfants pour le monde d’aujourd’hui. Ce monde aura changé lorsqu’ils seront grands. Ainsi doit-on en </w:t>
      </w:r>
      <w:r w:rsidR="00716F8F" w:rsidRPr="00716F8F">
        <w:rPr>
          <w:rFonts w:ascii="Tahoma" w:hAnsi="Tahoma"/>
          <w:b/>
          <w:i/>
          <w:color w:val="0070C0"/>
        </w:rPr>
        <w:t xml:space="preserve"> </w:t>
      </w:r>
      <w:r w:rsidRPr="00716F8F">
        <w:rPr>
          <w:rFonts w:ascii="Tahoma" w:hAnsi="Tahoma"/>
          <w:b/>
          <w:i/>
          <w:color w:val="0070C0"/>
        </w:rPr>
        <w:t>priorité aider l’enfant à cultiver ses facultés de création et d’adaptation ».</w:t>
      </w:r>
      <w:r w:rsidRPr="00E939B4">
        <w:rPr>
          <w:rFonts w:ascii="Tahoma" w:hAnsi="Tahoma"/>
          <w:i/>
          <w:color w:val="0070C0"/>
        </w:rPr>
        <w:t xml:space="preserve"> </w:t>
      </w:r>
      <w:r w:rsidR="00E939B4" w:rsidRPr="00E939B4">
        <w:rPr>
          <w:rFonts w:ascii="Script MT Bold" w:hAnsi="Script MT Bold"/>
          <w:b/>
          <w:i/>
          <w:color w:val="0070C0"/>
        </w:rPr>
        <w:t>Maria Montessori</w:t>
      </w:r>
    </w:p>
    <w:p w:rsidR="00F80A9E" w:rsidRPr="00FE683B" w:rsidRDefault="00F80A9E" w:rsidP="00FE683B">
      <w:pPr>
        <w:pStyle w:val="Paragraphedeliste"/>
        <w:ind w:left="720"/>
        <w:rPr>
          <w:rFonts w:ascii="Tahoma" w:hAnsi="Tahoma"/>
        </w:rPr>
      </w:pPr>
    </w:p>
    <w:p w:rsidR="00FE683B" w:rsidRDefault="00D36ECD" w:rsidP="00D36ECD">
      <w:pPr>
        <w:pStyle w:val="NormalWeb"/>
        <w:rPr>
          <w:rFonts w:ascii="Tahoma" w:hAnsi="Tahoma"/>
          <w:b/>
          <w:lang w:eastAsia="fr-FR"/>
        </w:rPr>
      </w:pPr>
      <w:r>
        <w:rPr>
          <w:rFonts w:ascii="Tahoma" w:hAnsi="Tahoma"/>
          <w:b/>
          <w:lang w:eastAsia="fr-FR"/>
        </w:rPr>
        <w:t xml:space="preserve">1c) </w:t>
      </w:r>
      <w:r w:rsidR="00FE683B" w:rsidRPr="00E26809">
        <w:rPr>
          <w:rFonts w:ascii="Tahoma" w:hAnsi="Tahoma"/>
          <w:b/>
          <w:lang w:eastAsia="fr-FR"/>
        </w:rPr>
        <w:t xml:space="preserve">Les </w:t>
      </w:r>
      <w:r w:rsidR="00FE683B">
        <w:rPr>
          <w:rFonts w:ascii="Tahoma" w:hAnsi="Tahoma"/>
          <w:b/>
          <w:lang w:eastAsia="fr-FR"/>
        </w:rPr>
        <w:t>objectifs du programme :</w:t>
      </w:r>
      <w:r w:rsidR="00716F8F" w:rsidRPr="00716F8F">
        <w:rPr>
          <w:rFonts w:ascii="Arial" w:hAnsi="Arial" w:cs="Arial"/>
          <w:color w:val="0000FF"/>
          <w:sz w:val="27"/>
          <w:szCs w:val="27"/>
        </w:rPr>
        <w:t xml:space="preserve"> </w:t>
      </w:r>
    </w:p>
    <w:p w:rsidR="004A6622" w:rsidRDefault="004A6622" w:rsidP="004A6622">
      <w:pPr>
        <w:pStyle w:val="NormalWeb"/>
        <w:spacing w:after="0"/>
        <w:rPr>
          <w:rFonts w:ascii="Tahoma" w:hAnsi="Tahoma"/>
          <w:lang w:eastAsia="fr-FR"/>
        </w:rPr>
      </w:pPr>
      <w:r>
        <w:rPr>
          <w:rFonts w:ascii="Tahoma" w:hAnsi="Tahoma"/>
          <w:lang w:eastAsia="fr-FR"/>
        </w:rPr>
        <w:t xml:space="preserve">Pour l’enfant : </w:t>
      </w:r>
    </w:p>
    <w:p w:rsidR="004A6622" w:rsidRDefault="00A92AE2" w:rsidP="008D340C">
      <w:pPr>
        <w:pStyle w:val="NormalWeb"/>
        <w:numPr>
          <w:ilvl w:val="0"/>
          <w:numId w:val="16"/>
        </w:numPr>
        <w:spacing w:after="0"/>
        <w:rPr>
          <w:rFonts w:ascii="Tahoma" w:hAnsi="Tahoma"/>
          <w:lang w:eastAsia="fr-FR"/>
        </w:rPr>
      </w:pPr>
      <w:r>
        <w:rPr>
          <w:rFonts w:ascii="Tahoma" w:hAnsi="Tahoma"/>
          <w:lang w:eastAsia="fr-FR"/>
        </w:rPr>
        <w:t>A</w:t>
      </w:r>
      <w:r w:rsidR="004A6622">
        <w:rPr>
          <w:rFonts w:ascii="Tahoma" w:hAnsi="Tahoma"/>
          <w:lang w:eastAsia="fr-FR"/>
        </w:rPr>
        <w:t>ccueillir l’enfant chaleureusement dans tout son être</w:t>
      </w:r>
      <w:r>
        <w:rPr>
          <w:rFonts w:ascii="Tahoma" w:hAnsi="Tahoma"/>
          <w:lang w:eastAsia="fr-FR"/>
        </w:rPr>
        <w:t>.</w:t>
      </w:r>
    </w:p>
    <w:p w:rsidR="00A92AE2" w:rsidRDefault="00A92AE2" w:rsidP="008D340C">
      <w:pPr>
        <w:pStyle w:val="NormalWeb"/>
        <w:numPr>
          <w:ilvl w:val="0"/>
          <w:numId w:val="16"/>
        </w:numPr>
        <w:spacing w:after="0"/>
        <w:rPr>
          <w:rFonts w:ascii="Tahoma" w:hAnsi="Tahoma"/>
          <w:lang w:eastAsia="fr-FR"/>
        </w:rPr>
      </w:pPr>
      <w:r>
        <w:rPr>
          <w:rFonts w:ascii="Tahoma" w:hAnsi="Tahoma"/>
          <w:lang w:eastAsia="fr-FR"/>
        </w:rPr>
        <w:t>Le guider dans un milieu organisé propice à son épanouissement.</w:t>
      </w:r>
    </w:p>
    <w:p w:rsidR="00A92AE2" w:rsidRDefault="00A92AE2" w:rsidP="008D340C">
      <w:pPr>
        <w:pStyle w:val="NormalWeb"/>
        <w:numPr>
          <w:ilvl w:val="0"/>
          <w:numId w:val="16"/>
        </w:numPr>
        <w:spacing w:after="0"/>
        <w:rPr>
          <w:rFonts w:ascii="Tahoma" w:hAnsi="Tahoma"/>
          <w:lang w:eastAsia="fr-FR"/>
        </w:rPr>
      </w:pPr>
      <w:r>
        <w:rPr>
          <w:rFonts w:ascii="Tahoma" w:hAnsi="Tahoma"/>
          <w:lang w:eastAsia="fr-FR"/>
        </w:rPr>
        <w:t>Le guider dans ses besoins et de ses intérêts.</w:t>
      </w:r>
    </w:p>
    <w:p w:rsidR="00A92AE2" w:rsidRDefault="00A92AE2" w:rsidP="008D340C">
      <w:pPr>
        <w:pStyle w:val="NormalWeb"/>
        <w:numPr>
          <w:ilvl w:val="0"/>
          <w:numId w:val="16"/>
        </w:numPr>
        <w:spacing w:after="0"/>
        <w:rPr>
          <w:rFonts w:ascii="Tahoma" w:hAnsi="Tahoma"/>
          <w:lang w:eastAsia="fr-FR"/>
        </w:rPr>
      </w:pPr>
      <w:r>
        <w:rPr>
          <w:rFonts w:ascii="Tahoma" w:hAnsi="Tahoma"/>
          <w:lang w:eastAsia="fr-FR"/>
        </w:rPr>
        <w:t>Le guider vers l’exploration et à la découverte « du monde » à son rythme.</w:t>
      </w:r>
    </w:p>
    <w:p w:rsidR="00A92AE2" w:rsidRDefault="00A92AE2" w:rsidP="008D340C">
      <w:pPr>
        <w:pStyle w:val="NormalWeb"/>
        <w:numPr>
          <w:ilvl w:val="0"/>
          <w:numId w:val="16"/>
        </w:numPr>
        <w:spacing w:after="0"/>
        <w:rPr>
          <w:rFonts w:ascii="Tahoma" w:hAnsi="Tahoma"/>
          <w:lang w:eastAsia="fr-FR"/>
        </w:rPr>
      </w:pPr>
      <w:r>
        <w:rPr>
          <w:rFonts w:ascii="Tahoma" w:hAnsi="Tahoma"/>
          <w:lang w:eastAsia="fr-FR"/>
        </w:rPr>
        <w:t>Offrir les outils lui permettant de construire sa personnalité de demain.</w:t>
      </w:r>
    </w:p>
    <w:p w:rsidR="00EB6B3F" w:rsidRDefault="00EB6B3F" w:rsidP="00A92AE2">
      <w:pPr>
        <w:pStyle w:val="NormalWeb"/>
        <w:spacing w:after="0"/>
        <w:rPr>
          <w:rFonts w:ascii="Tahoma" w:hAnsi="Tahoma"/>
          <w:lang w:eastAsia="fr-FR"/>
        </w:rPr>
      </w:pPr>
    </w:p>
    <w:p w:rsidR="00A92AE2" w:rsidRDefault="00A92AE2" w:rsidP="00A92AE2">
      <w:pPr>
        <w:pStyle w:val="NormalWeb"/>
        <w:spacing w:after="0"/>
        <w:rPr>
          <w:rFonts w:ascii="Tahoma" w:hAnsi="Tahoma"/>
          <w:lang w:eastAsia="fr-FR"/>
        </w:rPr>
      </w:pPr>
      <w:r>
        <w:rPr>
          <w:rFonts w:ascii="Tahoma" w:hAnsi="Tahoma"/>
          <w:lang w:eastAsia="fr-FR"/>
        </w:rPr>
        <w:t>Pour les parents :</w:t>
      </w:r>
    </w:p>
    <w:p w:rsidR="00A92AE2" w:rsidRDefault="006D61A8" w:rsidP="008D340C">
      <w:pPr>
        <w:pStyle w:val="NormalWeb"/>
        <w:numPr>
          <w:ilvl w:val="0"/>
          <w:numId w:val="17"/>
        </w:numPr>
        <w:spacing w:after="0"/>
        <w:rPr>
          <w:rFonts w:ascii="Tahoma" w:hAnsi="Tahoma"/>
          <w:lang w:eastAsia="fr-FR"/>
        </w:rPr>
      </w:pPr>
      <w:r>
        <w:rPr>
          <w:rFonts w:ascii="Tahoma" w:hAnsi="Tahoma"/>
          <w:lang w:eastAsia="fr-FR"/>
        </w:rPr>
        <w:t>Les a</w:t>
      </w:r>
      <w:r w:rsidR="00A92AE2">
        <w:rPr>
          <w:rFonts w:ascii="Tahoma" w:hAnsi="Tahoma"/>
          <w:lang w:eastAsia="fr-FR"/>
        </w:rPr>
        <w:t xml:space="preserve">ppuyer et </w:t>
      </w:r>
      <w:r>
        <w:rPr>
          <w:rFonts w:ascii="Tahoma" w:hAnsi="Tahoma"/>
          <w:lang w:eastAsia="fr-FR"/>
        </w:rPr>
        <w:t xml:space="preserve">les </w:t>
      </w:r>
      <w:r w:rsidR="00A92AE2">
        <w:rPr>
          <w:rFonts w:ascii="Tahoma" w:hAnsi="Tahoma"/>
          <w:lang w:eastAsia="fr-FR"/>
        </w:rPr>
        <w:t xml:space="preserve">accompagner dans </w:t>
      </w:r>
      <w:r>
        <w:rPr>
          <w:rFonts w:ascii="Tahoma" w:hAnsi="Tahoma"/>
          <w:lang w:eastAsia="fr-FR"/>
        </w:rPr>
        <w:t>leur</w:t>
      </w:r>
      <w:r w:rsidR="00A92AE2">
        <w:rPr>
          <w:rFonts w:ascii="Tahoma" w:hAnsi="Tahoma"/>
          <w:lang w:eastAsia="fr-FR"/>
        </w:rPr>
        <w:t xml:space="preserve"> rôle parental.</w:t>
      </w:r>
    </w:p>
    <w:p w:rsidR="00231AB8" w:rsidRDefault="006D61A8" w:rsidP="008D340C">
      <w:pPr>
        <w:pStyle w:val="NormalWeb"/>
        <w:numPr>
          <w:ilvl w:val="0"/>
          <w:numId w:val="17"/>
        </w:numPr>
        <w:spacing w:after="0"/>
        <w:rPr>
          <w:rFonts w:ascii="Tahoma" w:hAnsi="Tahoma"/>
          <w:lang w:eastAsia="fr-FR"/>
        </w:rPr>
      </w:pPr>
      <w:r>
        <w:rPr>
          <w:rFonts w:ascii="Tahoma" w:hAnsi="Tahoma"/>
          <w:lang w:eastAsia="fr-FR"/>
        </w:rPr>
        <w:t>Leur p</w:t>
      </w:r>
      <w:r w:rsidR="00A92AE2">
        <w:rPr>
          <w:rFonts w:ascii="Tahoma" w:hAnsi="Tahoma"/>
          <w:lang w:eastAsia="fr-FR"/>
        </w:rPr>
        <w:t>roposer une approche centrée sur la famille.</w:t>
      </w:r>
    </w:p>
    <w:p w:rsidR="00206F94" w:rsidRDefault="00206F94" w:rsidP="00206F94">
      <w:pPr>
        <w:pStyle w:val="NormalWeb"/>
        <w:spacing w:after="0"/>
        <w:rPr>
          <w:rFonts w:ascii="Tahoma" w:hAnsi="Tahoma"/>
          <w:lang w:eastAsia="fr-FR"/>
        </w:rPr>
      </w:pPr>
    </w:p>
    <w:p w:rsidR="00206F94" w:rsidRPr="0068334D" w:rsidRDefault="00206F94" w:rsidP="00206F94">
      <w:pPr>
        <w:pStyle w:val="NormalWeb"/>
        <w:spacing w:after="0"/>
        <w:rPr>
          <w:rFonts w:ascii="Tahoma" w:hAnsi="Tahoma"/>
          <w:lang w:eastAsia="fr-FR"/>
        </w:rPr>
      </w:pPr>
    </w:p>
    <w:p w:rsidR="00FE683B" w:rsidRDefault="00D36ECD" w:rsidP="00D36ECD">
      <w:pPr>
        <w:pStyle w:val="NormalWeb"/>
        <w:rPr>
          <w:rFonts w:ascii="Tahoma" w:hAnsi="Tahoma"/>
          <w:b/>
          <w:lang w:eastAsia="fr-FR"/>
        </w:rPr>
      </w:pPr>
      <w:r>
        <w:rPr>
          <w:rFonts w:ascii="Tahoma" w:hAnsi="Tahoma"/>
          <w:b/>
          <w:lang w:eastAsia="fr-FR"/>
        </w:rPr>
        <w:lastRenderedPageBreak/>
        <w:t xml:space="preserve">1d) </w:t>
      </w:r>
      <w:r w:rsidR="00FE683B">
        <w:rPr>
          <w:rFonts w:ascii="Tahoma" w:hAnsi="Tahoma"/>
          <w:b/>
          <w:lang w:eastAsia="fr-FR"/>
        </w:rPr>
        <w:t>L’approche éducative utilisée dans le service de garde :</w:t>
      </w:r>
    </w:p>
    <w:p w:rsidR="00FE683B" w:rsidRDefault="00FE683B" w:rsidP="00FE683B">
      <w:pPr>
        <w:pStyle w:val="NormalWeb"/>
        <w:spacing w:after="0"/>
        <w:rPr>
          <w:rFonts w:ascii="Tahoma" w:hAnsi="Tahoma"/>
          <w:lang w:eastAsia="fr-FR"/>
        </w:rPr>
      </w:pPr>
      <w:r>
        <w:rPr>
          <w:rFonts w:ascii="Tahoma" w:hAnsi="Tahoma"/>
          <w:lang w:eastAsia="fr-FR"/>
        </w:rPr>
        <w:t>Nous offrons une approche éducative Montessori.</w:t>
      </w:r>
    </w:p>
    <w:p w:rsidR="00FE683B" w:rsidRPr="00FE683B" w:rsidRDefault="00FE683B" w:rsidP="00FE683B">
      <w:pPr>
        <w:pStyle w:val="NormalWeb"/>
        <w:spacing w:after="0"/>
        <w:rPr>
          <w:rFonts w:ascii="Tahoma" w:hAnsi="Tahoma"/>
          <w:lang w:eastAsia="fr-FR"/>
        </w:rPr>
      </w:pPr>
      <w:r w:rsidRPr="00FE683B">
        <w:rPr>
          <w:rFonts w:ascii="Tahoma" w:hAnsi="Tahoma"/>
          <w:lang w:eastAsia="fr-FR"/>
        </w:rPr>
        <w:t xml:space="preserve">L’approche Montessori est fondée des principes pédagogiques dont l’efficacité et la pertinence sont quotidiennement démontrées depuis plus d’un siècle.  Leurs utilisations au sein de plus de 8 000 préscolaires réparties dans une cinquantaine de pays de l’ensemble des continents habités, en fait la pédagogie la plus utilisée dans le monde moderne.  Pour sa part, le Préscolaire Montessori de St-Nicolas offre à tout enfant de la région de la capitale de Québec  et de la région de la </w:t>
      </w:r>
      <w:r w:rsidR="00FF4155">
        <w:rPr>
          <w:rFonts w:ascii="Tahoma" w:hAnsi="Tahoma"/>
          <w:lang w:eastAsia="fr-FR"/>
        </w:rPr>
        <w:t>Chaudière-Appalaches</w:t>
      </w:r>
      <w:r w:rsidRPr="00FE683B">
        <w:rPr>
          <w:rFonts w:ascii="Tahoma" w:hAnsi="Tahoma"/>
          <w:lang w:eastAsia="fr-FR"/>
        </w:rPr>
        <w:t xml:space="preserve">, des services fondés sur les principes qui ont fait la réputation de l’approche </w:t>
      </w:r>
      <w:r w:rsidR="00FF4155">
        <w:rPr>
          <w:rFonts w:ascii="Tahoma" w:hAnsi="Tahoma"/>
          <w:lang w:eastAsia="fr-FR"/>
        </w:rPr>
        <w:t>Montessori,</w:t>
      </w:r>
      <w:r w:rsidRPr="00FE683B">
        <w:rPr>
          <w:rFonts w:ascii="Tahoma" w:hAnsi="Tahoma"/>
          <w:lang w:eastAsia="fr-FR"/>
        </w:rPr>
        <w:t xml:space="preserve"> et ce depuis 23 ans.</w:t>
      </w:r>
    </w:p>
    <w:p w:rsidR="00032691" w:rsidRDefault="00032691" w:rsidP="00032691">
      <w:pPr>
        <w:ind w:left="540"/>
        <w:rPr>
          <w:rFonts w:ascii="Tahoma" w:hAnsi="Tahoma"/>
        </w:rPr>
      </w:pPr>
    </w:p>
    <w:p w:rsidR="00B31B07" w:rsidRPr="00EB0AE1" w:rsidRDefault="00032691" w:rsidP="008D340C">
      <w:pPr>
        <w:pStyle w:val="Titre6"/>
        <w:numPr>
          <w:ilvl w:val="0"/>
          <w:numId w:val="5"/>
        </w:numPr>
        <w:shd w:val="clear" w:color="auto" w:fill="FFFFFF"/>
        <w:jc w:val="left"/>
        <w:rPr>
          <w:rFonts w:ascii="Cambria" w:hAnsi="Cambria"/>
          <w:b/>
          <w:bCs/>
          <w:outline w:val="0"/>
          <w:color w:val="365F91"/>
          <w:kern w:val="28"/>
          <w:sz w:val="48"/>
          <w:szCs w:val="48"/>
        </w:rPr>
      </w:pPr>
      <w:r w:rsidRPr="00EB0AE1">
        <w:rPr>
          <w:rFonts w:ascii="Cambria" w:hAnsi="Cambria"/>
          <w:b/>
          <w:bCs/>
          <w:outline w:val="0"/>
          <w:color w:val="365F91"/>
          <w:kern w:val="28"/>
          <w:sz w:val="48"/>
          <w:szCs w:val="48"/>
        </w:rPr>
        <w:t>Le développement global de l’enfant</w:t>
      </w:r>
    </w:p>
    <w:p w:rsidR="00343BE0" w:rsidRPr="00D36ECD" w:rsidRDefault="00D36ECD" w:rsidP="00D36ECD">
      <w:pPr>
        <w:rPr>
          <w:rFonts w:ascii="Tahoma" w:hAnsi="Tahoma"/>
          <w:b/>
        </w:rPr>
      </w:pPr>
      <w:r>
        <w:rPr>
          <w:rFonts w:ascii="Tahoma" w:hAnsi="Tahoma"/>
          <w:b/>
        </w:rPr>
        <w:t xml:space="preserve">2a) </w:t>
      </w:r>
      <w:r w:rsidR="00B31B07" w:rsidRPr="00D36ECD">
        <w:rPr>
          <w:rFonts w:ascii="Tahoma" w:hAnsi="Tahoma"/>
          <w:b/>
        </w:rPr>
        <w:t xml:space="preserve">L’aspect global et intégré qui caractérise le développement des jeunes enfants </w:t>
      </w:r>
    </w:p>
    <w:p w:rsidR="00343BE0" w:rsidRDefault="00343BE0" w:rsidP="00343BE0">
      <w:pPr>
        <w:pStyle w:val="NormalWeb"/>
        <w:spacing w:after="0"/>
        <w:ind w:left="927"/>
        <w:rPr>
          <w:rFonts w:ascii="Tahoma" w:hAnsi="Tahoma"/>
          <w:b/>
          <w:i/>
          <w:color w:val="0070C0"/>
        </w:rPr>
      </w:pPr>
    </w:p>
    <w:p w:rsidR="000E209C" w:rsidRPr="00343BE0" w:rsidRDefault="00CA108C" w:rsidP="00343BE0">
      <w:pPr>
        <w:pStyle w:val="NormalWeb"/>
        <w:spacing w:after="0"/>
        <w:rPr>
          <w:rFonts w:ascii="Tahoma" w:hAnsi="Tahoma"/>
          <w:b/>
          <w:i/>
          <w:color w:val="0070C0"/>
        </w:rPr>
      </w:pPr>
      <w:r w:rsidRPr="00343BE0">
        <w:rPr>
          <w:rFonts w:ascii="Tahoma" w:hAnsi="Tahoma"/>
          <w:b/>
          <w:i/>
        </w:rPr>
        <w:t xml:space="preserve"> </w:t>
      </w:r>
      <w:r w:rsidR="00D54300" w:rsidRPr="00343BE0">
        <w:rPr>
          <w:rFonts w:ascii="Tahoma" w:hAnsi="Tahoma"/>
          <w:b/>
          <w:i/>
          <w:color w:val="0070C0"/>
        </w:rPr>
        <w:t xml:space="preserve"> </w:t>
      </w:r>
      <w:r w:rsidR="000E209C" w:rsidRPr="00343BE0">
        <w:rPr>
          <w:rFonts w:ascii="Tahoma" w:hAnsi="Tahoma"/>
          <w:b/>
          <w:i/>
          <w:color w:val="0070C0"/>
        </w:rPr>
        <w:t xml:space="preserve">« L’esprit de l’enfant se développe par l’usage du mouvement » </w:t>
      </w:r>
    </w:p>
    <w:p w:rsidR="000E209C" w:rsidRPr="00E939B4" w:rsidRDefault="006D61A8" w:rsidP="006D61A8">
      <w:pPr>
        <w:pStyle w:val="NormalWeb"/>
        <w:spacing w:after="0"/>
        <w:rPr>
          <w:rFonts w:ascii="Script MT Bold" w:hAnsi="Script MT Bold"/>
          <w:color w:val="0070C0"/>
        </w:rPr>
      </w:pPr>
      <w:r w:rsidRPr="00E939B4">
        <w:rPr>
          <w:rFonts w:ascii="Script MT Bold" w:hAnsi="Script MT Bold"/>
          <w:b/>
          <w:i/>
          <w:color w:val="0070C0"/>
        </w:rPr>
        <w:t xml:space="preserve">                                                                                                 </w:t>
      </w:r>
      <w:r w:rsidR="000E209C" w:rsidRPr="00E939B4">
        <w:rPr>
          <w:rFonts w:ascii="Script MT Bold" w:hAnsi="Script MT Bold"/>
          <w:b/>
          <w:i/>
          <w:color w:val="0070C0"/>
        </w:rPr>
        <w:t>Maria Montessori</w:t>
      </w:r>
      <w:r w:rsidR="000E209C" w:rsidRPr="00E939B4">
        <w:rPr>
          <w:rFonts w:ascii="Script MT Bold" w:hAnsi="Script MT Bold"/>
          <w:color w:val="0070C0"/>
        </w:rPr>
        <w:t xml:space="preserve"> </w:t>
      </w:r>
    </w:p>
    <w:p w:rsidR="00B93939" w:rsidRPr="000C4549" w:rsidRDefault="00D54300" w:rsidP="00B93939">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710464" behindDoc="1" locked="0" layoutInCell="1" allowOverlap="1" wp14:anchorId="2D97E24F" wp14:editId="36D1CC30">
            <wp:simplePos x="0" y="0"/>
            <wp:positionH relativeFrom="column">
              <wp:posOffset>-57150</wp:posOffset>
            </wp:positionH>
            <wp:positionV relativeFrom="paragraph">
              <wp:posOffset>184150</wp:posOffset>
            </wp:positionV>
            <wp:extent cx="2042160" cy="1358900"/>
            <wp:effectExtent l="0" t="0" r="0" b="0"/>
            <wp:wrapThrough wrapText="bothSides">
              <wp:wrapPolygon edited="0">
                <wp:start x="0" y="0"/>
                <wp:lineTo x="0" y="21196"/>
                <wp:lineTo x="21358" y="21196"/>
                <wp:lineTo x="21358" y="0"/>
                <wp:lineTo x="0" y="0"/>
              </wp:wrapPolygon>
            </wp:wrapThrough>
            <wp:docPr id="38" name="Image 38" descr="Résultats de recherche d'images pour « enfant montessori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ésultats de recherche d'images pour « enfant montessori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216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939">
        <w:rPr>
          <w:rFonts w:ascii="Tahoma" w:hAnsi="Tahoma"/>
        </w:rPr>
        <w:t>La méthode d’éducation alternative de Maria Montessori est basée sur les lois naturelles du développement physique et psychologique de l’enfant.</w:t>
      </w:r>
      <w:r w:rsidR="00F550E8">
        <w:rPr>
          <w:rFonts w:ascii="Tahoma" w:hAnsi="Tahoma"/>
        </w:rPr>
        <w:t xml:space="preserve"> </w:t>
      </w:r>
      <w:r w:rsidR="00B93939">
        <w:rPr>
          <w:rFonts w:ascii="Tahoma" w:hAnsi="Tahoma"/>
        </w:rPr>
        <w:t>Elle encourage ce dernier à apprendre par lui-même, par sa propre exploration sensorielle, plus que par la transmission du savoir par les adultes.  Cette méthode s’appuie sur un système d’évolution des perceptions de l’enfant : une expérience sensorielle donnée mène à une découverte, qui mène à une autre et ainsi de suite.  De cette façon, l’enfant touche immédiatement à la pratique et se</w:t>
      </w:r>
      <w:r w:rsidR="00DE371E" w:rsidRPr="00DE371E">
        <w:rPr>
          <w:rFonts w:ascii="Tahoma" w:hAnsi="Tahoma"/>
        </w:rPr>
        <w:t xml:space="preserve"> </w:t>
      </w:r>
      <w:r w:rsidR="00DE371E">
        <w:rPr>
          <w:rFonts w:ascii="Tahoma" w:hAnsi="Tahoma"/>
        </w:rPr>
        <w:t>forge sa propre compréhension.</w:t>
      </w:r>
    </w:p>
    <w:p w:rsidR="00B31B07" w:rsidRPr="00D36ECD" w:rsidRDefault="001B3F8F" w:rsidP="00D36ECD">
      <w:pPr>
        <w:rPr>
          <w:rFonts w:ascii="Tahoma" w:hAnsi="Tahoma"/>
          <w:b/>
        </w:rPr>
      </w:pPr>
      <w:r>
        <w:rPr>
          <w:rFonts w:ascii="Tahoma" w:hAnsi="Tahoma"/>
          <w:b/>
        </w:rPr>
        <w:t xml:space="preserve">2b) </w:t>
      </w:r>
      <w:r w:rsidR="00B31B07" w:rsidRPr="00D36ECD">
        <w:rPr>
          <w:rFonts w:ascii="Tahoma" w:hAnsi="Tahoma"/>
          <w:b/>
        </w:rPr>
        <w:t>Le développement physique et moteur</w:t>
      </w:r>
    </w:p>
    <w:p w:rsidR="00DE371E" w:rsidRPr="00D416E5" w:rsidRDefault="00DE371E" w:rsidP="00B93939">
      <w:pPr>
        <w:spacing w:before="120" w:after="120"/>
        <w:rPr>
          <w:rFonts w:ascii="Tahoma" w:hAnsi="Tahoma" w:cs="Tahoma"/>
          <w:u w:val="single"/>
        </w:rPr>
      </w:pPr>
      <w:r w:rsidRPr="00D416E5">
        <w:rPr>
          <w:rFonts w:ascii="Tahoma" w:hAnsi="Tahoma" w:cs="Tahoma"/>
          <w:u w:val="single"/>
        </w:rPr>
        <w:t>18 mois et +</w:t>
      </w:r>
    </w:p>
    <w:p w:rsidR="00D36ECD" w:rsidRDefault="00F550E8" w:rsidP="00F550E8">
      <w:pPr>
        <w:pStyle w:val="Sous-titre"/>
        <w:rPr>
          <w:rFonts w:ascii="Tahoma" w:hAnsi="Tahoma" w:cs="Tahoma"/>
          <w:sz w:val="24"/>
        </w:rPr>
      </w:pPr>
      <w:r>
        <w:rPr>
          <w:rFonts w:ascii="Tahoma" w:hAnsi="Tahoma" w:cs="Tahoma"/>
          <w:sz w:val="24"/>
        </w:rPr>
        <w:t>« </w:t>
      </w:r>
      <w:r w:rsidRPr="00F550E8">
        <w:rPr>
          <w:rFonts w:ascii="Tahoma" w:hAnsi="Tahoma" w:cs="Tahoma"/>
          <w:sz w:val="24"/>
        </w:rPr>
        <w:t xml:space="preserve">Je découvre les multiples possibilités de mon corps : </w:t>
      </w:r>
    </w:p>
    <w:p w:rsidR="00F550E8" w:rsidRPr="00F550E8" w:rsidRDefault="00D36ECD" w:rsidP="00D36ECD">
      <w:pPr>
        <w:pStyle w:val="Sous-titre"/>
        <w:numPr>
          <w:ilvl w:val="0"/>
          <w:numId w:val="28"/>
        </w:numPr>
        <w:rPr>
          <w:rFonts w:ascii="Tahoma" w:hAnsi="Tahoma" w:cs="Tahoma"/>
          <w:sz w:val="24"/>
        </w:rPr>
      </w:pPr>
      <w:r w:rsidRPr="00F550E8">
        <w:rPr>
          <w:rFonts w:ascii="Tahoma" w:hAnsi="Tahoma" w:cs="Tahoma"/>
          <w:sz w:val="24"/>
        </w:rPr>
        <w:t>Ramper</w:t>
      </w:r>
      <w:r w:rsidR="00F550E8" w:rsidRPr="00F550E8">
        <w:rPr>
          <w:rFonts w:ascii="Tahoma" w:hAnsi="Tahoma" w:cs="Tahoma"/>
          <w:sz w:val="24"/>
        </w:rPr>
        <w:t>, marcher, sauter, grimper, sentir, toucher, manipuler…</w:t>
      </w:r>
    </w:p>
    <w:p w:rsidR="00D36ECD" w:rsidRDefault="00F550E8" w:rsidP="00FF4155">
      <w:pPr>
        <w:pStyle w:val="Sous-titre"/>
        <w:rPr>
          <w:rFonts w:ascii="Tahoma" w:hAnsi="Tahoma" w:cs="Tahoma"/>
          <w:sz w:val="24"/>
        </w:rPr>
      </w:pPr>
      <w:r w:rsidRPr="00F550E8">
        <w:rPr>
          <w:rFonts w:ascii="Tahoma" w:hAnsi="Tahoma" w:cs="Tahoma"/>
          <w:sz w:val="24"/>
        </w:rPr>
        <w:t xml:space="preserve">J’apprends graduellement à poser des gestes afin de satisfaire de façon autonome mes besoins quotidiens : </w:t>
      </w:r>
    </w:p>
    <w:p w:rsidR="00F550E8" w:rsidRPr="00F550E8" w:rsidRDefault="00D36ECD" w:rsidP="00D36ECD">
      <w:pPr>
        <w:pStyle w:val="Sous-titre"/>
        <w:numPr>
          <w:ilvl w:val="0"/>
          <w:numId w:val="28"/>
        </w:numPr>
        <w:rPr>
          <w:rFonts w:ascii="Tahoma" w:hAnsi="Tahoma" w:cs="Tahoma"/>
          <w:sz w:val="24"/>
        </w:rPr>
      </w:pPr>
      <w:r w:rsidRPr="00F550E8">
        <w:rPr>
          <w:rFonts w:ascii="Tahoma" w:hAnsi="Tahoma" w:cs="Tahoma"/>
          <w:sz w:val="24"/>
        </w:rPr>
        <w:t>Manger</w:t>
      </w:r>
      <w:r w:rsidR="00F550E8" w:rsidRPr="00F550E8">
        <w:rPr>
          <w:rFonts w:ascii="Tahoma" w:hAnsi="Tahoma" w:cs="Tahoma"/>
          <w:sz w:val="24"/>
        </w:rPr>
        <w:t>, dormir, m</w:t>
      </w:r>
      <w:r w:rsidR="00FF4155">
        <w:rPr>
          <w:rFonts w:ascii="Tahoma" w:hAnsi="Tahoma" w:cs="Tahoma"/>
          <w:sz w:val="24"/>
        </w:rPr>
        <w:t>’habiller, aller à la toilette…</w:t>
      </w:r>
    </w:p>
    <w:p w:rsidR="00F550E8" w:rsidRPr="00F550E8" w:rsidRDefault="00716F8F" w:rsidP="00F550E8">
      <w:pPr>
        <w:pStyle w:val="Sous-titre"/>
        <w:rPr>
          <w:rFonts w:ascii="Tahoma" w:hAnsi="Tahoma" w:cs="Tahoma"/>
          <w:sz w:val="24"/>
        </w:rPr>
      </w:pPr>
      <w:r w:rsidRPr="00F550E8">
        <w:rPr>
          <w:rFonts w:ascii="Tahoma" w:hAnsi="Tahoma" w:cs="Tahoma"/>
          <w:sz w:val="24"/>
        </w:rPr>
        <w:t xml:space="preserve"> </w:t>
      </w:r>
      <w:r w:rsidR="00F550E8" w:rsidRPr="00F550E8">
        <w:rPr>
          <w:rFonts w:ascii="Tahoma" w:hAnsi="Tahoma" w:cs="Tahoma"/>
          <w:sz w:val="24"/>
        </w:rPr>
        <w:t xml:space="preserve">De plus, les </w:t>
      </w:r>
      <w:r w:rsidR="00D36ECD">
        <w:rPr>
          <w:rFonts w:ascii="Tahoma" w:hAnsi="Tahoma" w:cs="Tahoma"/>
          <w:sz w:val="24"/>
        </w:rPr>
        <w:t>activités</w:t>
      </w:r>
      <w:r w:rsidR="00F550E8" w:rsidRPr="00F550E8">
        <w:rPr>
          <w:rFonts w:ascii="Tahoma" w:hAnsi="Tahoma" w:cs="Tahoma"/>
          <w:sz w:val="24"/>
        </w:rPr>
        <w:t xml:space="preserve"> Montessori me permettent de bouger avec grâce et courtoisie.</w:t>
      </w:r>
      <w:r w:rsidR="00F550E8">
        <w:rPr>
          <w:rFonts w:ascii="Tahoma" w:hAnsi="Tahoma" w:cs="Tahoma"/>
          <w:sz w:val="24"/>
        </w:rPr>
        <w:t> »</w:t>
      </w:r>
    </w:p>
    <w:p w:rsidR="00F550E8" w:rsidRDefault="00F550E8" w:rsidP="00B93939">
      <w:pPr>
        <w:spacing w:before="120" w:after="120"/>
        <w:rPr>
          <w:rFonts w:ascii="Tahoma" w:hAnsi="Tahoma" w:cs="Tahoma"/>
        </w:rPr>
      </w:pPr>
    </w:p>
    <w:p w:rsidR="00D96A07" w:rsidRDefault="00D96A07" w:rsidP="00B93939">
      <w:pPr>
        <w:spacing w:before="120" w:after="120"/>
        <w:rPr>
          <w:rFonts w:ascii="Tahoma" w:hAnsi="Tahoma" w:cs="Tahoma"/>
        </w:rPr>
      </w:pPr>
    </w:p>
    <w:p w:rsidR="00B93939" w:rsidRDefault="00B93939" w:rsidP="00B93939">
      <w:pPr>
        <w:spacing w:before="120" w:after="120"/>
        <w:rPr>
          <w:rFonts w:ascii="Tahoma" w:hAnsi="Tahoma" w:cs="Tahoma"/>
        </w:rPr>
      </w:pPr>
      <w:r>
        <w:rPr>
          <w:rFonts w:ascii="Tahoma" w:hAnsi="Tahoma" w:cs="Tahoma"/>
        </w:rPr>
        <w:lastRenderedPageBreak/>
        <w:t xml:space="preserve">Les activités physiques </w:t>
      </w:r>
      <w:r w:rsidR="00FF4155">
        <w:rPr>
          <w:rFonts w:ascii="Tahoma" w:hAnsi="Tahoma" w:cs="Tahoma"/>
        </w:rPr>
        <w:t>sont</w:t>
      </w:r>
      <w:r>
        <w:rPr>
          <w:rFonts w:ascii="Tahoma" w:hAnsi="Tahoma" w:cs="Tahoma"/>
        </w:rPr>
        <w:t xml:space="preserve"> une discipline inculquée dans notre milieu de vie.</w:t>
      </w:r>
    </w:p>
    <w:p w:rsidR="00610319" w:rsidRPr="00610319" w:rsidRDefault="00610319" w:rsidP="001647A0">
      <w:pPr>
        <w:autoSpaceDE w:val="0"/>
        <w:autoSpaceDN w:val="0"/>
        <w:adjustRightInd w:val="0"/>
        <w:rPr>
          <w:rFonts w:ascii="Tahoma" w:hAnsi="Tahoma" w:cs="Tahoma"/>
        </w:rPr>
      </w:pPr>
      <w:r w:rsidRPr="00610319">
        <w:rPr>
          <w:rFonts w:ascii="Tahoma" w:hAnsi="Tahoma" w:cs="Tahoma"/>
        </w:rPr>
        <w:t>Notre milieu aidera au développement :</w:t>
      </w:r>
    </w:p>
    <w:p w:rsidR="001647A0" w:rsidRPr="00610319" w:rsidRDefault="00610319" w:rsidP="008D340C">
      <w:pPr>
        <w:pStyle w:val="Paragraphedeliste"/>
        <w:numPr>
          <w:ilvl w:val="0"/>
          <w:numId w:val="20"/>
        </w:numPr>
        <w:autoSpaceDE w:val="0"/>
        <w:autoSpaceDN w:val="0"/>
        <w:adjustRightInd w:val="0"/>
        <w:rPr>
          <w:rFonts w:ascii="Tahoma" w:hAnsi="Tahoma" w:cs="Tahoma"/>
        </w:rPr>
      </w:pPr>
      <w:r>
        <w:rPr>
          <w:rFonts w:ascii="Tahoma" w:hAnsi="Tahoma" w:cs="Tahoma"/>
        </w:rPr>
        <w:t>De l</w:t>
      </w:r>
      <w:r w:rsidR="001647A0" w:rsidRPr="00610319">
        <w:rPr>
          <w:rFonts w:ascii="Tahoma" w:hAnsi="Tahoma" w:cs="Tahoma"/>
        </w:rPr>
        <w:t xml:space="preserve">a Perception sensorielle, </w:t>
      </w:r>
      <w:r>
        <w:rPr>
          <w:rFonts w:ascii="Tahoma" w:hAnsi="Tahoma" w:cs="Tahoma"/>
        </w:rPr>
        <w:t xml:space="preserve">de </w:t>
      </w:r>
      <w:r w:rsidR="001647A0" w:rsidRPr="00610319">
        <w:rPr>
          <w:rFonts w:ascii="Tahoma" w:hAnsi="Tahoma" w:cs="Tahoma"/>
        </w:rPr>
        <w:t xml:space="preserve">la conscience kinesthésique, </w:t>
      </w:r>
      <w:r>
        <w:rPr>
          <w:rFonts w:ascii="Tahoma" w:hAnsi="Tahoma" w:cs="Tahoma"/>
        </w:rPr>
        <w:t xml:space="preserve">de </w:t>
      </w:r>
      <w:r w:rsidR="001647A0" w:rsidRPr="00610319">
        <w:rPr>
          <w:rFonts w:ascii="Tahoma" w:hAnsi="Tahoma" w:cs="Tahoma"/>
        </w:rPr>
        <w:t xml:space="preserve">la motricité globale, </w:t>
      </w:r>
      <w:r>
        <w:rPr>
          <w:rFonts w:ascii="Tahoma" w:hAnsi="Tahoma" w:cs="Tahoma"/>
        </w:rPr>
        <w:t xml:space="preserve">de </w:t>
      </w:r>
      <w:r w:rsidR="001647A0" w:rsidRPr="00610319">
        <w:rPr>
          <w:rFonts w:ascii="Tahoma" w:hAnsi="Tahoma" w:cs="Tahoma"/>
        </w:rPr>
        <w:t>la motricité</w:t>
      </w:r>
      <w:r>
        <w:rPr>
          <w:rFonts w:ascii="Tahoma" w:hAnsi="Tahoma" w:cs="Tahoma"/>
        </w:rPr>
        <w:t xml:space="preserve"> </w:t>
      </w:r>
      <w:r w:rsidR="001647A0" w:rsidRPr="00610319">
        <w:rPr>
          <w:rFonts w:ascii="Tahoma" w:hAnsi="Tahoma" w:cs="Tahoma"/>
        </w:rPr>
        <w:t xml:space="preserve">fine, </w:t>
      </w:r>
      <w:r>
        <w:rPr>
          <w:rFonts w:ascii="Tahoma" w:hAnsi="Tahoma" w:cs="Tahoma"/>
        </w:rPr>
        <w:t xml:space="preserve">de </w:t>
      </w:r>
      <w:r w:rsidR="001647A0" w:rsidRPr="00610319">
        <w:rPr>
          <w:rFonts w:ascii="Tahoma" w:hAnsi="Tahoma" w:cs="Tahoma"/>
        </w:rPr>
        <w:t xml:space="preserve">la latéralisation et </w:t>
      </w:r>
      <w:r>
        <w:rPr>
          <w:rFonts w:ascii="Tahoma" w:hAnsi="Tahoma" w:cs="Tahoma"/>
        </w:rPr>
        <w:t>du</w:t>
      </w:r>
      <w:r w:rsidR="001647A0" w:rsidRPr="00610319">
        <w:rPr>
          <w:rFonts w:ascii="Tahoma" w:hAnsi="Tahoma" w:cs="Tahoma"/>
        </w:rPr>
        <w:t xml:space="preserve"> schéma corporel.</w:t>
      </w:r>
    </w:p>
    <w:p w:rsidR="00B93939" w:rsidRDefault="006E4B22" w:rsidP="00610319">
      <w:pPr>
        <w:spacing w:before="120"/>
        <w:rPr>
          <w:rFonts w:ascii="Tahoma" w:hAnsi="Tahoma" w:cs="Tahoma"/>
        </w:rPr>
      </w:pPr>
      <w:r>
        <w:rPr>
          <w:rFonts w:ascii="Arial" w:hAnsi="Arial" w:cs="Arial"/>
          <w:noProof/>
          <w:color w:val="0000FF"/>
          <w:sz w:val="27"/>
          <w:szCs w:val="27"/>
          <w:lang w:eastAsia="fr-CA"/>
        </w:rPr>
        <w:drawing>
          <wp:anchor distT="0" distB="0" distL="114300" distR="114300" simplePos="0" relativeHeight="251703296" behindDoc="1" locked="0" layoutInCell="1" allowOverlap="1" wp14:anchorId="2746D1C1" wp14:editId="62E99F2B">
            <wp:simplePos x="0" y="0"/>
            <wp:positionH relativeFrom="column">
              <wp:posOffset>3857625</wp:posOffset>
            </wp:positionH>
            <wp:positionV relativeFrom="paragraph">
              <wp:posOffset>119380</wp:posOffset>
            </wp:positionV>
            <wp:extent cx="1808480" cy="1203960"/>
            <wp:effectExtent l="0" t="0" r="1270" b="0"/>
            <wp:wrapThrough wrapText="bothSides">
              <wp:wrapPolygon edited="0">
                <wp:start x="0" y="0"/>
                <wp:lineTo x="0" y="21190"/>
                <wp:lineTo x="21388" y="21190"/>
                <wp:lineTo x="21388" y="0"/>
                <wp:lineTo x="0" y="0"/>
              </wp:wrapPolygon>
            </wp:wrapThrough>
            <wp:docPr id="31" name="Image 31" descr="Résultats de recherche d'images pour « image enfants et parents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ésultats de recherche d'images pour « image enfants et parents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848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939">
        <w:rPr>
          <w:rFonts w:ascii="Tahoma" w:hAnsi="Tahoma" w:cs="Tahoma"/>
        </w:rPr>
        <w:t>Dans les classes Montessori, le mouvement naturel de l’enfant est respecté.</w:t>
      </w:r>
    </w:p>
    <w:p w:rsidR="00B93939" w:rsidRPr="00231AB8" w:rsidRDefault="00B93939" w:rsidP="00610319">
      <w:pPr>
        <w:spacing w:before="120"/>
        <w:rPr>
          <w:rFonts w:ascii="Tahoma" w:hAnsi="Tahoma" w:cs="Tahoma"/>
        </w:rPr>
      </w:pPr>
      <w:r w:rsidRPr="00B93939">
        <w:rPr>
          <w:rFonts w:ascii="Tahoma" w:hAnsi="Tahoma" w:cs="Tahoma"/>
        </w:rPr>
        <w:t>Tout comme une fourmilière, les enfants  sont en continuel mouvement. Par exemple :</w:t>
      </w:r>
      <w:r w:rsidR="00231AB8">
        <w:rPr>
          <w:rFonts w:ascii="Tahoma" w:hAnsi="Tahoma" w:cs="Tahoma"/>
        </w:rPr>
        <w:t xml:space="preserve"> </w:t>
      </w:r>
      <w:r w:rsidRPr="00231AB8">
        <w:rPr>
          <w:rFonts w:ascii="Tahoma" w:hAnsi="Tahoma" w:cs="Tahoma"/>
        </w:rPr>
        <w:t xml:space="preserve">Ils se choisissent une activité qui se trouve sur des étagères à leur niveau pour </w:t>
      </w:r>
      <w:r w:rsidR="00FF4155">
        <w:rPr>
          <w:rFonts w:ascii="Tahoma" w:hAnsi="Tahoma" w:cs="Tahoma"/>
        </w:rPr>
        <w:t>soi</w:t>
      </w:r>
      <w:r w:rsidRPr="00231AB8">
        <w:rPr>
          <w:rFonts w:ascii="Tahoma" w:hAnsi="Tahoma" w:cs="Tahoma"/>
        </w:rPr>
        <w:t xml:space="preserve"> l’apporter à la table et/ou sur un tapis d’activité pour par la suite le rapporter à la bonne place sur l’étagère après l’utilisation. Ils iront s’en choisir un autre et ainsi de suite </w:t>
      </w:r>
      <w:r w:rsidR="00FF4155">
        <w:rPr>
          <w:rFonts w:ascii="Tahoma" w:hAnsi="Tahoma" w:cs="Tahoma"/>
        </w:rPr>
        <w:t>pendant</w:t>
      </w:r>
      <w:r w:rsidRPr="00231AB8">
        <w:rPr>
          <w:rFonts w:ascii="Tahoma" w:hAnsi="Tahoma" w:cs="Tahoma"/>
        </w:rPr>
        <w:t xml:space="preserve"> la période dite Montessori. Voir l’horaire </w:t>
      </w:r>
      <w:r w:rsidR="00D36ECD">
        <w:rPr>
          <w:rFonts w:ascii="Tahoma" w:hAnsi="Tahoma" w:cs="Tahoma"/>
        </w:rPr>
        <w:t>au point 5c)</w:t>
      </w:r>
      <w:r w:rsidRPr="00231AB8">
        <w:rPr>
          <w:rFonts w:ascii="Tahoma" w:hAnsi="Tahoma" w:cs="Tahoma"/>
        </w:rPr>
        <w:t xml:space="preserve">. Le mouvement se veut dans le respect de ses pairs en toute grâce et dans une ambiance propice à l’apprentissage. Le milieu est naturellement </w:t>
      </w:r>
      <w:r w:rsidR="00FF4155">
        <w:rPr>
          <w:rFonts w:ascii="Tahoma" w:hAnsi="Tahoma" w:cs="Tahoma"/>
        </w:rPr>
        <w:t>calme,</w:t>
      </w:r>
      <w:r w:rsidRPr="00231AB8">
        <w:rPr>
          <w:rFonts w:ascii="Tahoma" w:hAnsi="Tahoma" w:cs="Tahoma"/>
        </w:rPr>
        <w:t xml:space="preserve"> car tous sont occupés à leur propre activité. </w:t>
      </w:r>
    </w:p>
    <w:p w:rsidR="00B93939" w:rsidRPr="00B93939" w:rsidRDefault="00B93939" w:rsidP="00B93939">
      <w:pPr>
        <w:spacing w:before="120" w:after="120"/>
        <w:rPr>
          <w:rFonts w:ascii="Tahoma" w:hAnsi="Tahoma" w:cs="Tahoma"/>
        </w:rPr>
      </w:pPr>
      <w:r w:rsidRPr="00B93939">
        <w:rPr>
          <w:rFonts w:ascii="Tahoma" w:hAnsi="Tahoma" w:cs="Tahoma"/>
        </w:rPr>
        <w:t>Fréquemment et aléatoirement, dépendamment du niveau de l’énergie du groupe classe,  nous offrons des périodes de « </w:t>
      </w:r>
      <w:proofErr w:type="spellStart"/>
      <w:r w:rsidRPr="00B93939">
        <w:rPr>
          <w:rFonts w:ascii="Tahoma" w:hAnsi="Tahoma" w:cs="Tahoma"/>
        </w:rPr>
        <w:t>pédoyoga</w:t>
      </w:r>
      <w:proofErr w:type="spellEnd"/>
      <w:r w:rsidRPr="00B93939">
        <w:rPr>
          <w:rFonts w:ascii="Tahoma" w:hAnsi="Tahoma" w:cs="Tahoma"/>
        </w:rPr>
        <w:t xml:space="preserve"> » et/ou d’étirement et de respiration pour le </w:t>
      </w:r>
      <w:r w:rsidR="00FF4155">
        <w:rPr>
          <w:rFonts w:ascii="Tahoma" w:hAnsi="Tahoma" w:cs="Tahoma"/>
        </w:rPr>
        <w:t>bienêtre</w:t>
      </w:r>
      <w:r w:rsidRPr="00B93939">
        <w:rPr>
          <w:rFonts w:ascii="Tahoma" w:hAnsi="Tahoma" w:cs="Tahoma"/>
        </w:rPr>
        <w:t xml:space="preserve"> de chaque enfant. Ceci favorise une période de détente et l’apprentissage à l’</w:t>
      </w:r>
      <w:r w:rsidR="00FF4155">
        <w:rPr>
          <w:rFonts w:ascii="Tahoma" w:hAnsi="Tahoma" w:cs="Tahoma"/>
        </w:rPr>
        <w:t>autocontrôle</w:t>
      </w:r>
      <w:r w:rsidRPr="00B93939">
        <w:rPr>
          <w:rFonts w:ascii="Tahoma" w:hAnsi="Tahoma" w:cs="Tahoma"/>
        </w:rPr>
        <w:t xml:space="preserve"> de leur corps (l’équilibre, la respiration, la bonne posture, </w:t>
      </w:r>
      <w:r w:rsidR="00FF4155">
        <w:rPr>
          <w:rFonts w:ascii="Tahoma" w:hAnsi="Tahoma" w:cs="Tahoma"/>
        </w:rPr>
        <w:t>etc.</w:t>
      </w:r>
      <w:r w:rsidRPr="00B93939">
        <w:rPr>
          <w:rFonts w:ascii="Tahoma" w:hAnsi="Tahoma" w:cs="Tahoma"/>
        </w:rPr>
        <w:t>) ainsi que favoriser une prise de conscience de leur corps dans l’espace.</w:t>
      </w:r>
    </w:p>
    <w:p w:rsidR="00B93939" w:rsidRPr="00B93939" w:rsidRDefault="00B93939" w:rsidP="00B93939">
      <w:pPr>
        <w:spacing w:before="120" w:after="120"/>
        <w:rPr>
          <w:rFonts w:ascii="Tahoma" w:hAnsi="Tahoma" w:cs="Tahoma"/>
        </w:rPr>
      </w:pPr>
      <w:r w:rsidRPr="00B93939">
        <w:rPr>
          <w:rFonts w:ascii="Tahoma" w:hAnsi="Tahoma" w:cs="Tahoma"/>
        </w:rPr>
        <w:t xml:space="preserve">Des périodes de jeux moteurs sont </w:t>
      </w:r>
      <w:r w:rsidR="00FF4155">
        <w:rPr>
          <w:rFonts w:ascii="Tahoma" w:hAnsi="Tahoma" w:cs="Tahoma"/>
        </w:rPr>
        <w:t>offertes</w:t>
      </w:r>
      <w:r w:rsidRPr="00B93939">
        <w:rPr>
          <w:rFonts w:ascii="Tahoma" w:hAnsi="Tahoma" w:cs="Tahoma"/>
        </w:rPr>
        <w:t xml:space="preserve"> fréquemment aussi dépendamment du niveau d’énergie de la classe comme :</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Des parcours moteurs, ballon, cerceau, etc.</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De la danse rythmique</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gymnastique</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 xml:space="preserve">les histoires de </w:t>
      </w:r>
      <w:proofErr w:type="spellStart"/>
      <w:r>
        <w:rPr>
          <w:rFonts w:ascii="Tahoma" w:hAnsi="Tahoma" w:cs="Tahoma"/>
        </w:rPr>
        <w:t>Gigottes</w:t>
      </w:r>
      <w:proofErr w:type="spellEnd"/>
      <w:r>
        <w:rPr>
          <w:rFonts w:ascii="Tahoma" w:hAnsi="Tahoma" w:cs="Tahoma"/>
        </w:rPr>
        <w:t xml:space="preserve">, </w:t>
      </w:r>
      <w:r w:rsidR="00FF4155">
        <w:rPr>
          <w:rFonts w:ascii="Tahoma" w:hAnsi="Tahoma" w:cs="Tahoma"/>
        </w:rPr>
        <w:t>etc.</w:t>
      </w:r>
    </w:p>
    <w:p w:rsidR="00B93939" w:rsidRPr="00B93939" w:rsidRDefault="00B93939" w:rsidP="00B93939">
      <w:pPr>
        <w:spacing w:before="120" w:after="120"/>
        <w:rPr>
          <w:rFonts w:ascii="Tahoma" w:hAnsi="Tahoma" w:cs="Tahoma"/>
        </w:rPr>
      </w:pPr>
      <w:r w:rsidRPr="00B93939">
        <w:rPr>
          <w:rFonts w:ascii="Tahoma" w:hAnsi="Tahoma" w:cs="Tahoma"/>
        </w:rPr>
        <w:t>Nous sommes aux abords de la piste cyclable et fréquemment, nous allons :</w:t>
      </w:r>
    </w:p>
    <w:p w:rsidR="00B93939" w:rsidRDefault="00B93939" w:rsidP="008D340C">
      <w:pPr>
        <w:pStyle w:val="Paragraphedeliste"/>
        <w:numPr>
          <w:ilvl w:val="1"/>
          <w:numId w:val="1"/>
        </w:numPr>
        <w:spacing w:before="120" w:after="120"/>
        <w:rPr>
          <w:rFonts w:ascii="Tahoma" w:hAnsi="Tahoma" w:cs="Tahoma"/>
        </w:rPr>
      </w:pPr>
      <w:r w:rsidRPr="008C2FC1">
        <w:rPr>
          <w:rFonts w:ascii="Tahoma" w:hAnsi="Tahoma" w:cs="Tahoma"/>
        </w:rPr>
        <w:t xml:space="preserve">prendre une grande marche dans les quartiers d’aux alentours </w:t>
      </w:r>
    </w:p>
    <w:p w:rsidR="00B93939" w:rsidRDefault="00B93939" w:rsidP="008D340C">
      <w:pPr>
        <w:pStyle w:val="Paragraphedeliste"/>
        <w:numPr>
          <w:ilvl w:val="1"/>
          <w:numId w:val="1"/>
        </w:numPr>
        <w:spacing w:before="120" w:after="120"/>
        <w:rPr>
          <w:rFonts w:ascii="Tahoma" w:hAnsi="Tahoma" w:cs="Tahoma"/>
        </w:rPr>
      </w:pPr>
      <w:r w:rsidRPr="008C2FC1">
        <w:rPr>
          <w:rFonts w:ascii="Tahoma" w:hAnsi="Tahoma" w:cs="Tahoma"/>
        </w:rPr>
        <w:t xml:space="preserve">souvent </w:t>
      </w:r>
      <w:r w:rsidR="00FF4155">
        <w:rPr>
          <w:rFonts w:ascii="Tahoma" w:hAnsi="Tahoma" w:cs="Tahoma"/>
        </w:rPr>
        <w:t>agrémentés</w:t>
      </w:r>
      <w:r w:rsidRPr="008C2FC1">
        <w:rPr>
          <w:rFonts w:ascii="Tahoma" w:hAnsi="Tahoma" w:cs="Tahoma"/>
        </w:rPr>
        <w:t xml:space="preserve"> d’un</w:t>
      </w:r>
      <w:r>
        <w:rPr>
          <w:rFonts w:ascii="Tahoma" w:hAnsi="Tahoma" w:cs="Tahoma"/>
        </w:rPr>
        <w:t>e</w:t>
      </w:r>
      <w:r w:rsidRPr="008C2FC1">
        <w:rPr>
          <w:rFonts w:ascii="Tahoma" w:hAnsi="Tahoma" w:cs="Tahoma"/>
        </w:rPr>
        <w:t xml:space="preserve"> visite à la fromagerie </w:t>
      </w:r>
      <w:r w:rsidR="00FF4155">
        <w:rPr>
          <w:rFonts w:ascii="Tahoma" w:hAnsi="Tahoma" w:cs="Tahoma"/>
        </w:rPr>
        <w:t>Bergeron</w:t>
      </w:r>
      <w:r w:rsidRPr="008C2FC1">
        <w:rPr>
          <w:rFonts w:ascii="Tahoma" w:hAnsi="Tahoma" w:cs="Tahoma"/>
        </w:rPr>
        <w:t xml:space="preserve"> </w:t>
      </w:r>
    </w:p>
    <w:p w:rsidR="00B93939" w:rsidRDefault="00B93939" w:rsidP="008D340C">
      <w:pPr>
        <w:pStyle w:val="Paragraphedeliste"/>
        <w:numPr>
          <w:ilvl w:val="1"/>
          <w:numId w:val="1"/>
        </w:numPr>
        <w:spacing w:before="120" w:after="120"/>
        <w:rPr>
          <w:rFonts w:ascii="Tahoma" w:hAnsi="Tahoma" w:cs="Tahoma"/>
        </w:rPr>
      </w:pPr>
      <w:r w:rsidRPr="008C2FC1">
        <w:rPr>
          <w:rFonts w:ascii="Tahoma" w:hAnsi="Tahoma" w:cs="Tahoma"/>
        </w:rPr>
        <w:t xml:space="preserve">et/ou à la bibliothèque municipale </w:t>
      </w:r>
      <w:r>
        <w:rPr>
          <w:rFonts w:ascii="Tahoma" w:hAnsi="Tahoma" w:cs="Tahoma"/>
        </w:rPr>
        <w:t>ou il y a aussi un musée d’art,</w:t>
      </w:r>
    </w:p>
    <w:p w:rsidR="00B93939" w:rsidRDefault="00B93939" w:rsidP="008D340C">
      <w:pPr>
        <w:pStyle w:val="Paragraphedeliste"/>
        <w:numPr>
          <w:ilvl w:val="1"/>
          <w:numId w:val="1"/>
        </w:numPr>
        <w:spacing w:before="120" w:after="120"/>
        <w:rPr>
          <w:rFonts w:ascii="Tahoma" w:hAnsi="Tahoma" w:cs="Tahoma"/>
        </w:rPr>
      </w:pPr>
      <w:r w:rsidRPr="008C2FC1">
        <w:rPr>
          <w:rFonts w:ascii="Tahoma" w:hAnsi="Tahoma" w:cs="Tahoma"/>
        </w:rPr>
        <w:t xml:space="preserve">et/ou dans un </w:t>
      </w:r>
      <w:r>
        <w:rPr>
          <w:rFonts w:ascii="Tahoma" w:hAnsi="Tahoma" w:cs="Tahoma"/>
        </w:rPr>
        <w:t xml:space="preserve">des </w:t>
      </w:r>
      <w:r w:rsidRPr="008C2FC1">
        <w:rPr>
          <w:rFonts w:ascii="Tahoma" w:hAnsi="Tahoma" w:cs="Tahoma"/>
        </w:rPr>
        <w:t>parc</w:t>
      </w:r>
      <w:r>
        <w:rPr>
          <w:rFonts w:ascii="Tahoma" w:hAnsi="Tahoma" w:cs="Tahoma"/>
        </w:rPr>
        <w:t>s</w:t>
      </w:r>
      <w:r w:rsidRPr="008C2FC1">
        <w:rPr>
          <w:rFonts w:ascii="Tahoma" w:hAnsi="Tahoma" w:cs="Tahoma"/>
        </w:rPr>
        <w:t xml:space="preserve"> publics où les enfants pourront courir,</w:t>
      </w:r>
      <w:r>
        <w:rPr>
          <w:rFonts w:ascii="Tahoma" w:hAnsi="Tahoma" w:cs="Tahoma"/>
        </w:rPr>
        <w:t xml:space="preserve"> grimper, saute</w:t>
      </w:r>
      <w:r w:rsidRPr="008C2FC1">
        <w:rPr>
          <w:rFonts w:ascii="Tahoma" w:hAnsi="Tahoma" w:cs="Tahoma"/>
        </w:rPr>
        <w:t xml:space="preserve">, glisser. </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On fait des randonnées dans</w:t>
      </w:r>
      <w:r w:rsidRPr="008C2FC1">
        <w:rPr>
          <w:rFonts w:ascii="Tahoma" w:hAnsi="Tahoma" w:cs="Tahoma"/>
        </w:rPr>
        <w:t xml:space="preserve"> des boisées d’</w:t>
      </w:r>
      <w:r>
        <w:rPr>
          <w:rFonts w:ascii="Tahoma" w:hAnsi="Tahoma" w:cs="Tahoma"/>
        </w:rPr>
        <w:t xml:space="preserve">aux </w:t>
      </w:r>
      <w:r w:rsidRPr="008C2FC1">
        <w:rPr>
          <w:rFonts w:ascii="Tahoma" w:hAnsi="Tahoma" w:cs="Tahoma"/>
        </w:rPr>
        <w:t>alentour</w:t>
      </w:r>
      <w:r>
        <w:rPr>
          <w:rFonts w:ascii="Tahoma" w:hAnsi="Tahoma" w:cs="Tahoma"/>
        </w:rPr>
        <w:t>s pour explorer la nature.</w:t>
      </w:r>
      <w:r w:rsidRPr="008C2FC1">
        <w:rPr>
          <w:rFonts w:ascii="Tahoma" w:hAnsi="Tahoma" w:cs="Tahoma"/>
        </w:rPr>
        <w:t xml:space="preserve"> </w:t>
      </w:r>
    </w:p>
    <w:p w:rsidR="00B93939" w:rsidRPr="00D54300" w:rsidRDefault="00B93939" w:rsidP="00D54300">
      <w:pPr>
        <w:spacing w:before="120" w:after="120"/>
        <w:rPr>
          <w:rFonts w:ascii="Tahoma" w:hAnsi="Tahoma" w:cs="Tahoma"/>
        </w:rPr>
      </w:pPr>
      <w:r w:rsidRPr="00D54300">
        <w:rPr>
          <w:rFonts w:ascii="Tahoma" w:hAnsi="Tahoma" w:cs="Tahoma"/>
        </w:rPr>
        <w:t xml:space="preserve">Nous avons une belle grande </w:t>
      </w:r>
      <w:r w:rsidR="00FF4155">
        <w:rPr>
          <w:rFonts w:ascii="Tahoma" w:hAnsi="Tahoma" w:cs="Tahoma"/>
        </w:rPr>
        <w:t>cour</w:t>
      </w:r>
      <w:r w:rsidRPr="00D54300">
        <w:rPr>
          <w:rFonts w:ascii="Tahoma" w:hAnsi="Tahoma" w:cs="Tahoma"/>
        </w:rPr>
        <w:t xml:space="preserve"> où les enfants peuvent sortir au moins 2 fois ou plus par jour selon la température pour:</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lastRenderedPageBreak/>
        <w:t>Courir, jouer au ballon, faire de la bicyclette, grimper, glisser,</w:t>
      </w:r>
    </w:p>
    <w:p w:rsidR="00B93939" w:rsidRDefault="00FF4155" w:rsidP="008D340C">
      <w:pPr>
        <w:pStyle w:val="Paragraphedeliste"/>
        <w:numPr>
          <w:ilvl w:val="1"/>
          <w:numId w:val="1"/>
        </w:numPr>
        <w:spacing w:before="120" w:after="120"/>
        <w:rPr>
          <w:rFonts w:ascii="Tahoma" w:hAnsi="Tahoma" w:cs="Tahoma"/>
        </w:rPr>
      </w:pPr>
      <w:r>
        <w:rPr>
          <w:rFonts w:ascii="Tahoma" w:hAnsi="Tahoma" w:cs="Tahoma"/>
        </w:rPr>
        <w:t>jouer</w:t>
      </w:r>
      <w:r w:rsidR="00B93939">
        <w:rPr>
          <w:rFonts w:ascii="Tahoma" w:hAnsi="Tahoma" w:cs="Tahoma"/>
        </w:rPr>
        <w:t xml:space="preserve"> à des jeux physiques supervisés </w:t>
      </w:r>
      <w:r>
        <w:rPr>
          <w:rFonts w:ascii="Tahoma" w:hAnsi="Tahoma" w:cs="Tahoma"/>
        </w:rPr>
        <w:t>tels</w:t>
      </w:r>
      <w:r w:rsidR="00B93939">
        <w:rPr>
          <w:rFonts w:ascii="Tahoma" w:hAnsi="Tahoma" w:cs="Tahoma"/>
        </w:rPr>
        <w:t xml:space="preserve"> que le parachute par exemple,</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Jeux de rôle avec ses pairs,</w:t>
      </w:r>
    </w:p>
    <w:p w:rsidR="00B93939" w:rsidRPr="0068334D" w:rsidRDefault="00FF4155" w:rsidP="008D340C">
      <w:pPr>
        <w:pStyle w:val="Paragraphedeliste"/>
        <w:numPr>
          <w:ilvl w:val="1"/>
          <w:numId w:val="1"/>
        </w:numPr>
        <w:spacing w:before="120" w:after="120"/>
        <w:rPr>
          <w:rFonts w:ascii="Tahoma" w:hAnsi="Tahoma" w:cs="Tahoma"/>
        </w:rPr>
      </w:pPr>
      <w:r>
        <w:rPr>
          <w:rFonts w:ascii="Tahoma" w:hAnsi="Tahoma" w:cs="Tahoma"/>
        </w:rPr>
        <w:t>jouer</w:t>
      </w:r>
      <w:r w:rsidR="00B93939">
        <w:rPr>
          <w:rFonts w:ascii="Tahoma" w:hAnsi="Tahoma" w:cs="Tahoma"/>
        </w:rPr>
        <w:t xml:space="preserve"> dans le carré de sable et/ou dans la neige, etc.</w:t>
      </w:r>
    </w:p>
    <w:p w:rsidR="00B93939" w:rsidRPr="00D54300" w:rsidRDefault="00B93939" w:rsidP="00D54300">
      <w:pPr>
        <w:spacing w:before="120" w:after="120"/>
        <w:rPr>
          <w:rFonts w:ascii="Tahoma" w:hAnsi="Tahoma" w:cs="Tahoma"/>
        </w:rPr>
      </w:pPr>
      <w:r w:rsidRPr="00D54300">
        <w:rPr>
          <w:rFonts w:ascii="Tahoma" w:hAnsi="Tahoma" w:cs="Tahoma"/>
        </w:rPr>
        <w:t xml:space="preserve">Durant la période </w:t>
      </w:r>
      <w:r w:rsidR="00FF4155">
        <w:rPr>
          <w:rFonts w:ascii="Tahoma" w:hAnsi="Tahoma" w:cs="Tahoma"/>
        </w:rPr>
        <w:t>hivernale</w:t>
      </w:r>
      <w:r w:rsidRPr="00D54300">
        <w:rPr>
          <w:rFonts w:ascii="Tahoma" w:hAnsi="Tahoma" w:cs="Tahoma"/>
        </w:rPr>
        <w:t>, nos plus grands, 3 ans et +, sortent à l’aréna patiner 1 heure par semaine de janvier à mars. Cette activité favorise :</w:t>
      </w:r>
    </w:p>
    <w:p w:rsidR="00B93939" w:rsidRDefault="0068334D" w:rsidP="008D340C">
      <w:pPr>
        <w:pStyle w:val="Paragraphedeliste"/>
        <w:numPr>
          <w:ilvl w:val="1"/>
          <w:numId w:val="1"/>
        </w:numPr>
        <w:spacing w:before="120" w:after="120"/>
        <w:rPr>
          <w:rFonts w:ascii="Tahoma" w:hAnsi="Tahoma" w:cs="Tahoma"/>
        </w:rPr>
      </w:pPr>
      <w:r>
        <w:rPr>
          <w:rFonts w:ascii="Tahoma" w:hAnsi="Tahoma"/>
          <w:noProof/>
          <w:lang w:eastAsia="fr-CA"/>
        </w:rPr>
        <w:drawing>
          <wp:anchor distT="0" distB="0" distL="114300" distR="114300" simplePos="0" relativeHeight="251679744" behindDoc="1" locked="0" layoutInCell="1" allowOverlap="1" wp14:anchorId="37775F05" wp14:editId="798525A5">
            <wp:simplePos x="0" y="0"/>
            <wp:positionH relativeFrom="column">
              <wp:posOffset>3483610</wp:posOffset>
            </wp:positionH>
            <wp:positionV relativeFrom="paragraph">
              <wp:posOffset>-1270</wp:posOffset>
            </wp:positionV>
            <wp:extent cx="1998345" cy="1074420"/>
            <wp:effectExtent l="0" t="0" r="1905" b="0"/>
            <wp:wrapThrough wrapText="bothSides">
              <wp:wrapPolygon edited="0">
                <wp:start x="0" y="0"/>
                <wp:lineTo x="0" y="21064"/>
                <wp:lineTo x="21415" y="21064"/>
                <wp:lineTo x="2141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ott bureau.jpg"/>
                    <pic:cNvPicPr/>
                  </pic:nvPicPr>
                  <pic:blipFill>
                    <a:blip r:embed="rId22" cstate="print">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98345" cy="1074420"/>
                    </a:xfrm>
                    <a:prstGeom prst="rect">
                      <a:avLst/>
                    </a:prstGeom>
                  </pic:spPr>
                </pic:pic>
              </a:graphicData>
            </a:graphic>
            <wp14:sizeRelH relativeFrom="page">
              <wp14:pctWidth>0</wp14:pctWidth>
            </wp14:sizeRelH>
            <wp14:sizeRelV relativeFrom="page">
              <wp14:pctHeight>0</wp14:pctHeight>
            </wp14:sizeRelV>
          </wp:anchor>
        </w:drawing>
      </w:r>
      <w:r w:rsidR="00B93939">
        <w:rPr>
          <w:rFonts w:ascii="Tahoma" w:hAnsi="Tahoma" w:cs="Tahoma"/>
        </w:rPr>
        <w:t xml:space="preserve">L’apprentissage du patinage, </w:t>
      </w:r>
    </w:p>
    <w:p w:rsidR="00B93939" w:rsidRDefault="00B93939" w:rsidP="008D340C">
      <w:pPr>
        <w:pStyle w:val="Paragraphedeliste"/>
        <w:numPr>
          <w:ilvl w:val="1"/>
          <w:numId w:val="1"/>
        </w:numPr>
        <w:spacing w:before="120" w:after="120"/>
        <w:rPr>
          <w:rFonts w:ascii="Tahoma" w:hAnsi="Tahoma" w:cs="Tahoma"/>
        </w:rPr>
      </w:pPr>
      <w:r>
        <w:rPr>
          <w:rFonts w:ascii="Tahoma" w:hAnsi="Tahoma" w:cs="Tahoma"/>
        </w:rPr>
        <w:t>Se familiariser avec sa communauté,</w:t>
      </w:r>
    </w:p>
    <w:p w:rsidR="00D54300" w:rsidRPr="0068334D" w:rsidRDefault="00B93939" w:rsidP="008D340C">
      <w:pPr>
        <w:pStyle w:val="Paragraphedeliste"/>
        <w:numPr>
          <w:ilvl w:val="1"/>
          <w:numId w:val="1"/>
        </w:numPr>
        <w:spacing w:before="120" w:after="120"/>
        <w:rPr>
          <w:rFonts w:ascii="Tahoma" w:hAnsi="Tahoma" w:cs="Tahoma"/>
        </w:rPr>
      </w:pPr>
      <w:r>
        <w:rPr>
          <w:rFonts w:ascii="Tahoma" w:hAnsi="Tahoma" w:cs="Tahoma"/>
        </w:rPr>
        <w:t xml:space="preserve">Favorisant un moment </w:t>
      </w:r>
      <w:r w:rsidR="00FF4155">
        <w:rPr>
          <w:rFonts w:ascii="Tahoma" w:hAnsi="Tahoma" w:cs="Tahoma"/>
        </w:rPr>
        <w:t>familial,</w:t>
      </w:r>
      <w:r>
        <w:rPr>
          <w:rFonts w:ascii="Tahoma" w:hAnsi="Tahoma" w:cs="Tahoma"/>
        </w:rPr>
        <w:t xml:space="preserve"> car les parents sont toujours invités ainsi que le frère et sœurs, grands-parents, </w:t>
      </w:r>
      <w:r w:rsidR="00FF4155">
        <w:rPr>
          <w:rFonts w:ascii="Tahoma" w:hAnsi="Tahoma" w:cs="Tahoma"/>
        </w:rPr>
        <w:t>etc.</w:t>
      </w:r>
    </w:p>
    <w:p w:rsidR="00B93939" w:rsidRPr="00D416E5" w:rsidRDefault="00DE371E" w:rsidP="00DE371E">
      <w:pPr>
        <w:rPr>
          <w:rFonts w:ascii="Tahoma" w:hAnsi="Tahoma"/>
          <w:u w:val="single"/>
        </w:rPr>
      </w:pPr>
      <w:r w:rsidRPr="00D416E5">
        <w:rPr>
          <w:rFonts w:ascii="Tahoma" w:hAnsi="Tahoma"/>
          <w:u w:val="single"/>
        </w:rPr>
        <w:t>18 mois et -</w:t>
      </w:r>
    </w:p>
    <w:p w:rsidR="006D61A8" w:rsidRDefault="006D61A8" w:rsidP="006D61A8">
      <w:pPr>
        <w:spacing w:before="120" w:after="120"/>
        <w:rPr>
          <w:rFonts w:ascii="Tahoma" w:hAnsi="Tahoma" w:cs="Tahoma"/>
        </w:rPr>
      </w:pPr>
      <w:r>
        <w:rPr>
          <w:rFonts w:ascii="Tahoma" w:hAnsi="Tahoma" w:cs="Tahoma"/>
        </w:rPr>
        <w:t xml:space="preserve">ACTIVITÉ PHYSIQUE </w:t>
      </w:r>
    </w:p>
    <w:p w:rsidR="006D61A8" w:rsidRDefault="006E4B22" w:rsidP="006D61A8">
      <w:pPr>
        <w:spacing w:before="120" w:after="120"/>
        <w:rPr>
          <w:rFonts w:ascii="Tahoma" w:hAnsi="Tahoma" w:cs="Tahoma"/>
        </w:rPr>
      </w:pPr>
      <w:r>
        <w:rPr>
          <w:rFonts w:ascii="Arial" w:hAnsi="Arial" w:cs="Arial"/>
          <w:noProof/>
          <w:color w:val="001BA0"/>
          <w:sz w:val="20"/>
          <w:szCs w:val="20"/>
          <w:lang w:eastAsia="fr-CA"/>
        </w:rPr>
        <w:drawing>
          <wp:anchor distT="0" distB="0" distL="114300" distR="114300" simplePos="0" relativeHeight="251673600" behindDoc="1" locked="0" layoutInCell="1" allowOverlap="1" wp14:anchorId="573FE7F0" wp14:editId="49B1B788">
            <wp:simplePos x="0" y="0"/>
            <wp:positionH relativeFrom="column">
              <wp:posOffset>29210</wp:posOffset>
            </wp:positionH>
            <wp:positionV relativeFrom="paragraph">
              <wp:posOffset>560705</wp:posOffset>
            </wp:positionV>
            <wp:extent cx="1837055" cy="1074420"/>
            <wp:effectExtent l="0" t="0" r="0" b="0"/>
            <wp:wrapThrough wrapText="bothSides">
              <wp:wrapPolygon edited="0">
                <wp:start x="0" y="0"/>
                <wp:lineTo x="0" y="21064"/>
                <wp:lineTo x="21279" y="21064"/>
                <wp:lineTo x="21279" y="0"/>
                <wp:lineTo x="0" y="0"/>
              </wp:wrapPolygon>
            </wp:wrapThrough>
            <wp:docPr id="15" name="Image 15" descr="http://tse1.mm.bing.net/th?&amp;id=OIP.Mf4345da68401261ba75c2c0f55652ed9o0&amp;w=300&amp;h=168&amp;c=0&amp;pid=1.9&amp;rs=0&amp;p=0">
              <a:hlinkClick xmlns:a="http://schemas.openxmlformats.org/drawingml/2006/main" r:id="rId24" tooltip="&quot;Afficher les détails des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4345da68401261ba75c2c0f55652ed9o0&amp;w=300&amp;h=168&amp;c=0&amp;pid=1.9&amp;rs=0&amp;p=0">
                      <a:hlinkClick r:id="rId24" tooltip="&quot;Afficher les détails des images&quo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l="16000" r="13667"/>
                    <a:stretch/>
                  </pic:blipFill>
                  <pic:spPr bwMode="auto">
                    <a:xfrm>
                      <a:off x="0" y="0"/>
                      <a:ext cx="1837055" cy="1074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1A8">
        <w:rPr>
          <w:rFonts w:ascii="Tahoma" w:hAnsi="Tahoma" w:cs="Tahoma"/>
        </w:rPr>
        <w:t>Ce sont des futurs trotteurs et marcheurs. Soit par exemple de ses pairs et par des activités  de motricités globales, les poupons expérimentent leurs habilités moteurs en classe avec nos modules de jeux conçus pour eux :</w:t>
      </w:r>
    </w:p>
    <w:p w:rsidR="006D61A8" w:rsidRDefault="006D61A8" w:rsidP="008D340C">
      <w:pPr>
        <w:pStyle w:val="Paragraphedeliste"/>
        <w:numPr>
          <w:ilvl w:val="0"/>
          <w:numId w:val="3"/>
        </w:numPr>
        <w:ind w:left="714" w:hanging="357"/>
        <w:rPr>
          <w:rFonts w:ascii="Tahoma" w:hAnsi="Tahoma" w:cs="Tahoma"/>
        </w:rPr>
      </w:pPr>
      <w:r>
        <w:rPr>
          <w:rFonts w:ascii="Tahoma" w:hAnsi="Tahoma" w:cs="Tahoma"/>
        </w:rPr>
        <w:t>Une petite glissade avec des marches en bois</w:t>
      </w:r>
    </w:p>
    <w:p w:rsidR="006D61A8" w:rsidRDefault="006D61A8" w:rsidP="008D340C">
      <w:pPr>
        <w:pStyle w:val="Paragraphedeliste"/>
        <w:numPr>
          <w:ilvl w:val="0"/>
          <w:numId w:val="3"/>
        </w:numPr>
        <w:ind w:left="714" w:hanging="357"/>
        <w:rPr>
          <w:rFonts w:ascii="Tahoma" w:hAnsi="Tahoma" w:cs="Tahoma"/>
        </w:rPr>
      </w:pPr>
      <w:r>
        <w:rPr>
          <w:rFonts w:ascii="Tahoma" w:hAnsi="Tahoma" w:cs="Tahoma"/>
        </w:rPr>
        <w:t xml:space="preserve">Les blocs monticules </w:t>
      </w:r>
    </w:p>
    <w:p w:rsidR="006D61A8" w:rsidRDefault="006D61A8" w:rsidP="008D340C">
      <w:pPr>
        <w:pStyle w:val="Paragraphedeliste"/>
        <w:numPr>
          <w:ilvl w:val="0"/>
          <w:numId w:val="3"/>
        </w:numPr>
        <w:ind w:left="714" w:hanging="357"/>
        <w:rPr>
          <w:rFonts w:ascii="Tahoma" w:hAnsi="Tahoma" w:cs="Tahoma"/>
        </w:rPr>
      </w:pPr>
      <w:r>
        <w:rPr>
          <w:rFonts w:ascii="Tahoma" w:hAnsi="Tahoma" w:cs="Tahoma"/>
        </w:rPr>
        <w:t xml:space="preserve">Le miroir d’entrainement, </w:t>
      </w:r>
    </w:p>
    <w:p w:rsidR="006D61A8" w:rsidRDefault="006D61A8" w:rsidP="008D340C">
      <w:pPr>
        <w:pStyle w:val="Paragraphedeliste"/>
        <w:numPr>
          <w:ilvl w:val="0"/>
          <w:numId w:val="3"/>
        </w:numPr>
        <w:ind w:left="714" w:hanging="357"/>
        <w:rPr>
          <w:rFonts w:ascii="Tahoma" w:hAnsi="Tahoma" w:cs="Tahoma"/>
        </w:rPr>
      </w:pPr>
      <w:r>
        <w:rPr>
          <w:rFonts w:ascii="Tahoma" w:hAnsi="Tahoma" w:cs="Tahoma"/>
        </w:rPr>
        <w:t xml:space="preserve">Nos coussins en forme d’animaux géants, </w:t>
      </w:r>
    </w:p>
    <w:p w:rsidR="006D61A8" w:rsidRDefault="006D61A8" w:rsidP="008D340C">
      <w:pPr>
        <w:pStyle w:val="Paragraphedeliste"/>
        <w:numPr>
          <w:ilvl w:val="0"/>
          <w:numId w:val="3"/>
        </w:numPr>
        <w:ind w:left="714" w:hanging="357"/>
        <w:rPr>
          <w:rFonts w:ascii="Tahoma" w:hAnsi="Tahoma" w:cs="Tahoma"/>
        </w:rPr>
      </w:pPr>
      <w:r>
        <w:rPr>
          <w:rFonts w:ascii="Tahoma" w:hAnsi="Tahoma" w:cs="Tahoma"/>
        </w:rPr>
        <w:t>Gros, moyens et petits ballons, etc.</w:t>
      </w:r>
    </w:p>
    <w:p w:rsidR="006D61A8" w:rsidRDefault="006D61A8" w:rsidP="006D61A8">
      <w:pPr>
        <w:spacing w:before="120" w:after="120"/>
        <w:rPr>
          <w:rFonts w:ascii="Tahoma" w:hAnsi="Tahoma" w:cs="Tahoma"/>
        </w:rPr>
      </w:pPr>
      <w:r>
        <w:rPr>
          <w:rFonts w:ascii="Tahoma" w:hAnsi="Tahoma" w:cs="Tahoma"/>
        </w:rPr>
        <w:t>Dès que la température nous le permet, les poupons peuvent aller dans leur propre cours avec autant de jeux pour les motiver à bouger.</w:t>
      </w:r>
    </w:p>
    <w:p w:rsidR="006D61A8" w:rsidRDefault="006D61A8" w:rsidP="006D61A8">
      <w:pPr>
        <w:spacing w:before="120" w:after="120"/>
        <w:rPr>
          <w:rFonts w:ascii="Tahoma" w:hAnsi="Tahoma" w:cs="Tahoma"/>
        </w:rPr>
      </w:pPr>
      <w:r>
        <w:rPr>
          <w:rFonts w:ascii="Tahoma" w:hAnsi="Tahoma" w:cs="Tahoma"/>
        </w:rPr>
        <w:t xml:space="preserve">Les promenades en bus-carrosse et/ou en traineaux dans le quartier </w:t>
      </w:r>
      <w:r w:rsidR="00FF4155">
        <w:rPr>
          <w:rFonts w:ascii="Tahoma" w:hAnsi="Tahoma" w:cs="Tahoma"/>
        </w:rPr>
        <w:t>sont</w:t>
      </w:r>
      <w:r>
        <w:rPr>
          <w:rFonts w:ascii="Tahoma" w:hAnsi="Tahoma" w:cs="Tahoma"/>
        </w:rPr>
        <w:t xml:space="preserve"> aussi à l’horaire pour prendre de l’air.</w:t>
      </w:r>
    </w:p>
    <w:p w:rsidR="006D61A8" w:rsidRPr="00F42419" w:rsidRDefault="006D61A8" w:rsidP="006D61A8">
      <w:pPr>
        <w:rPr>
          <w:rFonts w:ascii="Arial" w:hAnsi="Arial" w:cs="Arial"/>
          <w:color w:val="666666"/>
          <w:lang w:eastAsia="fr-CA"/>
        </w:rPr>
      </w:pPr>
      <w:r>
        <w:rPr>
          <w:rFonts w:ascii="Tahoma" w:hAnsi="Tahoma" w:cs="Tahoma"/>
        </w:rPr>
        <w:t xml:space="preserve">À quelques pas, nous avons le centre Pas-à-pas qui nous reçoive. Le milieu est propice à la bougeotte pour les poupons et bambins. </w:t>
      </w:r>
      <w:r>
        <w:rPr>
          <w:rFonts w:ascii="Arial" w:hAnsi="Arial" w:cs="Arial"/>
          <w:i/>
          <w:iCs/>
          <w:color w:val="666666"/>
          <w:lang w:eastAsia="fr-CA"/>
        </w:rPr>
        <w:t>www.centrepasapas.com</w:t>
      </w:r>
    </w:p>
    <w:p w:rsidR="00D36ECD" w:rsidRDefault="00D36ECD" w:rsidP="00D416E5">
      <w:pPr>
        <w:pStyle w:val="Paragraphedeliste"/>
        <w:ind w:left="0"/>
        <w:rPr>
          <w:rFonts w:ascii="Tahoma" w:hAnsi="Tahoma" w:cs="Tahoma"/>
        </w:rPr>
      </w:pPr>
    </w:p>
    <w:p w:rsidR="00D416E5" w:rsidRPr="00D728E2" w:rsidRDefault="00D416E5" w:rsidP="00D416E5">
      <w:pPr>
        <w:pStyle w:val="Paragraphedeliste"/>
        <w:ind w:left="0"/>
        <w:rPr>
          <w:rFonts w:ascii="Tahoma" w:hAnsi="Tahoma" w:cs="Tahoma"/>
        </w:rPr>
      </w:pPr>
      <w:r w:rsidRPr="00D728E2">
        <w:rPr>
          <w:rFonts w:ascii="Tahoma" w:hAnsi="Tahoma" w:cs="Tahoma"/>
        </w:rPr>
        <w:t>SOUTIEN POUR ÊTRE ACTIF</w:t>
      </w:r>
    </w:p>
    <w:p w:rsidR="00D416E5" w:rsidRPr="00D728E2" w:rsidRDefault="00D416E5" w:rsidP="00D416E5">
      <w:pPr>
        <w:pStyle w:val="Paragraphedeliste"/>
        <w:ind w:left="12"/>
        <w:rPr>
          <w:rFonts w:ascii="Tahoma" w:hAnsi="Tahoma" w:cs="Tahoma"/>
        </w:rPr>
      </w:pPr>
      <w:r w:rsidRPr="00D728E2">
        <w:rPr>
          <w:rFonts w:ascii="Tahoma" w:hAnsi="Tahoma" w:cs="Tahoma"/>
        </w:rPr>
        <w:t>Cliquez sur les liens pour obtenir des informations pour vous aider à mieux comprendre l'importance d'adopter un mode de vie physiquement actif pour vos enfants et la famille.</w:t>
      </w:r>
    </w:p>
    <w:p w:rsidR="00D36ECD" w:rsidRDefault="00D36ECD" w:rsidP="005C2C64">
      <w:pPr>
        <w:contextualSpacing/>
      </w:pPr>
    </w:p>
    <w:p w:rsidR="00D36ECD" w:rsidRDefault="00CC1746" w:rsidP="005C2C64">
      <w:pPr>
        <w:contextualSpacing/>
        <w:rPr>
          <w:b/>
          <w:bCs/>
          <w:color w:val="0000FF"/>
          <w:u w:val="single"/>
          <w:lang w:eastAsia="fr-CA"/>
        </w:rPr>
      </w:pPr>
      <w:hyperlink r:id="rId26" w:history="1">
        <w:r w:rsidR="00D416E5" w:rsidRPr="005C2C64">
          <w:rPr>
            <w:b/>
            <w:bCs/>
            <w:color w:val="0000FF"/>
            <w:u w:val="single"/>
            <w:lang w:eastAsia="fr-CA"/>
          </w:rPr>
          <w:t>Veille action</w:t>
        </w:r>
      </w:hyperlink>
    </w:p>
    <w:p w:rsidR="00D36ECD" w:rsidRDefault="00CC1746" w:rsidP="005C2C64">
      <w:pPr>
        <w:contextualSpacing/>
        <w:rPr>
          <w:b/>
          <w:bCs/>
          <w:color w:val="0000FF"/>
          <w:u w:val="single"/>
          <w:lang w:eastAsia="fr-CA"/>
        </w:rPr>
      </w:pPr>
      <w:hyperlink r:id="rId27" w:history="1">
        <w:r w:rsidR="00D416E5" w:rsidRPr="005C2C64">
          <w:rPr>
            <w:b/>
            <w:bCs/>
            <w:color w:val="0000FF"/>
            <w:u w:val="single"/>
            <w:lang w:eastAsia="fr-CA"/>
          </w:rPr>
          <w:t>Québec en forme</w:t>
        </w:r>
      </w:hyperlink>
    </w:p>
    <w:p w:rsidR="00D36ECD" w:rsidRDefault="00CC1746" w:rsidP="005C2C64">
      <w:pPr>
        <w:contextualSpacing/>
        <w:rPr>
          <w:b/>
          <w:bCs/>
          <w:color w:val="0000FF"/>
          <w:u w:val="single"/>
          <w:lang w:eastAsia="fr-CA"/>
        </w:rPr>
      </w:pPr>
      <w:hyperlink r:id="rId28" w:history="1">
        <w:r w:rsidR="00D416E5" w:rsidRPr="005C2C64">
          <w:rPr>
            <w:b/>
            <w:bCs/>
            <w:color w:val="0000FF"/>
            <w:u w:val="single"/>
            <w:lang w:eastAsia="fr-CA"/>
          </w:rPr>
          <w:t>Gazelle et Potiron</w:t>
        </w:r>
      </w:hyperlink>
      <w:r w:rsidR="0068334D" w:rsidRPr="005C2C64">
        <w:rPr>
          <w:b/>
          <w:bCs/>
          <w:color w:val="0000FF"/>
          <w:u w:val="single"/>
          <w:lang w:eastAsia="fr-CA"/>
        </w:rPr>
        <w:t xml:space="preserve"> </w:t>
      </w:r>
    </w:p>
    <w:p w:rsidR="00D36ECD" w:rsidRDefault="00D416E5" w:rsidP="005C2C64">
      <w:pPr>
        <w:contextualSpacing/>
        <w:rPr>
          <w:b/>
          <w:bCs/>
          <w:color w:val="0000FF"/>
          <w:u w:val="single"/>
          <w:lang w:eastAsia="fr-CA"/>
        </w:rPr>
      </w:pPr>
      <w:r w:rsidRPr="005C2C64">
        <w:rPr>
          <w:b/>
          <w:bCs/>
          <w:color w:val="0000FF"/>
          <w:u w:val="single"/>
          <w:lang w:eastAsia="fr-CA"/>
        </w:rPr>
        <w:t>Être physiquement actif, ça s'apprend jeune!</w:t>
      </w:r>
    </w:p>
    <w:p w:rsidR="00D36ECD" w:rsidRPr="00D36ECD" w:rsidRDefault="00D36ECD" w:rsidP="005C2C64">
      <w:pPr>
        <w:contextualSpacing/>
        <w:rPr>
          <w:b/>
          <w:bCs/>
          <w:color w:val="0000FF"/>
          <w:u w:val="single"/>
          <w:lang w:eastAsia="fr-CA"/>
        </w:rPr>
      </w:pPr>
    </w:p>
    <w:p w:rsidR="00D36ECD" w:rsidRPr="0068334D" w:rsidRDefault="00D36ECD" w:rsidP="005C2C64">
      <w:pPr>
        <w:contextualSpacing/>
        <w:rPr>
          <w:lang w:eastAsia="fr-CA"/>
        </w:rPr>
      </w:pPr>
    </w:p>
    <w:p w:rsidR="00B31B07" w:rsidRPr="00D36ECD" w:rsidRDefault="00D36ECD" w:rsidP="00D36ECD">
      <w:pPr>
        <w:rPr>
          <w:rFonts w:ascii="Tahoma" w:hAnsi="Tahoma"/>
          <w:b/>
        </w:rPr>
      </w:pPr>
      <w:r>
        <w:rPr>
          <w:rFonts w:ascii="Tahoma" w:hAnsi="Tahoma"/>
          <w:b/>
        </w:rPr>
        <w:lastRenderedPageBreak/>
        <w:t>2c)</w:t>
      </w:r>
      <w:r w:rsidR="001B3F8F">
        <w:rPr>
          <w:rFonts w:ascii="Tahoma" w:hAnsi="Tahoma"/>
          <w:b/>
        </w:rPr>
        <w:t xml:space="preserve"> </w:t>
      </w:r>
      <w:r w:rsidR="00B31B07" w:rsidRPr="00D36ECD">
        <w:rPr>
          <w:rFonts w:ascii="Tahoma" w:hAnsi="Tahoma"/>
          <w:b/>
        </w:rPr>
        <w:t>Le développement affectif</w:t>
      </w:r>
    </w:p>
    <w:p w:rsidR="00343BE0" w:rsidRDefault="000E209C" w:rsidP="00F80A9E">
      <w:pPr>
        <w:pStyle w:val="Paragraphedeliste"/>
        <w:ind w:left="0"/>
        <w:rPr>
          <w:rFonts w:ascii="Arial" w:hAnsi="Arial" w:cs="Arial"/>
          <w:noProof/>
          <w:color w:val="0000FF"/>
          <w:sz w:val="27"/>
          <w:szCs w:val="27"/>
          <w:lang w:eastAsia="fr-CA"/>
        </w:rPr>
      </w:pPr>
      <w:r w:rsidRPr="00F80A9E">
        <w:rPr>
          <w:rFonts w:ascii="Tahoma" w:hAnsi="Tahoma"/>
          <w:b/>
          <w:i/>
          <w:color w:val="0070C0"/>
        </w:rPr>
        <w:t xml:space="preserve">« Il </w:t>
      </w:r>
      <w:r w:rsidR="00FF4155">
        <w:rPr>
          <w:rFonts w:ascii="Tahoma" w:hAnsi="Tahoma"/>
          <w:b/>
          <w:i/>
          <w:color w:val="0070C0"/>
        </w:rPr>
        <w:t>nait</w:t>
      </w:r>
      <w:r w:rsidRPr="00F80A9E">
        <w:rPr>
          <w:rFonts w:ascii="Tahoma" w:hAnsi="Tahoma"/>
          <w:b/>
          <w:i/>
          <w:color w:val="0070C0"/>
        </w:rPr>
        <w:t xml:space="preserve"> de l’amour et l’amour est sa véritable origine! »</w:t>
      </w:r>
      <w:r w:rsidR="00F80A9E" w:rsidRPr="00F80A9E">
        <w:rPr>
          <w:rFonts w:ascii="Arial" w:hAnsi="Arial" w:cs="Arial"/>
          <w:noProof/>
          <w:color w:val="0000FF"/>
          <w:sz w:val="27"/>
          <w:szCs w:val="27"/>
          <w:lang w:eastAsia="fr-CA"/>
        </w:rPr>
        <w:t xml:space="preserve"> </w:t>
      </w:r>
    </w:p>
    <w:p w:rsidR="000E209C" w:rsidRDefault="00343BE0" w:rsidP="00F80A9E">
      <w:pPr>
        <w:pStyle w:val="Paragraphedeliste"/>
        <w:ind w:left="0"/>
        <w:rPr>
          <w:rFonts w:ascii="Script MT Bold" w:hAnsi="Script MT Bold"/>
          <w:b/>
          <w:i/>
          <w:color w:val="0070C0"/>
        </w:rPr>
      </w:pPr>
      <w:r>
        <w:rPr>
          <w:rFonts w:ascii="Arial" w:hAnsi="Arial" w:cs="Arial"/>
          <w:noProof/>
          <w:color w:val="0000FF"/>
          <w:sz w:val="27"/>
          <w:szCs w:val="27"/>
          <w:lang w:eastAsia="fr-CA"/>
        </w:rPr>
        <w:t xml:space="preserve">                                                                    </w:t>
      </w:r>
      <w:r w:rsidR="000E209C" w:rsidRPr="00F80A9E">
        <w:rPr>
          <w:rFonts w:ascii="Script MT Bold" w:hAnsi="Script MT Bold"/>
          <w:b/>
          <w:i/>
          <w:color w:val="0070C0"/>
        </w:rPr>
        <w:t>Maria Montessori</w:t>
      </w:r>
    </w:p>
    <w:p w:rsidR="00F80A9E" w:rsidRPr="00EC0F96" w:rsidRDefault="00F80A9E" w:rsidP="00F80A9E">
      <w:pPr>
        <w:pStyle w:val="Paragraphedeliste"/>
        <w:ind w:left="927"/>
        <w:rPr>
          <w:rFonts w:ascii="Tahoma" w:hAnsi="Tahoma"/>
          <w:b/>
          <w:i/>
          <w:color w:val="0070C0"/>
          <w:sz w:val="16"/>
          <w:szCs w:val="16"/>
        </w:rPr>
      </w:pPr>
    </w:p>
    <w:p w:rsidR="00E41A24" w:rsidRPr="00E41A24" w:rsidRDefault="00F80A9E" w:rsidP="00E41A24">
      <w:pPr>
        <w:pStyle w:val="Sous-titre"/>
        <w:rPr>
          <w:rFonts w:ascii="Tahoma" w:hAnsi="Tahoma" w:cs="Tahoma"/>
          <w:sz w:val="24"/>
        </w:rPr>
      </w:pPr>
      <w:r>
        <w:rPr>
          <w:rFonts w:ascii="Arial" w:hAnsi="Arial" w:cs="Arial"/>
          <w:noProof/>
          <w:color w:val="0000FF"/>
          <w:sz w:val="27"/>
          <w:szCs w:val="27"/>
          <w:lang w:eastAsia="fr-CA"/>
        </w:rPr>
        <w:drawing>
          <wp:anchor distT="0" distB="0" distL="114300" distR="114300" simplePos="0" relativeHeight="251707392" behindDoc="1" locked="0" layoutInCell="1" allowOverlap="1" wp14:anchorId="53D4242D" wp14:editId="0C7CC0B8">
            <wp:simplePos x="0" y="0"/>
            <wp:positionH relativeFrom="column">
              <wp:posOffset>4200525</wp:posOffset>
            </wp:positionH>
            <wp:positionV relativeFrom="paragraph">
              <wp:posOffset>76835</wp:posOffset>
            </wp:positionV>
            <wp:extent cx="1422400" cy="1348740"/>
            <wp:effectExtent l="0" t="0" r="6350" b="3810"/>
            <wp:wrapThrough wrapText="bothSides">
              <wp:wrapPolygon edited="0">
                <wp:start x="0" y="0"/>
                <wp:lineTo x="0" y="21356"/>
                <wp:lineTo x="21407" y="21356"/>
                <wp:lineTo x="21407" y="0"/>
                <wp:lineTo x="0" y="0"/>
              </wp:wrapPolygon>
            </wp:wrapThrough>
            <wp:docPr id="34" name="Image 34" descr="Résultats de recherche d'images pour « image enfants et parents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ésultats de recherche d'images pour « image enfants et parents »">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240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A24">
        <w:rPr>
          <w:rFonts w:ascii="Tahoma" w:hAnsi="Tahoma" w:cs="Tahoma"/>
          <w:sz w:val="24"/>
        </w:rPr>
        <w:t>« </w:t>
      </w:r>
      <w:r w:rsidR="00E41A24" w:rsidRPr="00E41A24">
        <w:rPr>
          <w:rFonts w:ascii="Tahoma" w:hAnsi="Tahoma" w:cs="Tahoma"/>
          <w:sz w:val="24"/>
        </w:rPr>
        <w:t>Jouer et sentir mes besoins, mon rythme et mes intérêts respectés dans un milieu de vie qui offre un cadre stable et cohérent.</w:t>
      </w:r>
    </w:p>
    <w:p w:rsidR="00E41A24" w:rsidRPr="00E41A24" w:rsidRDefault="00E41A24" w:rsidP="00E41A24">
      <w:pPr>
        <w:pStyle w:val="Sous-titre"/>
        <w:rPr>
          <w:rFonts w:ascii="Tahoma" w:hAnsi="Tahoma" w:cs="Tahoma"/>
          <w:sz w:val="24"/>
        </w:rPr>
      </w:pPr>
      <w:r w:rsidRPr="00E41A24">
        <w:rPr>
          <w:rFonts w:ascii="Tahoma" w:hAnsi="Tahoma" w:cs="Tahoma"/>
          <w:sz w:val="24"/>
        </w:rPr>
        <w:t>Être soutenu dans mes découvertes et accompagné pour faire face  à mes petits défis de tous les jours.</w:t>
      </w:r>
    </w:p>
    <w:p w:rsidR="00E41A24" w:rsidRPr="000522A2" w:rsidRDefault="00E41A24" w:rsidP="000522A2">
      <w:pPr>
        <w:pStyle w:val="Sous-titre"/>
        <w:spacing w:after="240"/>
        <w:rPr>
          <w:rFonts w:ascii="Tahoma" w:hAnsi="Tahoma" w:cs="Tahoma"/>
          <w:sz w:val="24"/>
        </w:rPr>
      </w:pPr>
      <w:r w:rsidRPr="00E41A24">
        <w:rPr>
          <w:rFonts w:ascii="Tahoma" w:hAnsi="Tahoma" w:cs="Tahoma"/>
          <w:sz w:val="24"/>
        </w:rPr>
        <w:t>À Montessori, mon éducateur/</w:t>
      </w:r>
      <w:proofErr w:type="spellStart"/>
      <w:r w:rsidRPr="00E41A24">
        <w:rPr>
          <w:rFonts w:ascii="Tahoma" w:hAnsi="Tahoma" w:cs="Tahoma"/>
          <w:sz w:val="24"/>
        </w:rPr>
        <w:t>trice</w:t>
      </w:r>
      <w:proofErr w:type="spellEnd"/>
      <w:r w:rsidRPr="00E41A24">
        <w:rPr>
          <w:rFonts w:ascii="Tahoma" w:hAnsi="Tahoma" w:cs="Tahoma"/>
          <w:sz w:val="24"/>
        </w:rPr>
        <w:t xml:space="preserve"> me donne l</w:t>
      </w:r>
      <w:r>
        <w:rPr>
          <w:rFonts w:ascii="Tahoma" w:hAnsi="Tahoma" w:cs="Tahoma"/>
          <w:sz w:val="24"/>
        </w:rPr>
        <w:t xml:space="preserve">es outils d’apprentissage et me </w:t>
      </w:r>
      <w:r w:rsidRPr="00E41A24">
        <w:rPr>
          <w:rFonts w:ascii="Tahoma" w:hAnsi="Tahoma" w:cs="Tahoma"/>
          <w:sz w:val="24"/>
        </w:rPr>
        <w:t>guide. Par son observation, il/elle m’accompagne dans mes explorations.</w:t>
      </w:r>
      <w:r>
        <w:rPr>
          <w:rFonts w:ascii="Tahoma" w:hAnsi="Tahoma" w:cs="Tahoma"/>
          <w:sz w:val="24"/>
        </w:rPr>
        <w:t> »</w:t>
      </w:r>
    </w:p>
    <w:p w:rsidR="006E314B" w:rsidRDefault="00C41B3D" w:rsidP="0012680A">
      <w:pPr>
        <w:shd w:val="clear" w:color="auto" w:fill="FFFFFF"/>
        <w:rPr>
          <w:rFonts w:ascii="Tahoma" w:hAnsi="Tahoma" w:cs="Tahoma"/>
        </w:rPr>
      </w:pPr>
      <w:r>
        <w:rPr>
          <w:rFonts w:ascii="Tahoma" w:hAnsi="Tahoma" w:cs="Tahoma"/>
        </w:rPr>
        <w:t>Les intervenants che</w:t>
      </w:r>
      <w:r w:rsidR="00856FAD" w:rsidRPr="0033494C">
        <w:rPr>
          <w:rFonts w:ascii="Tahoma" w:hAnsi="Tahoma" w:cs="Tahoma"/>
        </w:rPr>
        <w:t xml:space="preserve">minent auprès des enfants avec beaucoup </w:t>
      </w:r>
      <w:r w:rsidR="0012680A" w:rsidRPr="0033494C">
        <w:rPr>
          <w:rFonts w:ascii="Tahoma" w:hAnsi="Tahoma" w:cs="Tahoma"/>
        </w:rPr>
        <w:t xml:space="preserve">d'amour, de compréhension, de respect et de cohérence. En tant que partenaires des parents, </w:t>
      </w:r>
      <w:r w:rsidR="00856FAD" w:rsidRPr="0033494C">
        <w:rPr>
          <w:rFonts w:ascii="Tahoma" w:hAnsi="Tahoma" w:cs="Tahoma"/>
        </w:rPr>
        <w:t>ils</w:t>
      </w:r>
      <w:r w:rsidR="0012680A" w:rsidRPr="0033494C">
        <w:rPr>
          <w:rFonts w:ascii="Tahoma" w:hAnsi="Tahoma" w:cs="Tahoma"/>
        </w:rPr>
        <w:t xml:space="preserve"> voient au </w:t>
      </w:r>
      <w:r w:rsidR="009C7205">
        <w:rPr>
          <w:rFonts w:ascii="Tahoma" w:hAnsi="Tahoma" w:cs="Tahoma"/>
        </w:rPr>
        <w:t>bienêtre</w:t>
      </w:r>
      <w:r w:rsidR="0012680A" w:rsidRPr="0033494C">
        <w:rPr>
          <w:rFonts w:ascii="Tahoma" w:hAnsi="Tahoma" w:cs="Tahoma"/>
        </w:rPr>
        <w:t xml:space="preserve"> des enfants en </w:t>
      </w:r>
      <w:r w:rsidR="005F502A" w:rsidRPr="0033494C">
        <w:rPr>
          <w:rFonts w:ascii="Tahoma" w:hAnsi="Tahoma" w:cs="Tahoma"/>
        </w:rPr>
        <w:t>les soutenants</w:t>
      </w:r>
      <w:r w:rsidR="0012680A" w:rsidRPr="0033494C">
        <w:rPr>
          <w:rFonts w:ascii="Tahoma" w:hAnsi="Tahoma" w:cs="Tahoma"/>
        </w:rPr>
        <w:t>, les stimulant</w:t>
      </w:r>
      <w:r w:rsidR="00856FAD" w:rsidRPr="0033494C">
        <w:rPr>
          <w:rFonts w:ascii="Tahoma" w:hAnsi="Tahoma" w:cs="Tahoma"/>
        </w:rPr>
        <w:t>s</w:t>
      </w:r>
      <w:r w:rsidR="0012680A" w:rsidRPr="0033494C">
        <w:rPr>
          <w:rFonts w:ascii="Tahoma" w:hAnsi="Tahoma" w:cs="Tahoma"/>
        </w:rPr>
        <w:t xml:space="preserve"> et les </w:t>
      </w:r>
      <w:r w:rsidR="0039093B" w:rsidRPr="0033494C">
        <w:rPr>
          <w:rFonts w:ascii="Tahoma" w:hAnsi="Tahoma" w:cs="Tahoma"/>
        </w:rPr>
        <w:t>encadrants</w:t>
      </w:r>
      <w:r w:rsidR="0012680A" w:rsidRPr="0033494C">
        <w:rPr>
          <w:rFonts w:ascii="Tahoma" w:hAnsi="Tahoma" w:cs="Tahoma"/>
        </w:rPr>
        <w:t xml:space="preserve"> tout au long de la journée</w:t>
      </w:r>
      <w:r>
        <w:rPr>
          <w:rFonts w:ascii="Tahoma" w:hAnsi="Tahoma" w:cs="Tahoma"/>
        </w:rPr>
        <w:t xml:space="preserve"> dans un milieu sécuritaire</w:t>
      </w:r>
      <w:r w:rsidR="006E314B">
        <w:rPr>
          <w:rFonts w:ascii="Tahoma" w:hAnsi="Tahoma" w:cs="Tahoma"/>
        </w:rPr>
        <w:t xml:space="preserve"> pour les aider à développer :</w:t>
      </w:r>
    </w:p>
    <w:p w:rsidR="006E314B" w:rsidRPr="006E314B" w:rsidRDefault="006E314B" w:rsidP="008D340C">
      <w:pPr>
        <w:pStyle w:val="Paragraphedeliste"/>
        <w:numPr>
          <w:ilvl w:val="0"/>
          <w:numId w:val="19"/>
        </w:numPr>
        <w:shd w:val="clear" w:color="auto" w:fill="FFFFFF"/>
        <w:rPr>
          <w:rFonts w:ascii="Tahoma" w:hAnsi="Tahoma" w:cs="Tahoma"/>
        </w:rPr>
      </w:pPr>
      <w:r>
        <w:rPr>
          <w:rFonts w:ascii="Tahoma" w:hAnsi="Tahoma" w:cs="Tahoma"/>
        </w:rPr>
        <w:t>L’estime de soi, le concept de soi, l’expression de ses émotions, l’identité personnelle et sexuelle et surmonter l’anxiété de la séparation.</w:t>
      </w:r>
    </w:p>
    <w:p w:rsidR="0012680A" w:rsidRPr="00EC0F96" w:rsidRDefault="0012680A" w:rsidP="0012680A">
      <w:pPr>
        <w:shd w:val="clear" w:color="auto" w:fill="FFFFFF"/>
        <w:rPr>
          <w:rFonts w:ascii="Tahoma" w:hAnsi="Tahoma" w:cs="Tahoma"/>
          <w:sz w:val="16"/>
          <w:szCs w:val="16"/>
        </w:rPr>
      </w:pPr>
      <w:r w:rsidRPr="0033494C">
        <w:rPr>
          <w:rFonts w:ascii="Tahoma" w:hAnsi="Tahoma" w:cs="Tahoma"/>
        </w:rPr>
        <w:t xml:space="preserve"> </w:t>
      </w:r>
    </w:p>
    <w:p w:rsidR="001A081A" w:rsidRPr="0033494C" w:rsidRDefault="0012680A" w:rsidP="0012680A">
      <w:pPr>
        <w:shd w:val="clear" w:color="auto" w:fill="FFFFFF"/>
        <w:rPr>
          <w:rFonts w:ascii="Tahoma" w:hAnsi="Tahoma" w:cs="Tahoma"/>
        </w:rPr>
      </w:pPr>
      <w:r w:rsidRPr="0033494C">
        <w:rPr>
          <w:rFonts w:ascii="Tahoma" w:hAnsi="Tahoma" w:cs="Tahoma"/>
        </w:rPr>
        <w:t xml:space="preserve">Les éducatrices prennent le temps d'accorder aux enfants des moments d'échanges individuels. Ces petits moments </w:t>
      </w:r>
      <w:r w:rsidR="00E82ABA" w:rsidRPr="0033494C">
        <w:rPr>
          <w:rFonts w:ascii="Tahoma" w:hAnsi="Tahoma" w:cs="Tahoma"/>
        </w:rPr>
        <w:t xml:space="preserve">privilégiés </w:t>
      </w:r>
      <w:r w:rsidRPr="0033494C">
        <w:rPr>
          <w:rFonts w:ascii="Tahoma" w:hAnsi="Tahoma" w:cs="Tahoma"/>
        </w:rPr>
        <w:t xml:space="preserve"> </w:t>
      </w:r>
      <w:r w:rsidR="00E82ABA" w:rsidRPr="0033494C">
        <w:rPr>
          <w:rFonts w:ascii="Tahoma" w:hAnsi="Tahoma" w:cs="Tahoma"/>
        </w:rPr>
        <w:t xml:space="preserve">instaurent </w:t>
      </w:r>
      <w:r w:rsidRPr="0033494C">
        <w:rPr>
          <w:rFonts w:ascii="Tahoma" w:hAnsi="Tahoma" w:cs="Tahoma"/>
        </w:rPr>
        <w:t>un</w:t>
      </w:r>
      <w:r w:rsidR="00856FAD" w:rsidRPr="0033494C">
        <w:rPr>
          <w:rFonts w:ascii="Tahoma" w:hAnsi="Tahoma" w:cs="Tahoma"/>
        </w:rPr>
        <w:t>e</w:t>
      </w:r>
      <w:r w:rsidRPr="0033494C">
        <w:rPr>
          <w:rFonts w:ascii="Tahoma" w:hAnsi="Tahoma" w:cs="Tahoma"/>
        </w:rPr>
        <w:t xml:space="preserve"> </w:t>
      </w:r>
      <w:r w:rsidR="00856FAD" w:rsidRPr="0033494C">
        <w:rPr>
          <w:rFonts w:ascii="Tahoma" w:hAnsi="Tahoma" w:cs="Tahoma"/>
        </w:rPr>
        <w:t xml:space="preserve">approche chaleureuse </w:t>
      </w:r>
      <w:r w:rsidRPr="0033494C">
        <w:rPr>
          <w:rFonts w:ascii="Tahoma" w:hAnsi="Tahoma" w:cs="Tahoma"/>
        </w:rPr>
        <w:t xml:space="preserve">avec les enfants et favoriser l'abandon, le réconfort et la confiance. </w:t>
      </w:r>
    </w:p>
    <w:p w:rsidR="00434B84" w:rsidRDefault="00434B84" w:rsidP="0012680A">
      <w:pPr>
        <w:shd w:val="clear" w:color="auto" w:fill="FFFFFF"/>
        <w:rPr>
          <w:rFonts w:ascii="Tahoma" w:hAnsi="Tahoma" w:cs="Tahoma"/>
        </w:rPr>
      </w:pPr>
      <w:r>
        <w:rPr>
          <w:rFonts w:ascii="Tahoma" w:hAnsi="Tahoma" w:cs="Tahoma"/>
        </w:rPr>
        <w:t>Tous</w:t>
      </w:r>
      <w:r w:rsidR="0033494C">
        <w:rPr>
          <w:rFonts w:ascii="Tahoma" w:hAnsi="Tahoma" w:cs="Tahoma"/>
        </w:rPr>
        <w:t xml:space="preserve"> </w:t>
      </w:r>
      <w:r>
        <w:rPr>
          <w:rFonts w:ascii="Tahoma" w:hAnsi="Tahoma" w:cs="Tahoma"/>
        </w:rPr>
        <w:t>sont</w:t>
      </w:r>
      <w:r w:rsidR="0012680A" w:rsidRPr="0033494C">
        <w:rPr>
          <w:rFonts w:ascii="Tahoma" w:hAnsi="Tahoma" w:cs="Tahoma"/>
        </w:rPr>
        <w:t xml:space="preserve"> attentif</w:t>
      </w:r>
      <w:r>
        <w:rPr>
          <w:rFonts w:ascii="Tahoma" w:hAnsi="Tahoma" w:cs="Tahoma"/>
        </w:rPr>
        <w:t xml:space="preserve">s </w:t>
      </w:r>
      <w:r w:rsidR="0012680A" w:rsidRPr="0033494C">
        <w:rPr>
          <w:rFonts w:ascii="Tahoma" w:hAnsi="Tahoma" w:cs="Tahoma"/>
        </w:rPr>
        <w:t xml:space="preserve">aux besoins de chaque enfant. </w:t>
      </w:r>
      <w:r>
        <w:rPr>
          <w:rFonts w:ascii="Tahoma" w:hAnsi="Tahoma" w:cs="Tahoma"/>
        </w:rPr>
        <w:t>Pour créer un climat de complicité, il nous faut prendre</w:t>
      </w:r>
      <w:r w:rsidR="0012680A" w:rsidRPr="0033494C">
        <w:rPr>
          <w:rFonts w:ascii="Tahoma" w:hAnsi="Tahoma" w:cs="Tahoma"/>
        </w:rPr>
        <w:t xml:space="preserve"> le temps d'observer les comportements et de comprendre les demandes de chacun</w:t>
      </w:r>
      <w:r>
        <w:rPr>
          <w:rFonts w:ascii="Tahoma" w:hAnsi="Tahoma" w:cs="Tahoma"/>
        </w:rPr>
        <w:t>.</w:t>
      </w:r>
      <w:r w:rsidR="0012680A" w:rsidRPr="0033494C">
        <w:rPr>
          <w:rFonts w:ascii="Tahoma" w:hAnsi="Tahoma" w:cs="Tahoma"/>
        </w:rPr>
        <w:t xml:space="preserve"> </w:t>
      </w:r>
    </w:p>
    <w:p w:rsidR="0012680A" w:rsidRPr="0033494C" w:rsidRDefault="001A081A" w:rsidP="0012680A">
      <w:pPr>
        <w:shd w:val="clear" w:color="auto" w:fill="FFFFFF"/>
        <w:rPr>
          <w:rFonts w:ascii="Tahoma" w:hAnsi="Tahoma" w:cs="Tahoma"/>
        </w:rPr>
      </w:pPr>
      <w:r w:rsidRPr="0033494C">
        <w:rPr>
          <w:rFonts w:ascii="Tahoma" w:hAnsi="Tahoma" w:cs="Tahoma"/>
        </w:rPr>
        <w:t>Chaque enfant est unique</w:t>
      </w:r>
      <w:r w:rsidR="0012680A" w:rsidRPr="0033494C">
        <w:rPr>
          <w:rFonts w:ascii="Tahoma" w:hAnsi="Tahoma" w:cs="Tahoma"/>
        </w:rPr>
        <w:t xml:space="preserve">: à nous de le découvrir, de lui permettre de s'épanouir. Les éducatrices </w:t>
      </w:r>
      <w:r w:rsidR="00434B84" w:rsidRPr="0033494C">
        <w:rPr>
          <w:rFonts w:ascii="Tahoma" w:hAnsi="Tahoma" w:cs="Tahoma"/>
        </w:rPr>
        <w:t>connaissent</w:t>
      </w:r>
      <w:r w:rsidR="0012680A" w:rsidRPr="0033494C">
        <w:rPr>
          <w:rFonts w:ascii="Tahoma" w:hAnsi="Tahoma" w:cs="Tahoma"/>
        </w:rPr>
        <w:t xml:space="preserve"> les forces de chacun et </w:t>
      </w:r>
      <w:r w:rsidR="00434B84">
        <w:rPr>
          <w:rFonts w:ascii="Tahoma" w:hAnsi="Tahoma" w:cs="Tahoma"/>
        </w:rPr>
        <w:t xml:space="preserve">les guides vers des </w:t>
      </w:r>
      <w:r w:rsidR="00434B84" w:rsidRPr="0033494C">
        <w:rPr>
          <w:rFonts w:ascii="Tahoma" w:hAnsi="Tahoma" w:cs="Tahoma"/>
        </w:rPr>
        <w:t>opportunités</w:t>
      </w:r>
      <w:r w:rsidR="0012680A" w:rsidRPr="0033494C">
        <w:rPr>
          <w:rFonts w:ascii="Tahoma" w:hAnsi="Tahoma" w:cs="Tahoma"/>
        </w:rPr>
        <w:t xml:space="preserve"> qui permettent aux enfants de se découvrir des </w:t>
      </w:r>
      <w:r w:rsidR="009C7205">
        <w:rPr>
          <w:rFonts w:ascii="Tahoma" w:hAnsi="Tahoma" w:cs="Tahoma"/>
        </w:rPr>
        <w:t>gouts</w:t>
      </w:r>
      <w:r w:rsidR="0012680A" w:rsidRPr="0033494C">
        <w:rPr>
          <w:rFonts w:ascii="Tahoma" w:hAnsi="Tahoma" w:cs="Tahoma"/>
        </w:rPr>
        <w:t xml:space="preserve"> et des intérêts nouveaux.</w:t>
      </w:r>
    </w:p>
    <w:p w:rsidR="0001095F" w:rsidRDefault="0012680A" w:rsidP="001A455A">
      <w:pPr>
        <w:shd w:val="clear" w:color="auto" w:fill="FFFFFF"/>
        <w:rPr>
          <w:rFonts w:ascii="Tahoma" w:hAnsi="Tahoma" w:cs="Tahoma"/>
        </w:rPr>
      </w:pPr>
      <w:r w:rsidRPr="0033494C">
        <w:rPr>
          <w:rFonts w:ascii="Tahoma" w:hAnsi="Tahoma" w:cs="Tahoma"/>
        </w:rPr>
        <w:t xml:space="preserve">Toutes les éducatrices participent aux </w:t>
      </w:r>
      <w:r w:rsidR="00556DC3" w:rsidRPr="0033494C">
        <w:rPr>
          <w:rFonts w:ascii="Tahoma" w:hAnsi="Tahoma" w:cs="Tahoma"/>
        </w:rPr>
        <w:t xml:space="preserve">activités en leur offrant un milieu enrichissant, rassurant, sécuritaire nécessaire pour leur développement physiologique et de leur estime de soi. </w:t>
      </w:r>
      <w:r w:rsidRPr="0033494C">
        <w:rPr>
          <w:rFonts w:ascii="Tahoma" w:hAnsi="Tahoma" w:cs="Tahoma"/>
        </w:rPr>
        <w:t xml:space="preserve">Elles </w:t>
      </w:r>
      <w:r w:rsidR="00AC27F1" w:rsidRPr="0033494C">
        <w:rPr>
          <w:rFonts w:ascii="Tahoma" w:hAnsi="Tahoma" w:cs="Tahoma"/>
        </w:rPr>
        <w:t>partagent</w:t>
      </w:r>
      <w:r w:rsidRPr="0033494C">
        <w:rPr>
          <w:rFonts w:ascii="Tahoma" w:hAnsi="Tahoma" w:cs="Tahoma"/>
        </w:rPr>
        <w:t xml:space="preserve"> ainsi </w:t>
      </w:r>
      <w:r w:rsidR="00AC27F1" w:rsidRPr="0033494C">
        <w:rPr>
          <w:rFonts w:ascii="Tahoma" w:hAnsi="Tahoma" w:cs="Tahoma"/>
        </w:rPr>
        <w:t xml:space="preserve">leur moment </w:t>
      </w:r>
      <w:r w:rsidRPr="0033494C">
        <w:rPr>
          <w:rFonts w:ascii="Tahoma" w:hAnsi="Tahoma" w:cs="Tahoma"/>
        </w:rPr>
        <w:t xml:space="preserve">dans leur univers </w:t>
      </w:r>
      <w:r w:rsidR="00556DC3" w:rsidRPr="0033494C">
        <w:rPr>
          <w:rFonts w:ascii="Tahoma" w:hAnsi="Tahoma" w:cs="Tahoma"/>
        </w:rPr>
        <w:t>inouï</w:t>
      </w:r>
      <w:r w:rsidRPr="0033494C">
        <w:rPr>
          <w:rFonts w:ascii="Tahoma" w:hAnsi="Tahoma" w:cs="Tahoma"/>
        </w:rPr>
        <w:t xml:space="preserve"> pour mieux les </w:t>
      </w:r>
      <w:r w:rsidR="009C7205">
        <w:rPr>
          <w:rFonts w:ascii="Tahoma" w:hAnsi="Tahoma" w:cs="Tahoma"/>
        </w:rPr>
        <w:t>connaitre</w:t>
      </w:r>
      <w:r w:rsidRPr="0033494C">
        <w:rPr>
          <w:rFonts w:ascii="Tahoma" w:hAnsi="Tahoma" w:cs="Tahoma"/>
        </w:rPr>
        <w:t xml:space="preserve"> et enrichir ces </w:t>
      </w:r>
      <w:r w:rsidR="00AC27F1" w:rsidRPr="0033494C">
        <w:rPr>
          <w:rFonts w:ascii="Tahoma" w:hAnsi="Tahoma" w:cs="Tahoma"/>
        </w:rPr>
        <w:t>périodes précieuses</w:t>
      </w:r>
      <w:r w:rsidRPr="0033494C">
        <w:rPr>
          <w:rFonts w:ascii="Tahoma" w:hAnsi="Tahoma" w:cs="Tahoma"/>
        </w:rPr>
        <w:t xml:space="preserve"> d'apprentissage</w:t>
      </w:r>
      <w:r w:rsidR="00AC27F1" w:rsidRPr="0033494C">
        <w:rPr>
          <w:rFonts w:ascii="Tahoma" w:hAnsi="Tahoma" w:cs="Tahoma"/>
        </w:rPr>
        <w:t>s</w:t>
      </w:r>
      <w:r w:rsidRPr="0033494C">
        <w:rPr>
          <w:rFonts w:ascii="Tahoma" w:hAnsi="Tahoma" w:cs="Tahoma"/>
        </w:rPr>
        <w:t>.</w:t>
      </w:r>
      <w:r w:rsidRPr="005F502A">
        <w:rPr>
          <w:rFonts w:ascii="Tahoma" w:hAnsi="Tahoma" w:cs="Tahoma"/>
        </w:rPr>
        <w:t xml:space="preserve"> </w:t>
      </w:r>
    </w:p>
    <w:p w:rsidR="000E209C" w:rsidRPr="00DE371E" w:rsidRDefault="000E209C" w:rsidP="00DC1F2D">
      <w:pPr>
        <w:pStyle w:val="Paragraphedeliste"/>
        <w:ind w:left="927"/>
        <w:rPr>
          <w:rFonts w:ascii="Tahoma" w:hAnsi="Tahoma"/>
        </w:rPr>
      </w:pPr>
    </w:p>
    <w:p w:rsidR="00F550E8" w:rsidRPr="001B3F8F" w:rsidRDefault="001B3F8F" w:rsidP="001B3F8F">
      <w:pPr>
        <w:rPr>
          <w:rFonts w:ascii="Tahoma" w:hAnsi="Tahoma"/>
          <w:b/>
        </w:rPr>
      </w:pPr>
      <w:r>
        <w:rPr>
          <w:rFonts w:ascii="Tahoma" w:hAnsi="Tahoma"/>
          <w:b/>
        </w:rPr>
        <w:t xml:space="preserve">2d) </w:t>
      </w:r>
      <w:r w:rsidR="00F32B20" w:rsidRPr="001B3F8F">
        <w:rPr>
          <w:rFonts w:ascii="Tahoma" w:hAnsi="Tahoma"/>
          <w:b/>
        </w:rPr>
        <w:t>Le développement social et moral</w:t>
      </w:r>
    </w:p>
    <w:p w:rsidR="00AA5CB9" w:rsidRPr="00343BE0" w:rsidRDefault="00AA5CB9" w:rsidP="00343BE0">
      <w:pPr>
        <w:rPr>
          <w:rFonts w:ascii="Tahoma" w:hAnsi="Tahoma"/>
          <w:b/>
        </w:rPr>
      </w:pPr>
    </w:p>
    <w:p w:rsidR="00F550E8" w:rsidRPr="00EC0F96" w:rsidRDefault="00AA5CB9" w:rsidP="00EC0F96">
      <w:pPr>
        <w:pStyle w:val="Sous-titre"/>
        <w:rPr>
          <w:rFonts w:ascii="Tahoma" w:hAnsi="Tahoma"/>
          <w:sz w:val="24"/>
        </w:rPr>
      </w:pPr>
      <w:r w:rsidRPr="00AA5CB9">
        <w:rPr>
          <w:rFonts w:ascii="Tahoma" w:hAnsi="Tahoma"/>
          <w:sz w:val="24"/>
        </w:rPr>
        <w:t>« </w:t>
      </w:r>
      <w:r w:rsidR="00F550E8" w:rsidRPr="00AA5CB9">
        <w:rPr>
          <w:rFonts w:ascii="Tahoma" w:hAnsi="Tahoma"/>
          <w:sz w:val="24"/>
        </w:rPr>
        <w:t>Je prends conscience de mes capacités. Mes expériences me donnent  confiance et je désire accomplir de plus en plus de choses « tout seul ».</w:t>
      </w:r>
    </w:p>
    <w:p w:rsidR="00F550E8" w:rsidRPr="00EC0F96" w:rsidRDefault="00F550E8" w:rsidP="00EC0F96">
      <w:pPr>
        <w:pStyle w:val="Sous-titre"/>
        <w:rPr>
          <w:rFonts w:ascii="Tahoma" w:hAnsi="Tahoma"/>
          <w:sz w:val="24"/>
        </w:rPr>
      </w:pPr>
      <w:r w:rsidRPr="00AA5CB9">
        <w:rPr>
          <w:rFonts w:ascii="Tahoma" w:hAnsi="Tahoma"/>
          <w:sz w:val="24"/>
        </w:rPr>
        <w:t>À Montessori, j’acquiers l’autonomie grâce au</w:t>
      </w:r>
      <w:r w:rsidR="00EC0F96">
        <w:rPr>
          <w:rFonts w:ascii="Tahoma" w:hAnsi="Tahoma"/>
          <w:sz w:val="24"/>
        </w:rPr>
        <w:t>x exercices de la vie pratique.</w:t>
      </w:r>
    </w:p>
    <w:p w:rsidR="00EC0F96" w:rsidRDefault="00AA5CB9" w:rsidP="00EC0F96">
      <w:pPr>
        <w:pStyle w:val="Sous-titre"/>
        <w:rPr>
          <w:rFonts w:ascii="Tahoma" w:hAnsi="Tahoma"/>
          <w:sz w:val="24"/>
        </w:rPr>
      </w:pPr>
      <w:r>
        <w:rPr>
          <w:rFonts w:ascii="Tahoma" w:hAnsi="Tahoma"/>
          <w:sz w:val="24"/>
        </w:rPr>
        <w:t>J’a</w:t>
      </w:r>
      <w:r w:rsidR="00F550E8" w:rsidRPr="00AA5CB9">
        <w:rPr>
          <w:rFonts w:ascii="Tahoma" w:hAnsi="Tahoma"/>
          <w:sz w:val="24"/>
        </w:rPr>
        <w:t>pprends graduellement les règles de la vie en groupe : parler, écouter, attendre mon tour, faire ma place et respecter celle de l’autre.</w:t>
      </w:r>
    </w:p>
    <w:p w:rsidR="00AA5CB9" w:rsidRPr="00AA5CB9" w:rsidRDefault="00F550E8" w:rsidP="00EC0F96">
      <w:pPr>
        <w:pStyle w:val="Sous-titre"/>
        <w:contextualSpacing/>
        <w:rPr>
          <w:rFonts w:ascii="Tahoma" w:hAnsi="Tahoma"/>
          <w:sz w:val="24"/>
        </w:rPr>
      </w:pPr>
      <w:r w:rsidRPr="00AA5CB9">
        <w:rPr>
          <w:rFonts w:ascii="Tahoma" w:hAnsi="Tahoma"/>
          <w:sz w:val="24"/>
        </w:rPr>
        <w:t xml:space="preserve">Le groupe </w:t>
      </w:r>
      <w:proofErr w:type="spellStart"/>
      <w:r w:rsidR="009C7205">
        <w:rPr>
          <w:rFonts w:ascii="Tahoma" w:hAnsi="Tahoma"/>
          <w:sz w:val="24"/>
        </w:rPr>
        <w:t>multiâges</w:t>
      </w:r>
      <w:proofErr w:type="spellEnd"/>
      <w:r w:rsidRPr="00AA5CB9">
        <w:rPr>
          <w:rFonts w:ascii="Tahoma" w:hAnsi="Tahoma"/>
          <w:sz w:val="24"/>
        </w:rPr>
        <w:t xml:space="preserve"> m’offre l’opportunité d’aider un plus petit  </w:t>
      </w:r>
      <w:r w:rsidR="00EC0F96">
        <w:rPr>
          <w:rFonts w:ascii="Tahoma" w:hAnsi="Tahoma"/>
          <w:sz w:val="24"/>
        </w:rPr>
        <w:t xml:space="preserve">et d’être </w:t>
      </w:r>
      <w:r w:rsidR="00AA5CB9">
        <w:rPr>
          <w:rFonts w:ascii="Tahoma" w:hAnsi="Tahoma"/>
          <w:sz w:val="24"/>
        </w:rPr>
        <w:t xml:space="preserve">accompagné d’un grand : </w:t>
      </w:r>
      <w:r w:rsidRPr="00AA5CB9">
        <w:rPr>
          <w:rFonts w:ascii="Tahoma" w:hAnsi="Tahoma"/>
          <w:sz w:val="24"/>
        </w:rPr>
        <w:t>Moi capable</w:t>
      </w:r>
      <w:r w:rsidR="00AA5CB9">
        <w:rPr>
          <w:rFonts w:ascii="Tahoma" w:hAnsi="Tahoma"/>
          <w:sz w:val="24"/>
        </w:rPr>
        <w:t>!</w:t>
      </w:r>
      <w:r w:rsidRPr="00AA5CB9">
        <w:rPr>
          <w:rFonts w:ascii="Tahoma" w:hAnsi="Tahoma"/>
          <w:sz w:val="24"/>
        </w:rPr>
        <w:t> »</w:t>
      </w:r>
      <w:r w:rsidR="00AA5CB9" w:rsidRPr="00EC0F96">
        <w:rPr>
          <w:rFonts w:ascii="Tahoma" w:hAnsi="Tahoma"/>
          <w:sz w:val="24"/>
        </w:rPr>
        <w:t> </w:t>
      </w:r>
    </w:p>
    <w:p w:rsidR="00C41B3D" w:rsidRDefault="001B3F8F" w:rsidP="00F550E8">
      <w:pPr>
        <w:spacing w:before="120" w:after="120"/>
        <w:rPr>
          <w:rFonts w:ascii="Tahoma" w:hAnsi="Tahoma"/>
        </w:rPr>
      </w:pPr>
      <w:r>
        <w:rPr>
          <w:rFonts w:ascii="Arial" w:hAnsi="Arial" w:cs="Arial"/>
          <w:noProof/>
          <w:color w:val="0000FF"/>
          <w:sz w:val="27"/>
          <w:szCs w:val="27"/>
          <w:lang w:eastAsia="fr-CA"/>
        </w:rPr>
        <w:lastRenderedPageBreak/>
        <w:drawing>
          <wp:anchor distT="0" distB="0" distL="114300" distR="114300" simplePos="0" relativeHeight="251711488" behindDoc="1" locked="0" layoutInCell="1" allowOverlap="1" wp14:anchorId="7D90EF0F" wp14:editId="3C301B7E">
            <wp:simplePos x="0" y="0"/>
            <wp:positionH relativeFrom="column">
              <wp:posOffset>4116705</wp:posOffset>
            </wp:positionH>
            <wp:positionV relativeFrom="paragraph">
              <wp:posOffset>454025</wp:posOffset>
            </wp:positionV>
            <wp:extent cx="1531620" cy="1744345"/>
            <wp:effectExtent l="0" t="0" r="0" b="8255"/>
            <wp:wrapThrough wrapText="bothSides">
              <wp:wrapPolygon edited="0">
                <wp:start x="0" y="0"/>
                <wp:lineTo x="0" y="21466"/>
                <wp:lineTo x="21224" y="21466"/>
                <wp:lineTo x="21224" y="0"/>
                <wp:lineTo x="0" y="0"/>
              </wp:wrapPolygon>
            </wp:wrapThrough>
            <wp:docPr id="39" name="Image 39" descr="Résultats de recherche d'images pour « enfant montessori »">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ésultats de recherche d'images pour « enfant montessori »">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162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2D" w:rsidRPr="00DC1F2D">
        <w:rPr>
          <w:rFonts w:ascii="Tahoma" w:hAnsi="Tahoma"/>
        </w:rPr>
        <w:t xml:space="preserve">La méthode Montessori se vit dans un milieu </w:t>
      </w:r>
      <w:proofErr w:type="spellStart"/>
      <w:r w:rsidR="00DC1F2D" w:rsidRPr="00DC1F2D">
        <w:rPr>
          <w:rFonts w:ascii="Tahoma" w:hAnsi="Tahoma"/>
        </w:rPr>
        <w:t>mul</w:t>
      </w:r>
      <w:r>
        <w:rPr>
          <w:rFonts w:ascii="Tahoma" w:hAnsi="Tahoma"/>
        </w:rPr>
        <w:t>tiâge</w:t>
      </w:r>
      <w:proofErr w:type="spellEnd"/>
      <w:r>
        <w:rPr>
          <w:rFonts w:ascii="Tahoma" w:hAnsi="Tahoma"/>
        </w:rPr>
        <w:t xml:space="preserve"> </w:t>
      </w:r>
      <w:r w:rsidR="00DC1F2D" w:rsidRPr="00DC1F2D">
        <w:rPr>
          <w:rFonts w:ascii="Tahoma" w:hAnsi="Tahoma"/>
        </w:rPr>
        <w:t xml:space="preserve">qui favorise une interaction </w:t>
      </w:r>
      <w:r w:rsidR="00EC6329">
        <w:rPr>
          <w:rFonts w:ascii="Tahoma" w:hAnsi="Tahoma"/>
        </w:rPr>
        <w:t xml:space="preserve">riche en </w:t>
      </w:r>
      <w:r w:rsidR="009C7205">
        <w:rPr>
          <w:rFonts w:ascii="Tahoma" w:hAnsi="Tahoma"/>
        </w:rPr>
        <w:t>apprentissages</w:t>
      </w:r>
      <w:r w:rsidR="00EC6329" w:rsidRPr="00EC6329">
        <w:rPr>
          <w:rFonts w:ascii="Tahoma" w:hAnsi="Tahoma"/>
        </w:rPr>
        <w:t xml:space="preserve"> </w:t>
      </w:r>
      <w:r w:rsidR="00C41B3D">
        <w:rPr>
          <w:rFonts w:ascii="Tahoma" w:hAnsi="Tahoma"/>
        </w:rPr>
        <w:t>social et moral </w:t>
      </w:r>
      <w:r w:rsidR="006E314B">
        <w:rPr>
          <w:rFonts w:ascii="Tahoma" w:hAnsi="Tahoma"/>
        </w:rPr>
        <w:t>qui aide au développement des sens</w:t>
      </w:r>
      <w:r w:rsidR="00C41B3D">
        <w:rPr>
          <w:rFonts w:ascii="Tahoma" w:hAnsi="Tahoma"/>
        </w:rPr>
        <w:t>:</w:t>
      </w:r>
    </w:p>
    <w:p w:rsidR="00C41B3D" w:rsidRPr="00C41B3D" w:rsidRDefault="006E314B" w:rsidP="008D340C">
      <w:pPr>
        <w:pStyle w:val="Paragraphedeliste"/>
        <w:numPr>
          <w:ilvl w:val="0"/>
          <w:numId w:val="18"/>
        </w:numPr>
        <w:spacing w:before="120" w:after="120"/>
        <w:rPr>
          <w:rFonts w:ascii="Tahoma" w:hAnsi="Tahoma"/>
        </w:rPr>
      </w:pPr>
      <w:r>
        <w:rPr>
          <w:rFonts w:ascii="Tahoma" w:hAnsi="Tahoma"/>
        </w:rPr>
        <w:t>Du p</w:t>
      </w:r>
      <w:r w:rsidR="00C41B3D" w:rsidRPr="00C41B3D">
        <w:rPr>
          <w:rFonts w:ascii="Tahoma" w:hAnsi="Tahoma"/>
        </w:rPr>
        <w:t xml:space="preserve">artage, </w:t>
      </w:r>
      <w:r>
        <w:rPr>
          <w:rFonts w:ascii="Tahoma" w:hAnsi="Tahoma"/>
        </w:rPr>
        <w:t xml:space="preserve">de </w:t>
      </w:r>
      <w:r w:rsidR="00C41B3D" w:rsidRPr="00C41B3D">
        <w:rPr>
          <w:rFonts w:ascii="Tahoma" w:hAnsi="Tahoma"/>
        </w:rPr>
        <w:t xml:space="preserve">la responsabilité, </w:t>
      </w:r>
      <w:r>
        <w:rPr>
          <w:rFonts w:ascii="Tahoma" w:hAnsi="Tahoma"/>
        </w:rPr>
        <w:t>du</w:t>
      </w:r>
      <w:r w:rsidR="00C41B3D" w:rsidRPr="00C41B3D">
        <w:rPr>
          <w:rFonts w:ascii="Tahoma" w:hAnsi="Tahoma"/>
        </w:rPr>
        <w:t xml:space="preserve"> respect, </w:t>
      </w:r>
      <w:r>
        <w:rPr>
          <w:rFonts w:ascii="Tahoma" w:hAnsi="Tahoma"/>
        </w:rPr>
        <w:t xml:space="preserve">de </w:t>
      </w:r>
      <w:r w:rsidR="00C41B3D" w:rsidRPr="00C41B3D">
        <w:rPr>
          <w:rFonts w:ascii="Tahoma" w:hAnsi="Tahoma"/>
        </w:rPr>
        <w:t xml:space="preserve">l’empathie, </w:t>
      </w:r>
      <w:r>
        <w:rPr>
          <w:rFonts w:ascii="Tahoma" w:hAnsi="Tahoma"/>
        </w:rPr>
        <w:t>du</w:t>
      </w:r>
      <w:r w:rsidR="00C41B3D">
        <w:rPr>
          <w:rFonts w:ascii="Tahoma" w:hAnsi="Tahoma"/>
        </w:rPr>
        <w:t xml:space="preserve"> positivisme, </w:t>
      </w:r>
      <w:r>
        <w:rPr>
          <w:rFonts w:ascii="Tahoma" w:hAnsi="Tahoma"/>
        </w:rPr>
        <w:t xml:space="preserve">de </w:t>
      </w:r>
      <w:r w:rsidR="00C41B3D" w:rsidRPr="00C41B3D">
        <w:rPr>
          <w:rFonts w:ascii="Tahoma" w:hAnsi="Tahoma"/>
        </w:rPr>
        <w:t xml:space="preserve">la coopération et </w:t>
      </w:r>
      <w:r>
        <w:rPr>
          <w:rFonts w:ascii="Tahoma" w:hAnsi="Tahoma"/>
        </w:rPr>
        <w:t xml:space="preserve">de </w:t>
      </w:r>
      <w:r w:rsidR="00C41B3D" w:rsidRPr="00C41B3D">
        <w:rPr>
          <w:rFonts w:ascii="Tahoma" w:hAnsi="Tahoma"/>
        </w:rPr>
        <w:t>l’appartenance au groupe.</w:t>
      </w:r>
    </w:p>
    <w:p w:rsidR="00DC1F2D" w:rsidRPr="00DC1F2D" w:rsidRDefault="00DC1F2D" w:rsidP="00DC1F2D">
      <w:pPr>
        <w:spacing w:before="120" w:after="120"/>
        <w:rPr>
          <w:rFonts w:ascii="Tahoma" w:hAnsi="Tahoma"/>
        </w:rPr>
      </w:pPr>
      <w:r w:rsidRPr="00DC1F2D">
        <w:rPr>
          <w:rFonts w:ascii="Tahoma" w:hAnsi="Tahoma"/>
        </w:rPr>
        <w:t xml:space="preserve">Ce milieu prône l’apprentissage par imitation donc les plus jeunes apprennent beaucoup soit en observant et/ou en jouant avec les plus vieux et les plus vieux consolident leur apprentissage avec les plus jeunes. L’enfant apprend, de même, à s’adapter et à s’intégrer à la vie collective de son milieu qui est un modèle de la vie à l’extérieure. </w:t>
      </w:r>
    </w:p>
    <w:p w:rsidR="006E314B" w:rsidRDefault="006E314B" w:rsidP="006E314B">
      <w:pPr>
        <w:shd w:val="clear" w:color="auto" w:fill="FFFFFF"/>
        <w:rPr>
          <w:rFonts w:ascii="Tahoma" w:hAnsi="Tahoma" w:cs="Tahoma"/>
        </w:rPr>
      </w:pPr>
      <w:r>
        <w:rPr>
          <w:rFonts w:ascii="Tahoma" w:hAnsi="Tahoma" w:cs="Tahoma"/>
        </w:rPr>
        <w:t xml:space="preserve">Dans une ambiance égalitaire, </w:t>
      </w:r>
      <w:r w:rsidRPr="0033494C">
        <w:rPr>
          <w:rFonts w:ascii="Tahoma" w:hAnsi="Tahoma" w:cs="Tahoma"/>
        </w:rPr>
        <w:t xml:space="preserve"> où chacun a le droit d'exprimer ce qu'il ressent, mais d'une </w:t>
      </w:r>
      <w:r>
        <w:rPr>
          <w:rFonts w:ascii="Tahoma" w:hAnsi="Tahoma" w:cs="Tahoma"/>
        </w:rPr>
        <w:t xml:space="preserve">façon qui respecte les autres, les </w:t>
      </w:r>
      <w:r w:rsidRPr="0033494C">
        <w:rPr>
          <w:rFonts w:ascii="Tahoma" w:hAnsi="Tahoma" w:cs="Tahoma"/>
        </w:rPr>
        <w:t>éducatrice</w:t>
      </w:r>
      <w:r>
        <w:rPr>
          <w:rFonts w:ascii="Tahoma" w:hAnsi="Tahoma" w:cs="Tahoma"/>
        </w:rPr>
        <w:t>s</w:t>
      </w:r>
      <w:r w:rsidRPr="0033494C">
        <w:rPr>
          <w:rFonts w:ascii="Tahoma" w:hAnsi="Tahoma" w:cs="Tahoma"/>
        </w:rPr>
        <w:t xml:space="preserve"> aide</w:t>
      </w:r>
      <w:r>
        <w:rPr>
          <w:rFonts w:ascii="Tahoma" w:hAnsi="Tahoma" w:cs="Tahoma"/>
        </w:rPr>
        <w:t>nt</w:t>
      </w:r>
      <w:r w:rsidRPr="0033494C">
        <w:rPr>
          <w:rFonts w:ascii="Tahoma" w:hAnsi="Tahoma" w:cs="Tahoma"/>
        </w:rPr>
        <w:t xml:space="preserve"> l'enfant à </w:t>
      </w:r>
      <w:r>
        <w:rPr>
          <w:rFonts w:ascii="Tahoma" w:hAnsi="Tahoma" w:cs="Tahoma"/>
        </w:rPr>
        <w:t>résoudre ses petits conflits et y trouver des solutions</w:t>
      </w:r>
      <w:r w:rsidRPr="0033494C">
        <w:rPr>
          <w:rFonts w:ascii="Tahoma" w:hAnsi="Tahoma" w:cs="Tahoma"/>
        </w:rPr>
        <w:t xml:space="preserve">. Les consignes, les règles et les bonnes façons de se comporter sont souvent </w:t>
      </w:r>
      <w:r>
        <w:rPr>
          <w:rFonts w:ascii="Tahoma" w:hAnsi="Tahoma" w:cs="Tahoma"/>
        </w:rPr>
        <w:t xml:space="preserve">inculquées à travers le </w:t>
      </w:r>
      <w:r w:rsidRPr="0033494C">
        <w:rPr>
          <w:rFonts w:ascii="Tahoma" w:hAnsi="Tahoma" w:cs="Tahoma"/>
        </w:rPr>
        <w:t xml:space="preserve">jeu, d'histoires ou même de </w:t>
      </w:r>
      <w:r>
        <w:rPr>
          <w:rFonts w:ascii="Tahoma" w:hAnsi="Tahoma" w:cs="Tahoma"/>
        </w:rPr>
        <w:t>mimes et de comptines.</w:t>
      </w:r>
    </w:p>
    <w:p w:rsidR="001647A0" w:rsidRDefault="006E314B" w:rsidP="006E314B">
      <w:pPr>
        <w:shd w:val="clear" w:color="auto" w:fill="FFFFFF"/>
        <w:rPr>
          <w:rFonts w:ascii="Tahoma" w:hAnsi="Tahoma" w:cs="Tahoma"/>
        </w:rPr>
      </w:pPr>
      <w:r w:rsidRPr="006E314B">
        <w:rPr>
          <w:rFonts w:ascii="Tahoma" w:hAnsi="Tahoma" w:cs="Tahoma"/>
        </w:rPr>
        <w:t>Lorsqu'un enfant enfreint les règles, les interventions se font dans le respect et dans le but d'aider les enfants à s'</w:t>
      </w:r>
      <w:proofErr w:type="spellStart"/>
      <w:r w:rsidRPr="006E314B">
        <w:rPr>
          <w:rFonts w:ascii="Tahoma" w:hAnsi="Tahoma" w:cs="Tahoma"/>
        </w:rPr>
        <w:t>autodiscipliner</w:t>
      </w:r>
      <w:proofErr w:type="spellEnd"/>
      <w:r w:rsidRPr="006E314B">
        <w:rPr>
          <w:rFonts w:ascii="Tahoma" w:hAnsi="Tahoma" w:cs="Tahoma"/>
        </w:rPr>
        <w:t>. Les éducatrices ne sont pas là pour punir l'enfant, mais pour leur permettre d’une prise de conscience sur la portée de leur geste réprimandé.</w:t>
      </w:r>
    </w:p>
    <w:p w:rsidR="00DC1F2D" w:rsidRPr="009A2493" w:rsidRDefault="00DC1F2D" w:rsidP="009A2493">
      <w:pPr>
        <w:rPr>
          <w:rFonts w:ascii="Tahoma" w:hAnsi="Tahoma"/>
          <w:b/>
        </w:rPr>
      </w:pPr>
    </w:p>
    <w:p w:rsidR="00F550E8" w:rsidRPr="001B3F8F" w:rsidRDefault="001B3F8F" w:rsidP="001B3F8F">
      <w:pPr>
        <w:rPr>
          <w:rFonts w:ascii="Tahoma" w:hAnsi="Tahoma"/>
          <w:b/>
        </w:rPr>
      </w:pPr>
      <w:r>
        <w:rPr>
          <w:rFonts w:ascii="Tahoma" w:hAnsi="Tahoma"/>
          <w:b/>
        </w:rPr>
        <w:t>2</w:t>
      </w:r>
      <w:r w:rsidRPr="001B3F8F">
        <w:rPr>
          <w:rFonts w:ascii="Tahoma" w:hAnsi="Tahoma"/>
          <w:b/>
        </w:rPr>
        <w:t xml:space="preserve">e) </w:t>
      </w:r>
      <w:r w:rsidR="00F32B20" w:rsidRPr="001B3F8F">
        <w:rPr>
          <w:rFonts w:ascii="Tahoma" w:hAnsi="Tahoma"/>
          <w:b/>
        </w:rPr>
        <w:t>Le développement cognitif</w:t>
      </w:r>
    </w:p>
    <w:p w:rsidR="00343BE0" w:rsidRPr="00343BE0" w:rsidRDefault="00343BE0" w:rsidP="00343BE0">
      <w:pPr>
        <w:pStyle w:val="NormalWeb"/>
        <w:spacing w:after="0"/>
        <w:ind w:left="2124"/>
        <w:rPr>
          <w:rFonts w:ascii="Tahoma" w:hAnsi="Tahoma"/>
          <w:b/>
          <w:i/>
          <w:color w:val="0070C0"/>
        </w:rPr>
      </w:pPr>
      <w:r w:rsidRPr="00343BE0">
        <w:rPr>
          <w:rFonts w:ascii="Tahoma" w:hAnsi="Tahoma"/>
          <w:b/>
          <w:i/>
          <w:color w:val="0070C0"/>
        </w:rPr>
        <w:t>« </w:t>
      </w:r>
      <w:r w:rsidR="009C7205">
        <w:rPr>
          <w:rFonts w:ascii="Tahoma" w:hAnsi="Tahoma"/>
          <w:b/>
          <w:i/>
          <w:color w:val="0070C0"/>
        </w:rPr>
        <w:t>Aide-moi</w:t>
      </w:r>
      <w:r w:rsidRPr="00343BE0">
        <w:rPr>
          <w:rFonts w:ascii="Tahoma" w:hAnsi="Tahoma"/>
          <w:b/>
          <w:i/>
          <w:color w:val="0070C0"/>
        </w:rPr>
        <w:t xml:space="preserve"> à faire seul! »</w:t>
      </w:r>
    </w:p>
    <w:p w:rsidR="00AA5CB9" w:rsidRPr="00343BE0" w:rsidRDefault="00343BE0" w:rsidP="00343BE0">
      <w:pPr>
        <w:pStyle w:val="NormalWeb"/>
        <w:spacing w:after="0"/>
        <w:ind w:left="3051"/>
        <w:rPr>
          <w:rFonts w:ascii="Script MT Bold" w:hAnsi="Script MT Bold"/>
          <w:i/>
          <w:color w:val="0070C0"/>
        </w:rPr>
      </w:pPr>
      <w:r w:rsidRPr="00343BE0">
        <w:rPr>
          <w:rFonts w:ascii="Script MT Bold" w:hAnsi="Script MT Bold"/>
          <w:i/>
          <w:color w:val="0070C0"/>
        </w:rPr>
        <w:t xml:space="preserve">               Maria Montessori</w:t>
      </w:r>
    </w:p>
    <w:p w:rsidR="00F550E8" w:rsidRPr="00F550E8" w:rsidRDefault="00343BE0" w:rsidP="00F550E8">
      <w:pPr>
        <w:pStyle w:val="Sous-titre"/>
        <w:rPr>
          <w:rFonts w:ascii="Tahoma" w:hAnsi="Tahoma"/>
          <w:sz w:val="24"/>
          <w:lang w:eastAsia="fr-CA"/>
        </w:rPr>
      </w:pPr>
      <w:r w:rsidRPr="00DA6FD7">
        <w:rPr>
          <w:noProof/>
          <w:lang w:eastAsia="fr-CA"/>
        </w:rPr>
        <w:drawing>
          <wp:anchor distT="0" distB="0" distL="114300" distR="114300" simplePos="0" relativeHeight="251675648" behindDoc="1" locked="0" layoutInCell="1" allowOverlap="1" wp14:anchorId="56D2A115" wp14:editId="697A9172">
            <wp:simplePos x="0" y="0"/>
            <wp:positionH relativeFrom="column">
              <wp:posOffset>3981450</wp:posOffset>
            </wp:positionH>
            <wp:positionV relativeFrom="paragraph">
              <wp:posOffset>22860</wp:posOffset>
            </wp:positionV>
            <wp:extent cx="1873885" cy="1078230"/>
            <wp:effectExtent l="0" t="0" r="0" b="7620"/>
            <wp:wrapThrough wrapText="bothSides">
              <wp:wrapPolygon edited="0">
                <wp:start x="0" y="0"/>
                <wp:lineTo x="0" y="21371"/>
                <wp:lineTo x="21300" y="21371"/>
                <wp:lineTo x="21300" y="0"/>
                <wp:lineTo x="0" y="0"/>
              </wp:wrapPolygon>
            </wp:wrapThrough>
            <wp:docPr id="16" name="Image 16" descr="http://www.montessoristnicolas.com/images/photo_prescolaire_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tessoristnicolas.com/images/photo_prescolaire_papillo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388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E8">
        <w:rPr>
          <w:rFonts w:ascii="Tahoma" w:hAnsi="Tahoma"/>
          <w:sz w:val="24"/>
          <w:lang w:eastAsia="fr-CA"/>
        </w:rPr>
        <w:t>« </w:t>
      </w:r>
      <w:r w:rsidR="00F550E8" w:rsidRPr="00F550E8">
        <w:rPr>
          <w:rFonts w:ascii="Tahoma" w:hAnsi="Tahoma"/>
          <w:sz w:val="24"/>
          <w:lang w:eastAsia="fr-CA"/>
        </w:rPr>
        <w:t xml:space="preserve">J’explore et comprends mieux mon environnement en manipulant les objets : je les </w:t>
      </w:r>
      <w:r w:rsidR="009C7205">
        <w:rPr>
          <w:rFonts w:ascii="Tahoma" w:hAnsi="Tahoma"/>
          <w:sz w:val="24"/>
          <w:lang w:eastAsia="fr-CA"/>
        </w:rPr>
        <w:t>emplis</w:t>
      </w:r>
      <w:r w:rsidR="00F550E8" w:rsidRPr="00F550E8">
        <w:rPr>
          <w:rFonts w:ascii="Tahoma" w:hAnsi="Tahoma"/>
          <w:sz w:val="24"/>
          <w:lang w:eastAsia="fr-CA"/>
        </w:rPr>
        <w:t xml:space="preserve">, les </w:t>
      </w:r>
      <w:r w:rsidR="009C7205">
        <w:rPr>
          <w:rFonts w:ascii="Tahoma" w:hAnsi="Tahoma"/>
          <w:sz w:val="24"/>
          <w:lang w:eastAsia="fr-CA"/>
        </w:rPr>
        <w:t>emboite</w:t>
      </w:r>
      <w:r w:rsidR="00F550E8" w:rsidRPr="00F550E8">
        <w:rPr>
          <w:rFonts w:ascii="Tahoma" w:hAnsi="Tahoma"/>
          <w:sz w:val="24"/>
          <w:lang w:eastAsia="fr-CA"/>
        </w:rPr>
        <w:t>, les classe, les place en série et j’identifie leurs différences et leurs similitudes.</w:t>
      </w:r>
    </w:p>
    <w:p w:rsidR="00F550E8" w:rsidRPr="00F550E8" w:rsidRDefault="00F550E8" w:rsidP="00F550E8">
      <w:pPr>
        <w:pStyle w:val="Sous-titre"/>
        <w:rPr>
          <w:rFonts w:ascii="Tahoma" w:hAnsi="Tahoma"/>
          <w:sz w:val="24"/>
          <w:lang w:eastAsia="fr-CA"/>
        </w:rPr>
      </w:pPr>
      <w:r w:rsidRPr="00F550E8">
        <w:rPr>
          <w:rFonts w:ascii="Tahoma" w:hAnsi="Tahoma"/>
          <w:sz w:val="24"/>
          <w:lang w:eastAsia="fr-CA"/>
        </w:rPr>
        <w:t>À Montessori, j’apprends de façon concrète des notions de langage, de mathématiques et de culture.</w:t>
      </w:r>
    </w:p>
    <w:p w:rsidR="00F550E8" w:rsidRPr="00F550E8" w:rsidRDefault="00F550E8" w:rsidP="00F550E8">
      <w:pPr>
        <w:pStyle w:val="Sous-titre"/>
        <w:rPr>
          <w:rFonts w:ascii="Tahoma" w:hAnsi="Tahoma"/>
          <w:sz w:val="24"/>
          <w:lang w:eastAsia="fr-CA"/>
        </w:rPr>
      </w:pPr>
      <w:r w:rsidRPr="00F550E8">
        <w:rPr>
          <w:rFonts w:ascii="Tahoma" w:hAnsi="Tahoma"/>
          <w:sz w:val="24"/>
          <w:lang w:eastAsia="fr-CA"/>
        </w:rPr>
        <w:t>Toute</w:t>
      </w:r>
      <w:r>
        <w:rPr>
          <w:rFonts w:ascii="Tahoma" w:hAnsi="Tahoma"/>
          <w:sz w:val="24"/>
          <w:lang w:eastAsia="fr-CA"/>
        </w:rPr>
        <w:t>s</w:t>
      </w:r>
      <w:r w:rsidRPr="00F550E8">
        <w:rPr>
          <w:rFonts w:ascii="Tahoma" w:hAnsi="Tahoma"/>
          <w:sz w:val="24"/>
          <w:lang w:eastAsia="fr-CA"/>
        </w:rPr>
        <w:t xml:space="preserve"> les notions abstraites se découvrent d’abord par les sens.</w:t>
      </w:r>
    </w:p>
    <w:p w:rsidR="00F550E8" w:rsidRPr="00F550E8" w:rsidRDefault="00F550E8" w:rsidP="00F550E8">
      <w:pPr>
        <w:pStyle w:val="NormalWeb"/>
        <w:jc w:val="center"/>
        <w:rPr>
          <w:rFonts w:ascii="Tahoma" w:hAnsi="Tahoma"/>
        </w:rPr>
      </w:pPr>
      <w:r w:rsidRPr="00F550E8">
        <w:rPr>
          <w:rFonts w:ascii="Tahoma" w:hAnsi="Tahoma"/>
        </w:rPr>
        <w:t xml:space="preserve">Grâce au matériel didactique et auto </w:t>
      </w:r>
      <w:r w:rsidR="009C7205">
        <w:rPr>
          <w:rFonts w:ascii="Tahoma" w:hAnsi="Tahoma"/>
        </w:rPr>
        <w:t>correcteur</w:t>
      </w:r>
      <w:r w:rsidRPr="00F550E8">
        <w:rPr>
          <w:rFonts w:ascii="Tahoma" w:hAnsi="Tahoma"/>
        </w:rPr>
        <w:t>, mes nombreux essais, mes réussites et mes erreurs m’amènent à comprendre et à résoudre des problèmes de plus en plus complexes.</w:t>
      </w:r>
      <w:r>
        <w:rPr>
          <w:rFonts w:ascii="Tahoma" w:hAnsi="Tahoma"/>
        </w:rPr>
        <w:t> »</w:t>
      </w:r>
    </w:p>
    <w:p w:rsidR="00610319" w:rsidRDefault="008C6008" w:rsidP="00F550E8">
      <w:pPr>
        <w:pStyle w:val="NormalWeb"/>
        <w:rPr>
          <w:rFonts w:ascii="Tahoma" w:hAnsi="Tahoma"/>
        </w:rPr>
      </w:pPr>
      <w:r>
        <w:rPr>
          <w:rFonts w:ascii="Tahoma" w:hAnsi="Tahoma"/>
        </w:rPr>
        <w:t>Le prés</w:t>
      </w:r>
      <w:r w:rsidR="00FC7468">
        <w:rPr>
          <w:rFonts w:ascii="Tahoma" w:hAnsi="Tahoma"/>
        </w:rPr>
        <w:t xml:space="preserve">colaire Montessori se veut </w:t>
      </w:r>
      <w:r>
        <w:rPr>
          <w:rFonts w:ascii="Tahoma" w:hAnsi="Tahoma"/>
        </w:rPr>
        <w:t xml:space="preserve">un milieu propice </w:t>
      </w:r>
      <w:r w:rsidR="00434B84">
        <w:rPr>
          <w:rFonts w:ascii="Tahoma" w:hAnsi="Tahoma"/>
        </w:rPr>
        <w:t xml:space="preserve">et riche </w:t>
      </w:r>
      <w:r>
        <w:rPr>
          <w:rFonts w:ascii="Tahoma" w:hAnsi="Tahoma"/>
        </w:rPr>
        <w:t>à l’exploration sensorielle des enfants.</w:t>
      </w:r>
      <w:r w:rsidR="00610319">
        <w:rPr>
          <w:rFonts w:ascii="Tahoma" w:hAnsi="Tahoma"/>
        </w:rPr>
        <w:t xml:space="preserve"> Ce milieu aidera au développement :</w:t>
      </w:r>
    </w:p>
    <w:p w:rsidR="00610319" w:rsidRDefault="00610319" w:rsidP="008D340C">
      <w:pPr>
        <w:pStyle w:val="Paragraphedeliste"/>
        <w:numPr>
          <w:ilvl w:val="1"/>
          <w:numId w:val="18"/>
        </w:numPr>
        <w:autoSpaceDE w:val="0"/>
        <w:autoSpaceDN w:val="0"/>
        <w:adjustRightInd w:val="0"/>
        <w:rPr>
          <w:rFonts w:ascii="Tahoma" w:hAnsi="Tahoma"/>
          <w:lang w:eastAsia="fr-CA"/>
        </w:rPr>
      </w:pPr>
      <w:r>
        <w:rPr>
          <w:rFonts w:ascii="Tahoma" w:hAnsi="Tahoma"/>
          <w:lang w:eastAsia="fr-CA"/>
        </w:rPr>
        <w:t>De la structuration de</w:t>
      </w:r>
      <w:r w:rsidRPr="00610319">
        <w:rPr>
          <w:rFonts w:ascii="Tahoma" w:hAnsi="Tahoma"/>
          <w:lang w:eastAsia="fr-CA"/>
        </w:rPr>
        <w:t xml:space="preserve"> sa pensée par la réflexion et le raisonnement, </w:t>
      </w:r>
      <w:r>
        <w:rPr>
          <w:rFonts w:ascii="Tahoma" w:hAnsi="Tahoma"/>
          <w:lang w:eastAsia="fr-CA"/>
        </w:rPr>
        <w:t xml:space="preserve">de </w:t>
      </w:r>
      <w:r w:rsidRPr="00610319">
        <w:rPr>
          <w:rFonts w:ascii="Tahoma" w:hAnsi="Tahoma"/>
          <w:lang w:eastAsia="fr-CA"/>
        </w:rPr>
        <w:t>la notion de quantité,</w:t>
      </w:r>
      <w:r>
        <w:rPr>
          <w:rFonts w:ascii="Tahoma" w:hAnsi="Tahoma"/>
          <w:lang w:eastAsia="fr-CA"/>
        </w:rPr>
        <w:t xml:space="preserve"> de </w:t>
      </w:r>
      <w:r w:rsidR="009C7205">
        <w:rPr>
          <w:rFonts w:ascii="Tahoma" w:hAnsi="Tahoma"/>
          <w:lang w:eastAsia="fr-CA"/>
        </w:rPr>
        <w:t>reconnaitre</w:t>
      </w:r>
      <w:r w:rsidRPr="00610319">
        <w:rPr>
          <w:rFonts w:ascii="Tahoma" w:hAnsi="Tahoma"/>
          <w:lang w:eastAsia="fr-CA"/>
        </w:rPr>
        <w:t xml:space="preserve"> les ressemblances et les différences, déduire et comparer, </w:t>
      </w:r>
      <w:r>
        <w:rPr>
          <w:rFonts w:ascii="Tahoma" w:hAnsi="Tahoma"/>
          <w:lang w:eastAsia="fr-CA"/>
        </w:rPr>
        <w:t xml:space="preserve">de </w:t>
      </w:r>
      <w:r w:rsidRPr="00610319">
        <w:rPr>
          <w:rFonts w:ascii="Tahoma" w:hAnsi="Tahoma"/>
          <w:lang w:eastAsia="fr-CA"/>
        </w:rPr>
        <w:t>la</w:t>
      </w:r>
      <w:r>
        <w:rPr>
          <w:rFonts w:ascii="Tahoma" w:hAnsi="Tahoma"/>
          <w:lang w:eastAsia="fr-CA"/>
        </w:rPr>
        <w:t xml:space="preserve"> </w:t>
      </w:r>
      <w:r w:rsidRPr="00610319">
        <w:rPr>
          <w:rFonts w:ascii="Tahoma" w:hAnsi="Tahoma"/>
          <w:lang w:eastAsia="fr-CA"/>
        </w:rPr>
        <w:t>compréhension du monde et les stratégies pour résoudre des problèmes.</w:t>
      </w:r>
    </w:p>
    <w:p w:rsidR="00343BE0" w:rsidRPr="00305B94" w:rsidRDefault="00343BE0" w:rsidP="00343BE0">
      <w:pPr>
        <w:pStyle w:val="Paragraphedeliste"/>
        <w:autoSpaceDE w:val="0"/>
        <w:autoSpaceDN w:val="0"/>
        <w:adjustRightInd w:val="0"/>
        <w:ind w:left="720"/>
        <w:rPr>
          <w:rFonts w:ascii="Tahoma" w:hAnsi="Tahoma"/>
          <w:sz w:val="16"/>
          <w:szCs w:val="16"/>
          <w:lang w:eastAsia="fr-CA"/>
        </w:rPr>
      </w:pPr>
    </w:p>
    <w:p w:rsidR="00DC1F2D" w:rsidRPr="0068334D" w:rsidRDefault="008C6008" w:rsidP="0068334D">
      <w:pPr>
        <w:pStyle w:val="NormalWeb"/>
        <w:rPr>
          <w:rFonts w:ascii="Tahoma" w:hAnsi="Tahoma"/>
        </w:rPr>
      </w:pPr>
      <w:r>
        <w:rPr>
          <w:rFonts w:ascii="Tahoma" w:hAnsi="Tahoma"/>
        </w:rPr>
        <w:lastRenderedPageBreak/>
        <w:t xml:space="preserve">Le matériel Montessori qui lui est offert est attrayant par la matière, la couleur, l’harmonie des formes.  Il est adapté à sa taille, lui permet de se déplacer et manier chaque objet sans l’aide de l’adulte, de contrôler ses propres erreurs.  Ce matériel est mis en permanence à la disposition de l’enfant qui est invité à l’explorer selon ses gouts, son intérêt immédiat, son rythme et sa personnalité.  </w:t>
      </w:r>
      <w:r w:rsidR="001A455A">
        <w:rPr>
          <w:rFonts w:ascii="Tahoma" w:hAnsi="Tahoma"/>
        </w:rPr>
        <w:t xml:space="preserve"> </w:t>
      </w:r>
    </w:p>
    <w:p w:rsidR="00F32B20" w:rsidRPr="001B3F8F" w:rsidRDefault="001B3F8F" w:rsidP="001B3F8F">
      <w:pPr>
        <w:rPr>
          <w:rFonts w:ascii="Tahoma" w:hAnsi="Tahoma"/>
          <w:b/>
        </w:rPr>
      </w:pPr>
      <w:r>
        <w:rPr>
          <w:rFonts w:ascii="Tahoma" w:hAnsi="Tahoma"/>
          <w:b/>
        </w:rPr>
        <w:t xml:space="preserve">2f) </w:t>
      </w:r>
      <w:r w:rsidR="00F32B20" w:rsidRPr="001B3F8F">
        <w:rPr>
          <w:rFonts w:ascii="Tahoma" w:hAnsi="Tahoma"/>
          <w:b/>
        </w:rPr>
        <w:t>Le développement langagier</w:t>
      </w:r>
    </w:p>
    <w:p w:rsidR="00F550E8" w:rsidRPr="00305B94" w:rsidRDefault="00F550E8" w:rsidP="00002583">
      <w:pPr>
        <w:pStyle w:val="Default"/>
        <w:rPr>
          <w:rFonts w:ascii="Tahoma" w:eastAsia="Times New Roman" w:hAnsi="Tahoma" w:cs="Times New Roman"/>
          <w:sz w:val="16"/>
          <w:szCs w:val="16"/>
          <w:lang w:eastAsia="fr-CA"/>
        </w:rPr>
      </w:pPr>
    </w:p>
    <w:p w:rsidR="00AA5CB9" w:rsidRDefault="00F550E8" w:rsidP="00F550E8">
      <w:pPr>
        <w:pStyle w:val="Sous-titre"/>
        <w:rPr>
          <w:rFonts w:ascii="Tahoma" w:hAnsi="Tahoma"/>
          <w:color w:val="000000"/>
          <w:sz w:val="24"/>
          <w:lang w:eastAsia="fr-CA"/>
        </w:rPr>
      </w:pPr>
      <w:r w:rsidRPr="00F550E8">
        <w:rPr>
          <w:rFonts w:ascii="Tahoma" w:hAnsi="Tahoma"/>
          <w:color w:val="000000"/>
          <w:sz w:val="24"/>
          <w:lang w:eastAsia="fr-CA"/>
        </w:rPr>
        <w:t xml:space="preserve">« J’apprends à exprimer ce que je vis, pense et ressens avec des gestes et des mots. Mes habilités se développent et je peux aisément </w:t>
      </w:r>
    </w:p>
    <w:p w:rsidR="00F550E8" w:rsidRPr="00F550E8" w:rsidRDefault="00F550E8" w:rsidP="00F550E8">
      <w:pPr>
        <w:pStyle w:val="Sous-titre"/>
        <w:rPr>
          <w:rFonts w:ascii="Tahoma" w:hAnsi="Tahoma"/>
          <w:color w:val="000000"/>
          <w:sz w:val="24"/>
          <w:lang w:eastAsia="fr-CA"/>
        </w:rPr>
      </w:pPr>
      <w:r w:rsidRPr="00F550E8">
        <w:rPr>
          <w:rFonts w:ascii="Tahoma" w:hAnsi="Tahoma"/>
          <w:color w:val="000000"/>
          <w:sz w:val="24"/>
          <w:lang w:eastAsia="fr-CA"/>
        </w:rPr>
        <w:t>communiquer avec mon entourage.</w:t>
      </w:r>
    </w:p>
    <w:p w:rsidR="00AA5CB9" w:rsidRDefault="00F550E8" w:rsidP="00F550E8">
      <w:pPr>
        <w:pStyle w:val="Sous-titre"/>
        <w:rPr>
          <w:rFonts w:ascii="Tahoma" w:hAnsi="Tahoma"/>
          <w:color w:val="000000"/>
          <w:sz w:val="24"/>
          <w:lang w:eastAsia="fr-CA"/>
        </w:rPr>
      </w:pPr>
      <w:r w:rsidRPr="00F550E8">
        <w:rPr>
          <w:rFonts w:ascii="Tahoma" w:hAnsi="Tahoma"/>
          <w:color w:val="000000"/>
          <w:sz w:val="24"/>
          <w:lang w:eastAsia="fr-CA"/>
        </w:rPr>
        <w:t xml:space="preserve">De plus, la danse, les chansons, le modelage, </w:t>
      </w:r>
    </w:p>
    <w:p w:rsidR="00F550E8" w:rsidRPr="00F550E8" w:rsidRDefault="00F550E8" w:rsidP="00F550E8">
      <w:pPr>
        <w:pStyle w:val="Sous-titre"/>
        <w:rPr>
          <w:rFonts w:ascii="Tahoma" w:hAnsi="Tahoma"/>
          <w:color w:val="000000"/>
          <w:sz w:val="24"/>
          <w:lang w:eastAsia="fr-CA"/>
        </w:rPr>
      </w:pPr>
      <w:r w:rsidRPr="00F550E8">
        <w:rPr>
          <w:rFonts w:ascii="Tahoma" w:hAnsi="Tahoma"/>
          <w:color w:val="000000"/>
          <w:sz w:val="24"/>
          <w:lang w:eastAsia="fr-CA"/>
        </w:rPr>
        <w:t xml:space="preserve">le </w:t>
      </w:r>
      <w:r w:rsidR="009C7205">
        <w:rPr>
          <w:rFonts w:ascii="Tahoma" w:hAnsi="Tahoma"/>
          <w:color w:val="000000"/>
          <w:sz w:val="24"/>
          <w:lang w:eastAsia="fr-CA"/>
        </w:rPr>
        <w:t>dessin</w:t>
      </w:r>
      <w:r w:rsidRPr="00F550E8">
        <w:rPr>
          <w:rFonts w:ascii="Tahoma" w:hAnsi="Tahoma"/>
          <w:color w:val="000000"/>
          <w:sz w:val="24"/>
          <w:lang w:eastAsia="fr-CA"/>
        </w:rPr>
        <w:t xml:space="preserve"> et le bricolage stimulent ma créativité. »</w:t>
      </w:r>
    </w:p>
    <w:p w:rsidR="00F550E8" w:rsidRPr="00305B94" w:rsidRDefault="00F550E8" w:rsidP="00F550E8">
      <w:pPr>
        <w:pStyle w:val="Sous-titre"/>
        <w:rPr>
          <w:rFonts w:ascii="Tahoma" w:hAnsi="Tahoma"/>
          <w:color w:val="000000"/>
          <w:sz w:val="16"/>
          <w:szCs w:val="16"/>
          <w:lang w:eastAsia="fr-CA"/>
        </w:rPr>
      </w:pPr>
    </w:p>
    <w:p w:rsidR="00AA5CB9" w:rsidRPr="00F550E8" w:rsidRDefault="00F550E8" w:rsidP="00AA5CB9">
      <w:pPr>
        <w:pStyle w:val="Default"/>
        <w:jc w:val="center"/>
        <w:rPr>
          <w:rFonts w:ascii="Tahoma" w:eastAsia="Times New Roman" w:hAnsi="Tahoma" w:cs="Times New Roman"/>
          <w:lang w:eastAsia="fr-CA"/>
        </w:rPr>
      </w:pPr>
      <w:r w:rsidRPr="00F550E8">
        <w:rPr>
          <w:rFonts w:ascii="Tahoma" w:eastAsia="Times New Roman" w:hAnsi="Tahoma" w:cs="Times New Roman"/>
          <w:lang w:eastAsia="fr-CA"/>
        </w:rPr>
        <w:t>Tous les exercices Montessori et les présentations orales me permettent d’enrichir mon vocabulaire. Grâce à la leçon en trois temp</w:t>
      </w:r>
      <w:r w:rsidR="001B3F8F">
        <w:rPr>
          <w:rFonts w:ascii="Tahoma" w:eastAsia="Times New Roman" w:hAnsi="Tahoma" w:cs="Times New Roman"/>
          <w:lang w:eastAsia="fr-CA"/>
        </w:rPr>
        <w:t>s (voire point 2g),</w:t>
      </w:r>
      <w:r w:rsidRPr="00F550E8">
        <w:rPr>
          <w:rFonts w:ascii="Tahoma" w:eastAsia="Times New Roman" w:hAnsi="Tahoma" w:cs="Times New Roman"/>
          <w:lang w:eastAsia="fr-CA"/>
        </w:rPr>
        <w:t xml:space="preserve"> j’acquiers une nomenclature exacte.</w:t>
      </w:r>
      <w:r>
        <w:rPr>
          <w:rFonts w:ascii="Tahoma" w:eastAsia="Times New Roman" w:hAnsi="Tahoma" w:cs="Times New Roman"/>
          <w:lang w:eastAsia="fr-CA"/>
        </w:rPr>
        <w:t> »</w:t>
      </w:r>
    </w:p>
    <w:p w:rsidR="00F550E8" w:rsidRPr="00305B94" w:rsidRDefault="00F550E8" w:rsidP="00F550E8">
      <w:pPr>
        <w:pStyle w:val="Default"/>
        <w:rPr>
          <w:rFonts w:ascii="Tahoma" w:hAnsi="Tahoma"/>
          <w:sz w:val="16"/>
          <w:szCs w:val="16"/>
          <w:lang w:eastAsia="fr-CA"/>
        </w:rPr>
      </w:pPr>
    </w:p>
    <w:p w:rsidR="00002583" w:rsidRPr="00002583" w:rsidRDefault="00716F8F" w:rsidP="00F550E8">
      <w:pPr>
        <w:pStyle w:val="Default"/>
        <w:rPr>
          <w:sz w:val="20"/>
          <w:szCs w:val="20"/>
        </w:rPr>
      </w:pPr>
      <w:r>
        <w:rPr>
          <w:rFonts w:ascii="Arial" w:hAnsi="Arial" w:cs="Arial"/>
          <w:noProof/>
          <w:color w:val="0000FF"/>
          <w:sz w:val="27"/>
          <w:szCs w:val="27"/>
          <w:lang w:eastAsia="fr-CA"/>
        </w:rPr>
        <w:drawing>
          <wp:anchor distT="0" distB="0" distL="114300" distR="114300" simplePos="0" relativeHeight="251704320" behindDoc="1" locked="0" layoutInCell="1" allowOverlap="1">
            <wp:simplePos x="0" y="0"/>
            <wp:positionH relativeFrom="column">
              <wp:posOffset>297180</wp:posOffset>
            </wp:positionH>
            <wp:positionV relativeFrom="paragraph">
              <wp:posOffset>91440</wp:posOffset>
            </wp:positionV>
            <wp:extent cx="1767840" cy="1440815"/>
            <wp:effectExtent l="0" t="0" r="3810" b="6985"/>
            <wp:wrapThrough wrapText="bothSides">
              <wp:wrapPolygon edited="0">
                <wp:start x="0" y="0"/>
                <wp:lineTo x="0" y="21419"/>
                <wp:lineTo x="21414" y="21419"/>
                <wp:lineTo x="21414" y="0"/>
                <wp:lineTo x="0" y="0"/>
              </wp:wrapPolygon>
            </wp:wrapThrough>
            <wp:docPr id="32" name="Image 32" descr="Résultats de recherche d'images pour « image enfants et parents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ésultats de recherche d'images pour « image enfants et parents »">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78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C2F" w:rsidRPr="00002583">
        <w:rPr>
          <w:rFonts w:ascii="Tahoma" w:hAnsi="Tahoma"/>
          <w:lang w:eastAsia="fr-CA"/>
        </w:rPr>
        <w:t xml:space="preserve">Nos classes </w:t>
      </w:r>
      <w:proofErr w:type="spellStart"/>
      <w:r w:rsidR="00484C2F" w:rsidRPr="00002583">
        <w:rPr>
          <w:rFonts w:ascii="Tahoma" w:hAnsi="Tahoma"/>
          <w:lang w:eastAsia="fr-CA"/>
        </w:rPr>
        <w:t>multiâges</w:t>
      </w:r>
      <w:proofErr w:type="spellEnd"/>
      <w:r w:rsidR="00484C2F" w:rsidRPr="00002583">
        <w:rPr>
          <w:rFonts w:ascii="Tahoma" w:hAnsi="Tahoma"/>
          <w:lang w:eastAsia="fr-CA"/>
        </w:rPr>
        <w:t xml:space="preserve"> favorisent</w:t>
      </w:r>
      <w:r w:rsidR="00484C2F" w:rsidRPr="00002583">
        <w:rPr>
          <w:rFonts w:ascii="Tahoma" w:eastAsia="Times New Roman" w:hAnsi="Tahoma" w:cs="Times New Roman"/>
          <w:lang w:eastAsia="fr-CA"/>
        </w:rPr>
        <w:t xml:space="preserve"> le développement des</w:t>
      </w:r>
      <w:r w:rsidR="00484C2F" w:rsidRPr="00002583">
        <w:rPr>
          <w:rFonts w:ascii="Tahoma" w:hAnsi="Tahoma"/>
          <w:lang w:eastAsia="fr-CA"/>
        </w:rPr>
        <w:t xml:space="preserve"> habiletés </w:t>
      </w:r>
      <w:r w:rsidR="009C7205">
        <w:rPr>
          <w:rFonts w:ascii="Tahoma" w:hAnsi="Tahoma"/>
          <w:lang w:eastAsia="fr-CA"/>
        </w:rPr>
        <w:t xml:space="preserve">langagières, </w:t>
      </w:r>
      <w:r w:rsidR="00002583" w:rsidRPr="00002583">
        <w:rPr>
          <w:rFonts w:ascii="Tahoma" w:eastAsia="Times New Roman" w:hAnsi="Tahoma" w:cs="Times New Roman"/>
          <w:lang w:eastAsia="fr-CA"/>
        </w:rPr>
        <w:t xml:space="preserve">car le langage est la clé du développement de l’individu. Le langage est le moyen par excellence pour faciliter l’apprentissage. Le personnel de notre service de garde contribue au développement </w:t>
      </w:r>
      <w:r w:rsidR="00002583">
        <w:rPr>
          <w:rFonts w:ascii="Tahoma" w:eastAsia="Times New Roman" w:hAnsi="Tahoma" w:cs="Times New Roman"/>
          <w:lang w:eastAsia="fr-CA"/>
        </w:rPr>
        <w:t>du langage</w:t>
      </w:r>
      <w:r w:rsidR="00002583" w:rsidRPr="00002583">
        <w:rPr>
          <w:rFonts w:ascii="Tahoma" w:eastAsia="Times New Roman" w:hAnsi="Tahoma" w:cs="Times New Roman"/>
          <w:lang w:eastAsia="fr-CA"/>
        </w:rPr>
        <w:t xml:space="preserve"> des enfants en les motivant à exprimer leurs besoins et leurs émotions, à poser des questions, à améliorer leur prononciation et à enrichir leur vocabulaire. </w:t>
      </w:r>
      <w:r w:rsidR="00002583">
        <w:rPr>
          <w:rFonts w:ascii="Tahoma" w:eastAsia="Times New Roman" w:hAnsi="Tahoma" w:cs="Times New Roman"/>
          <w:lang w:eastAsia="fr-CA"/>
        </w:rPr>
        <w:t xml:space="preserve">Nos </w:t>
      </w:r>
      <w:r w:rsidR="00002583" w:rsidRPr="00002583">
        <w:rPr>
          <w:rFonts w:ascii="Tahoma" w:eastAsia="Times New Roman" w:hAnsi="Tahoma" w:cs="Times New Roman"/>
          <w:lang w:eastAsia="fr-CA"/>
        </w:rPr>
        <w:t>groupe</w:t>
      </w:r>
      <w:r w:rsidR="00002583">
        <w:rPr>
          <w:rFonts w:ascii="Tahoma" w:eastAsia="Times New Roman" w:hAnsi="Tahoma" w:cs="Times New Roman"/>
          <w:lang w:eastAsia="fr-CA"/>
        </w:rPr>
        <w:t>s</w:t>
      </w:r>
      <w:r w:rsidR="00002583" w:rsidRPr="00002583">
        <w:rPr>
          <w:rFonts w:ascii="Tahoma" w:eastAsia="Times New Roman" w:hAnsi="Tahoma" w:cs="Times New Roman"/>
          <w:lang w:eastAsia="fr-CA"/>
        </w:rPr>
        <w:t xml:space="preserve"> </w:t>
      </w:r>
      <w:proofErr w:type="spellStart"/>
      <w:r w:rsidR="00002583" w:rsidRPr="00002583">
        <w:rPr>
          <w:rFonts w:ascii="Tahoma" w:eastAsia="Times New Roman" w:hAnsi="Tahoma" w:cs="Times New Roman"/>
          <w:lang w:eastAsia="fr-CA"/>
        </w:rPr>
        <w:t>multiâge</w:t>
      </w:r>
      <w:r w:rsidR="00002583">
        <w:rPr>
          <w:rFonts w:ascii="Tahoma" w:eastAsia="Times New Roman" w:hAnsi="Tahoma" w:cs="Times New Roman"/>
          <w:lang w:eastAsia="fr-CA"/>
        </w:rPr>
        <w:t>s</w:t>
      </w:r>
      <w:proofErr w:type="spellEnd"/>
      <w:r w:rsidR="00002583" w:rsidRPr="00002583">
        <w:rPr>
          <w:rFonts w:ascii="Tahoma" w:eastAsia="Times New Roman" w:hAnsi="Tahoma" w:cs="Times New Roman"/>
          <w:lang w:eastAsia="fr-CA"/>
        </w:rPr>
        <w:t xml:space="preserve"> renforcent le développement du langage grâce au besoin de communication. </w:t>
      </w:r>
      <w:r w:rsidR="00305B94">
        <w:rPr>
          <w:rFonts w:ascii="Tahoma" w:eastAsia="Times New Roman" w:hAnsi="Tahoma" w:cs="Times New Roman"/>
          <w:lang w:eastAsia="fr-CA"/>
        </w:rPr>
        <w:t>Nous introduisons l’anglais et l’espagnol par les chansons par du vocabulaire et de</w:t>
      </w:r>
      <w:r w:rsidR="001B3F8F">
        <w:rPr>
          <w:rFonts w:ascii="Tahoma" w:eastAsia="Times New Roman" w:hAnsi="Tahoma" w:cs="Times New Roman"/>
          <w:lang w:eastAsia="fr-CA"/>
        </w:rPr>
        <w:t>s</w:t>
      </w:r>
      <w:r w:rsidR="00305B94">
        <w:rPr>
          <w:rFonts w:ascii="Tahoma" w:eastAsia="Times New Roman" w:hAnsi="Tahoma" w:cs="Times New Roman"/>
          <w:lang w:eastAsia="fr-CA"/>
        </w:rPr>
        <w:t xml:space="preserve"> petites phrases clés à tous les enfants.</w:t>
      </w:r>
    </w:p>
    <w:p w:rsidR="001B3F8F" w:rsidRDefault="001B3F8F" w:rsidP="00610319">
      <w:pPr>
        <w:autoSpaceDE w:val="0"/>
        <w:autoSpaceDN w:val="0"/>
        <w:adjustRightInd w:val="0"/>
        <w:rPr>
          <w:rFonts w:ascii="Tahoma" w:hAnsi="Tahoma"/>
          <w:lang w:eastAsia="fr-CA"/>
        </w:rPr>
      </w:pPr>
    </w:p>
    <w:p w:rsidR="00484C2F" w:rsidRPr="00002583" w:rsidRDefault="00484C2F" w:rsidP="00610319">
      <w:pPr>
        <w:autoSpaceDE w:val="0"/>
        <w:autoSpaceDN w:val="0"/>
        <w:adjustRightInd w:val="0"/>
        <w:rPr>
          <w:rFonts w:ascii="Tahoma" w:hAnsi="Tahoma"/>
          <w:lang w:eastAsia="fr-CA"/>
        </w:rPr>
      </w:pPr>
      <w:r w:rsidRPr="00002583">
        <w:rPr>
          <w:rFonts w:ascii="Tahoma" w:hAnsi="Tahoma"/>
          <w:lang w:eastAsia="fr-CA"/>
        </w:rPr>
        <w:t>Nous aidons les enfants à :</w:t>
      </w:r>
    </w:p>
    <w:p w:rsidR="00484C2F" w:rsidRPr="00305B94" w:rsidRDefault="00484C2F" w:rsidP="00610319">
      <w:pPr>
        <w:autoSpaceDE w:val="0"/>
        <w:autoSpaceDN w:val="0"/>
        <w:adjustRightInd w:val="0"/>
        <w:rPr>
          <w:rFonts w:ascii="Tahoma" w:hAnsi="Tahoma"/>
          <w:sz w:val="16"/>
          <w:szCs w:val="16"/>
          <w:lang w:eastAsia="fr-CA"/>
        </w:rPr>
      </w:pPr>
    </w:p>
    <w:p w:rsidR="005F35E2" w:rsidRDefault="009C7205" w:rsidP="008D340C">
      <w:pPr>
        <w:pStyle w:val="Paragraphedeliste"/>
        <w:numPr>
          <w:ilvl w:val="1"/>
          <w:numId w:val="18"/>
        </w:numPr>
        <w:autoSpaceDE w:val="0"/>
        <w:autoSpaceDN w:val="0"/>
        <w:adjustRightInd w:val="0"/>
        <w:rPr>
          <w:rFonts w:ascii="Tahoma" w:hAnsi="Tahoma"/>
          <w:lang w:eastAsia="fr-CA"/>
        </w:rPr>
      </w:pPr>
      <w:r>
        <w:rPr>
          <w:rFonts w:ascii="Tahoma" w:hAnsi="Tahoma"/>
          <w:lang w:eastAsia="fr-CA"/>
        </w:rPr>
        <w:t>Exprimez</w:t>
      </w:r>
      <w:r w:rsidR="00484C2F" w:rsidRPr="00002583">
        <w:rPr>
          <w:rFonts w:ascii="Tahoma" w:hAnsi="Tahoma"/>
          <w:lang w:eastAsia="fr-CA"/>
        </w:rPr>
        <w:t xml:space="preserve"> ses idées et </w:t>
      </w:r>
    </w:p>
    <w:p w:rsidR="005F35E2" w:rsidRDefault="00484C2F" w:rsidP="008D340C">
      <w:pPr>
        <w:pStyle w:val="Paragraphedeliste"/>
        <w:numPr>
          <w:ilvl w:val="1"/>
          <w:numId w:val="18"/>
        </w:numPr>
        <w:autoSpaceDE w:val="0"/>
        <w:autoSpaceDN w:val="0"/>
        <w:adjustRightInd w:val="0"/>
        <w:rPr>
          <w:rFonts w:ascii="Tahoma" w:hAnsi="Tahoma"/>
          <w:lang w:eastAsia="fr-CA"/>
        </w:rPr>
      </w:pPr>
      <w:r w:rsidRPr="00002583">
        <w:rPr>
          <w:rFonts w:ascii="Tahoma" w:hAnsi="Tahoma"/>
          <w:lang w:eastAsia="fr-CA"/>
        </w:rPr>
        <w:t>ses émotions,</w:t>
      </w:r>
    </w:p>
    <w:p w:rsidR="005F35E2" w:rsidRDefault="00484C2F" w:rsidP="008D340C">
      <w:pPr>
        <w:pStyle w:val="Paragraphedeliste"/>
        <w:numPr>
          <w:ilvl w:val="1"/>
          <w:numId w:val="18"/>
        </w:numPr>
        <w:autoSpaceDE w:val="0"/>
        <w:autoSpaceDN w:val="0"/>
        <w:adjustRightInd w:val="0"/>
        <w:rPr>
          <w:rFonts w:ascii="Tahoma" w:hAnsi="Tahoma"/>
          <w:lang w:eastAsia="fr-CA"/>
        </w:rPr>
      </w:pPr>
      <w:r w:rsidRPr="00002583">
        <w:rPr>
          <w:rFonts w:ascii="Tahoma" w:hAnsi="Tahoma"/>
          <w:lang w:eastAsia="fr-CA"/>
        </w:rPr>
        <w:t xml:space="preserve">à communiquer, </w:t>
      </w:r>
    </w:p>
    <w:p w:rsidR="005F35E2" w:rsidRDefault="00484C2F" w:rsidP="008D340C">
      <w:pPr>
        <w:pStyle w:val="Paragraphedeliste"/>
        <w:numPr>
          <w:ilvl w:val="1"/>
          <w:numId w:val="18"/>
        </w:numPr>
        <w:autoSpaceDE w:val="0"/>
        <w:autoSpaceDN w:val="0"/>
        <w:adjustRightInd w:val="0"/>
        <w:rPr>
          <w:rFonts w:ascii="Tahoma" w:hAnsi="Tahoma"/>
          <w:lang w:eastAsia="fr-CA"/>
        </w:rPr>
      </w:pPr>
      <w:r w:rsidRPr="00002583">
        <w:rPr>
          <w:rFonts w:ascii="Tahoma" w:hAnsi="Tahoma"/>
          <w:lang w:eastAsia="fr-CA"/>
        </w:rPr>
        <w:t xml:space="preserve">à </w:t>
      </w:r>
      <w:r w:rsidR="009C7205">
        <w:rPr>
          <w:rFonts w:ascii="Tahoma" w:hAnsi="Tahoma"/>
          <w:lang w:eastAsia="fr-CA"/>
        </w:rPr>
        <w:t>accroitre</w:t>
      </w:r>
      <w:r w:rsidRPr="00002583">
        <w:rPr>
          <w:rFonts w:ascii="Tahoma" w:hAnsi="Tahoma"/>
          <w:lang w:eastAsia="fr-CA"/>
        </w:rPr>
        <w:t xml:space="preserve"> son vocabulaire, </w:t>
      </w:r>
    </w:p>
    <w:p w:rsidR="005F35E2" w:rsidRDefault="00484C2F" w:rsidP="008D340C">
      <w:pPr>
        <w:pStyle w:val="Paragraphedeliste"/>
        <w:numPr>
          <w:ilvl w:val="1"/>
          <w:numId w:val="18"/>
        </w:numPr>
        <w:autoSpaceDE w:val="0"/>
        <w:autoSpaceDN w:val="0"/>
        <w:adjustRightInd w:val="0"/>
        <w:rPr>
          <w:rFonts w:ascii="Tahoma" w:hAnsi="Tahoma"/>
          <w:lang w:eastAsia="fr-CA"/>
        </w:rPr>
      </w:pPr>
      <w:r w:rsidRPr="00002583">
        <w:rPr>
          <w:rFonts w:ascii="Tahoma" w:hAnsi="Tahoma"/>
          <w:lang w:eastAsia="fr-CA"/>
        </w:rPr>
        <w:t xml:space="preserve">à bien prononcer et </w:t>
      </w:r>
    </w:p>
    <w:p w:rsidR="00610319" w:rsidRDefault="00484C2F" w:rsidP="008D340C">
      <w:pPr>
        <w:pStyle w:val="Paragraphedeliste"/>
        <w:numPr>
          <w:ilvl w:val="1"/>
          <w:numId w:val="18"/>
        </w:numPr>
        <w:autoSpaceDE w:val="0"/>
        <w:autoSpaceDN w:val="0"/>
        <w:adjustRightInd w:val="0"/>
        <w:rPr>
          <w:rFonts w:ascii="Tahoma" w:hAnsi="Tahoma"/>
          <w:lang w:eastAsia="fr-CA"/>
        </w:rPr>
      </w:pPr>
      <w:r w:rsidRPr="00002583">
        <w:rPr>
          <w:rFonts w:ascii="Tahoma" w:hAnsi="Tahoma"/>
          <w:lang w:eastAsia="fr-CA"/>
        </w:rPr>
        <w:t>à reconnaitre les sons</w:t>
      </w:r>
      <w:r w:rsidR="00B063EE" w:rsidRPr="00002583">
        <w:rPr>
          <w:rFonts w:ascii="Tahoma" w:hAnsi="Tahoma"/>
          <w:lang w:eastAsia="fr-CA"/>
        </w:rPr>
        <w:t xml:space="preserve"> et les symboles</w:t>
      </w:r>
      <w:r w:rsidRPr="00002583">
        <w:rPr>
          <w:rFonts w:ascii="Tahoma" w:hAnsi="Tahoma"/>
          <w:lang w:eastAsia="fr-CA"/>
        </w:rPr>
        <w:t>.</w:t>
      </w:r>
    </w:p>
    <w:p w:rsidR="0068334D" w:rsidRDefault="0068334D" w:rsidP="0068334D">
      <w:pPr>
        <w:autoSpaceDE w:val="0"/>
        <w:autoSpaceDN w:val="0"/>
        <w:adjustRightInd w:val="0"/>
        <w:rPr>
          <w:rFonts w:ascii="Tahoma" w:hAnsi="Tahoma"/>
          <w:lang w:eastAsia="fr-CA"/>
        </w:rPr>
      </w:pPr>
    </w:p>
    <w:p w:rsidR="008C6008" w:rsidRDefault="008C6008" w:rsidP="008C6008">
      <w:pPr>
        <w:pStyle w:val="Paragraphedeliste"/>
        <w:ind w:left="927"/>
        <w:rPr>
          <w:rFonts w:ascii="Tahoma" w:hAnsi="Tahoma"/>
          <w:lang w:eastAsia="fr-CA"/>
        </w:rPr>
      </w:pPr>
    </w:p>
    <w:p w:rsidR="005F35E2" w:rsidRDefault="00D36ECD" w:rsidP="001B3F8F">
      <w:pPr>
        <w:rPr>
          <w:rFonts w:ascii="Tahoma" w:hAnsi="Tahoma"/>
          <w:b/>
          <w:i/>
          <w:color w:val="0070C0"/>
        </w:rPr>
      </w:pPr>
      <w:r w:rsidRPr="009A7E99">
        <w:rPr>
          <w:rFonts w:ascii="Tahoma" w:hAnsi="Tahoma"/>
          <w:b/>
          <w:i/>
          <w:color w:val="0070C0"/>
        </w:rPr>
        <w:t xml:space="preserve">« L'enfant est pour l'humanité à la fois un espoir et une promesse. En prenant soin de cet embryon comme de notre trésor le plus précieux, nous travaillerons à faire grandir l'humanité. » </w:t>
      </w:r>
      <w:r w:rsidRPr="00E939B4">
        <w:rPr>
          <w:rFonts w:ascii="Script MT Bold" w:hAnsi="Script MT Bold"/>
          <w:b/>
          <w:i/>
          <w:color w:val="0070C0"/>
        </w:rPr>
        <w:t>Maria Montessori</w:t>
      </w:r>
    </w:p>
    <w:p w:rsidR="001B3F8F" w:rsidRPr="001B3F8F" w:rsidRDefault="001B3F8F" w:rsidP="001B3F8F">
      <w:pPr>
        <w:rPr>
          <w:rFonts w:ascii="Tahoma" w:hAnsi="Tahoma"/>
          <w:b/>
          <w:i/>
          <w:color w:val="0070C0"/>
        </w:rPr>
      </w:pPr>
    </w:p>
    <w:p w:rsidR="00F32B20" w:rsidRPr="001B3F8F" w:rsidRDefault="001B3F8F" w:rsidP="001B3F8F">
      <w:pPr>
        <w:rPr>
          <w:rFonts w:ascii="Tahoma" w:hAnsi="Tahoma"/>
          <w:b/>
        </w:rPr>
      </w:pPr>
      <w:r>
        <w:rPr>
          <w:rFonts w:ascii="Tahoma" w:hAnsi="Tahoma"/>
          <w:b/>
        </w:rPr>
        <w:lastRenderedPageBreak/>
        <w:t xml:space="preserve">2g) </w:t>
      </w:r>
      <w:r w:rsidR="00F32B20" w:rsidRPr="001B3F8F">
        <w:rPr>
          <w:rFonts w:ascii="Tahoma" w:hAnsi="Tahoma"/>
          <w:b/>
        </w:rPr>
        <w:t>Les moyens et les types d’activités utilisées dans les activités de base et les périodes de jeu pour favoriser le développement des enfants dans chacune des dimensions et dans l’ensemble des dimensions simultanément</w:t>
      </w:r>
      <w:r w:rsidR="00E41A24" w:rsidRPr="001B3F8F">
        <w:rPr>
          <w:rFonts w:ascii="Tahoma" w:hAnsi="Tahoma"/>
          <w:b/>
        </w:rPr>
        <w:t>.</w:t>
      </w:r>
    </w:p>
    <w:p w:rsidR="00E41A24" w:rsidRDefault="00E41A24" w:rsidP="00E41A24">
      <w:pPr>
        <w:pStyle w:val="Sous-titre"/>
        <w:ind w:left="927"/>
        <w:rPr>
          <w:sz w:val="20"/>
        </w:rPr>
      </w:pPr>
    </w:p>
    <w:p w:rsidR="00E41A24" w:rsidRPr="00E41A24" w:rsidRDefault="00E41A24" w:rsidP="00E41A24">
      <w:pPr>
        <w:pStyle w:val="Sous-titre"/>
        <w:rPr>
          <w:rFonts w:ascii="Tahoma" w:hAnsi="Tahoma"/>
          <w:sz w:val="24"/>
        </w:rPr>
      </w:pPr>
      <w:r>
        <w:rPr>
          <w:rFonts w:ascii="Tahoma" w:hAnsi="Tahoma"/>
          <w:sz w:val="24"/>
        </w:rPr>
        <w:t>« </w:t>
      </w:r>
      <w:r w:rsidRPr="00E41A24">
        <w:rPr>
          <w:rFonts w:ascii="Tahoma" w:hAnsi="Tahoma"/>
          <w:sz w:val="24"/>
        </w:rPr>
        <w:t>Jouer, c’est mon travail. Individuelles ou en groupe, dirigées ou spontanées, les activités me permettent de développer mes habiletés et de découvrir mes intérêts.</w:t>
      </w:r>
    </w:p>
    <w:p w:rsidR="00E41A24" w:rsidRPr="00E41A24" w:rsidRDefault="00E41A24" w:rsidP="00E41A24">
      <w:pPr>
        <w:pStyle w:val="Sous-titre"/>
        <w:ind w:left="927"/>
        <w:jc w:val="left"/>
        <w:rPr>
          <w:rFonts w:ascii="Tahoma" w:hAnsi="Tahoma"/>
          <w:sz w:val="24"/>
        </w:rPr>
      </w:pPr>
    </w:p>
    <w:p w:rsidR="00E41A24" w:rsidRPr="00E41A24" w:rsidRDefault="00E41A24" w:rsidP="00E41A24">
      <w:pPr>
        <w:pStyle w:val="Sous-titre"/>
        <w:rPr>
          <w:rFonts w:ascii="Tahoma" w:hAnsi="Tahoma"/>
          <w:sz w:val="24"/>
        </w:rPr>
      </w:pPr>
      <w:r w:rsidRPr="00E41A24">
        <w:rPr>
          <w:rFonts w:ascii="Tahoma" w:hAnsi="Tahoma"/>
          <w:sz w:val="24"/>
        </w:rPr>
        <w:t xml:space="preserve">À Montessori, chaque activité possède un début et une fin et contient un but précis. Celui-ci est isolé dans le matériel, me permettant d’apprendre </w:t>
      </w:r>
      <w:r w:rsidR="009C7205">
        <w:rPr>
          <w:rFonts w:ascii="Tahoma" w:hAnsi="Tahoma"/>
          <w:sz w:val="24"/>
        </w:rPr>
        <w:t>seule</w:t>
      </w:r>
      <w:r w:rsidRPr="00E41A24">
        <w:rPr>
          <w:rFonts w:ascii="Tahoma" w:hAnsi="Tahoma"/>
          <w:sz w:val="24"/>
        </w:rPr>
        <w:t xml:space="preserve"> en manipulant tout simplement. Le jeu est source d’apprentissage et de satisfaction. Grâce au matériel Montessori, je joue dans le calme, en harmonie avec mon milieu et mes pairs.</w:t>
      </w:r>
      <w:r>
        <w:rPr>
          <w:rFonts w:ascii="Tahoma" w:hAnsi="Tahoma"/>
          <w:sz w:val="24"/>
        </w:rPr>
        <w:t> »</w:t>
      </w:r>
    </w:p>
    <w:p w:rsidR="00DA6FD7" w:rsidRPr="00DA6FD7" w:rsidRDefault="00DA6FD7" w:rsidP="00DA6FD7">
      <w:pPr>
        <w:rPr>
          <w:rFonts w:ascii="Tahoma" w:hAnsi="Tahoma"/>
          <w:b/>
        </w:rPr>
      </w:pPr>
    </w:p>
    <w:p w:rsidR="00EA0F49" w:rsidRDefault="008C6008" w:rsidP="008C6008">
      <w:pPr>
        <w:spacing w:before="120" w:after="120"/>
        <w:rPr>
          <w:rFonts w:ascii="Tahoma" w:hAnsi="Tahoma"/>
        </w:rPr>
      </w:pPr>
      <w:r>
        <w:rPr>
          <w:rFonts w:ascii="Tahoma" w:hAnsi="Tahoma"/>
        </w:rPr>
        <w:t>Dans</w:t>
      </w:r>
      <w:r w:rsidRPr="008C6008">
        <w:rPr>
          <w:rFonts w:ascii="Tahoma" w:hAnsi="Tahoma"/>
        </w:rPr>
        <w:t xml:space="preserve"> un bel environnement social et grâce </w:t>
      </w:r>
      <w:r>
        <w:rPr>
          <w:rFonts w:ascii="Tahoma" w:hAnsi="Tahoma"/>
        </w:rPr>
        <w:t>aux</w:t>
      </w:r>
      <w:r w:rsidRPr="008C6008">
        <w:rPr>
          <w:rFonts w:ascii="Tahoma" w:hAnsi="Tahoma"/>
        </w:rPr>
        <w:t xml:space="preserve"> matériel</w:t>
      </w:r>
      <w:r>
        <w:rPr>
          <w:rFonts w:ascii="Tahoma" w:hAnsi="Tahoma"/>
        </w:rPr>
        <w:t>s Montessori,</w:t>
      </w:r>
      <w:r w:rsidRPr="008C6008">
        <w:rPr>
          <w:rFonts w:ascii="Tahoma" w:hAnsi="Tahoma"/>
        </w:rPr>
        <w:t xml:space="preserve"> l’enfant fait des </w:t>
      </w:r>
      <w:r w:rsidR="001B3F8F">
        <w:rPr>
          <w:rFonts w:ascii="Tahoma" w:hAnsi="Tahoma"/>
        </w:rPr>
        <w:t>activités</w:t>
      </w:r>
      <w:r w:rsidRPr="008C6008">
        <w:rPr>
          <w:rFonts w:ascii="Tahoma" w:hAnsi="Tahoma"/>
        </w:rPr>
        <w:t xml:space="preserve"> de vie pratiq</w:t>
      </w:r>
      <w:r w:rsidR="001B3F8F">
        <w:rPr>
          <w:rFonts w:ascii="Tahoma" w:hAnsi="Tahoma"/>
        </w:rPr>
        <w:t>ue, de développement sensoriel,</w:t>
      </w:r>
      <w:r w:rsidR="00255361">
        <w:rPr>
          <w:rFonts w:ascii="Tahoma" w:hAnsi="Tahoma"/>
        </w:rPr>
        <w:t xml:space="preserve"> langagières</w:t>
      </w:r>
      <w:r w:rsidRPr="008C6008">
        <w:rPr>
          <w:rFonts w:ascii="Tahoma" w:hAnsi="Tahoma"/>
        </w:rPr>
        <w:t xml:space="preserve">, </w:t>
      </w:r>
      <w:r w:rsidR="001B3F8F">
        <w:rPr>
          <w:rFonts w:ascii="Tahoma" w:hAnsi="Tahoma"/>
        </w:rPr>
        <w:t xml:space="preserve">de </w:t>
      </w:r>
      <w:r w:rsidRPr="008C6008">
        <w:rPr>
          <w:rFonts w:ascii="Tahoma" w:hAnsi="Tahoma"/>
        </w:rPr>
        <w:t xml:space="preserve">la motricité fine et </w:t>
      </w:r>
      <w:r w:rsidR="009C7205">
        <w:rPr>
          <w:rFonts w:ascii="Tahoma" w:hAnsi="Tahoma"/>
        </w:rPr>
        <w:t>mot</w:t>
      </w:r>
      <w:r w:rsidR="001B3F8F">
        <w:rPr>
          <w:rFonts w:ascii="Tahoma" w:hAnsi="Tahoma"/>
        </w:rPr>
        <w:t>eur</w:t>
      </w:r>
      <w:r w:rsidRPr="008C6008">
        <w:rPr>
          <w:rFonts w:ascii="Tahoma" w:hAnsi="Tahoma"/>
        </w:rPr>
        <w:t xml:space="preserve">, des activités d’esprit logique et mathématique, mais aussi </w:t>
      </w:r>
      <w:r w:rsidR="00255361">
        <w:rPr>
          <w:rFonts w:ascii="Tahoma" w:hAnsi="Tahoma"/>
        </w:rPr>
        <w:t>des activités</w:t>
      </w:r>
      <w:r w:rsidRPr="008C6008">
        <w:rPr>
          <w:rFonts w:ascii="Tahoma" w:hAnsi="Tahoma"/>
        </w:rPr>
        <w:t xml:space="preserve"> artistiques et </w:t>
      </w:r>
      <w:r w:rsidR="00002583" w:rsidRPr="008C6008">
        <w:rPr>
          <w:rFonts w:ascii="Tahoma" w:hAnsi="Tahoma"/>
        </w:rPr>
        <w:t>culturelles</w:t>
      </w:r>
      <w:r w:rsidRPr="008C6008">
        <w:rPr>
          <w:rFonts w:ascii="Tahoma" w:hAnsi="Tahoma"/>
        </w:rPr>
        <w:t>.</w:t>
      </w:r>
    </w:p>
    <w:p w:rsidR="00EA0F49" w:rsidRPr="005F35E2" w:rsidRDefault="00D54300" w:rsidP="005F35E2">
      <w:pPr>
        <w:shd w:val="clear" w:color="auto" w:fill="0070C0"/>
        <w:spacing w:before="120" w:after="120"/>
        <w:rPr>
          <w:rFonts w:ascii="Tahoma" w:hAnsi="Tahoma"/>
          <w:b/>
          <w:color w:val="FFFFFF" w:themeColor="background1"/>
        </w:rPr>
      </w:pPr>
      <w:r w:rsidRPr="005F35E2">
        <w:rPr>
          <w:rFonts w:ascii="Tahoma" w:hAnsi="Tahoma"/>
          <w:b/>
          <w:color w:val="FFFFFF" w:themeColor="background1"/>
        </w:rPr>
        <w:t>Le matériel est adapté à chaque classe selon les groupes d’âge</w:t>
      </w:r>
      <w:r w:rsidR="00EA0F49" w:rsidRPr="005F35E2">
        <w:rPr>
          <w:rFonts w:ascii="Tahoma" w:hAnsi="Tahoma"/>
          <w:b/>
          <w:color w:val="FFFFFF" w:themeColor="background1"/>
        </w:rPr>
        <w:t> :</w:t>
      </w:r>
    </w:p>
    <w:p w:rsidR="008C6008" w:rsidRPr="005F35E2" w:rsidRDefault="00D54300" w:rsidP="005F35E2">
      <w:pPr>
        <w:shd w:val="clear" w:color="auto" w:fill="0070C0"/>
        <w:spacing w:before="120" w:after="120"/>
        <w:rPr>
          <w:rFonts w:ascii="Tahoma" w:hAnsi="Tahoma"/>
          <w:b/>
          <w:color w:val="FFFFFF" w:themeColor="background1"/>
        </w:rPr>
      </w:pPr>
      <w:r w:rsidRPr="005F35E2">
        <w:rPr>
          <w:rFonts w:ascii="Tahoma" w:hAnsi="Tahoma"/>
          <w:b/>
          <w:color w:val="FFFFFF" w:themeColor="background1"/>
        </w:rPr>
        <w:t>Les poupons</w:t>
      </w:r>
      <w:r w:rsidR="00EA0F49" w:rsidRPr="005F35E2">
        <w:rPr>
          <w:rFonts w:ascii="Tahoma" w:hAnsi="Tahoma"/>
          <w:b/>
          <w:color w:val="FFFFFF" w:themeColor="background1"/>
        </w:rPr>
        <w:t xml:space="preserve"> (0-18 mois)</w:t>
      </w:r>
      <w:r w:rsidRPr="005F35E2">
        <w:rPr>
          <w:rFonts w:ascii="Tahoma" w:hAnsi="Tahoma"/>
          <w:b/>
          <w:color w:val="FFFFFF" w:themeColor="background1"/>
        </w:rPr>
        <w:t>, bambins</w:t>
      </w:r>
      <w:r w:rsidR="00EA0F49" w:rsidRPr="005F35E2">
        <w:rPr>
          <w:rFonts w:ascii="Tahoma" w:hAnsi="Tahoma"/>
          <w:b/>
          <w:color w:val="FFFFFF" w:themeColor="background1"/>
        </w:rPr>
        <w:t xml:space="preserve"> (18 à 36 mois) </w:t>
      </w:r>
      <w:r w:rsidRPr="005F35E2">
        <w:rPr>
          <w:rFonts w:ascii="Tahoma" w:hAnsi="Tahoma"/>
          <w:b/>
          <w:color w:val="FFFFFF" w:themeColor="background1"/>
        </w:rPr>
        <w:t>et les préscolaires</w:t>
      </w:r>
      <w:r w:rsidR="00EA0F49" w:rsidRPr="005F35E2">
        <w:rPr>
          <w:rFonts w:ascii="Tahoma" w:hAnsi="Tahoma"/>
          <w:b/>
          <w:color w:val="FFFFFF" w:themeColor="background1"/>
        </w:rPr>
        <w:t xml:space="preserve"> (3 à </w:t>
      </w:r>
      <w:r w:rsidR="005F35E2">
        <w:rPr>
          <w:rFonts w:ascii="Tahoma" w:hAnsi="Tahoma"/>
          <w:b/>
          <w:color w:val="FFFFFF" w:themeColor="background1"/>
        </w:rPr>
        <w:t>5</w:t>
      </w:r>
      <w:r w:rsidR="00EA0F49" w:rsidRPr="005F35E2">
        <w:rPr>
          <w:rFonts w:ascii="Tahoma" w:hAnsi="Tahoma"/>
          <w:b/>
          <w:color w:val="FFFFFF" w:themeColor="background1"/>
        </w:rPr>
        <w:t xml:space="preserve"> ans).</w:t>
      </w:r>
      <w:r w:rsidRPr="005F35E2">
        <w:rPr>
          <w:rFonts w:ascii="Tahoma" w:hAnsi="Tahoma"/>
          <w:b/>
          <w:color w:val="FFFFFF" w:themeColor="background1"/>
        </w:rPr>
        <w:t xml:space="preserve"> </w:t>
      </w:r>
      <w:r w:rsidR="00EA0F49" w:rsidRPr="005F35E2">
        <w:rPr>
          <w:rFonts w:ascii="Tahoma" w:hAnsi="Tahoma"/>
          <w:b/>
          <w:color w:val="FFFFFF" w:themeColor="background1"/>
        </w:rPr>
        <w:t xml:space="preserve"> </w:t>
      </w:r>
    </w:p>
    <w:p w:rsidR="00DC1F2D" w:rsidRDefault="00DC1F2D" w:rsidP="00DC1F2D">
      <w:pPr>
        <w:spacing w:before="120" w:after="120"/>
        <w:rPr>
          <w:rFonts w:ascii="Tahoma" w:hAnsi="Tahoma"/>
        </w:rPr>
      </w:pPr>
      <w:r>
        <w:rPr>
          <w:rFonts w:ascii="Tahoma" w:hAnsi="Tahoma"/>
        </w:rPr>
        <w:t>Les secteurs d’activités Montessori sont :</w:t>
      </w:r>
    </w:p>
    <w:p w:rsidR="00DC1F2D" w:rsidRDefault="00DC1F2D" w:rsidP="00494887">
      <w:pPr>
        <w:spacing w:before="120" w:after="120"/>
        <w:rPr>
          <w:rFonts w:ascii="Tahoma" w:hAnsi="Tahoma"/>
        </w:rPr>
      </w:pPr>
      <w:r>
        <w:rPr>
          <w:rFonts w:ascii="Tahoma" w:hAnsi="Tahoma"/>
          <w:b/>
          <w:bCs/>
        </w:rPr>
        <w:t xml:space="preserve">Secteur de la vie pratique </w:t>
      </w:r>
    </w:p>
    <w:p w:rsidR="00517A6D" w:rsidRPr="00517A6D" w:rsidRDefault="00517A6D" w:rsidP="00517A6D">
      <w:pPr>
        <w:rPr>
          <w:rFonts w:ascii="Tahoma" w:hAnsi="Tahoma"/>
        </w:rPr>
      </w:pPr>
      <w:r w:rsidRPr="00517A6D">
        <w:rPr>
          <w:rFonts w:ascii="Tahoma" w:hAnsi="Tahoma"/>
        </w:rPr>
        <w:t xml:space="preserve">Les activités de la vie pratique </w:t>
      </w:r>
      <w:r>
        <w:rPr>
          <w:rFonts w:ascii="Tahoma" w:hAnsi="Tahoma"/>
        </w:rPr>
        <w:t xml:space="preserve">aident au </w:t>
      </w:r>
      <w:r w:rsidRPr="00517A6D">
        <w:rPr>
          <w:rFonts w:ascii="Tahoma" w:hAnsi="Tahoma"/>
        </w:rPr>
        <w:t>développement de la motricité globale et de la motricité fine. Elles favorisent l’acquisition de l’autonomie et de l’estime de soi. L’enfant apprend à faire seul grâce aux exercices de la vie pratique.</w:t>
      </w:r>
    </w:p>
    <w:p w:rsidR="00512DC8" w:rsidRPr="00512DC8" w:rsidRDefault="00517A6D" w:rsidP="00517A6D">
      <w:pPr>
        <w:rPr>
          <w:rFonts w:ascii="Tahoma" w:hAnsi="Tahoma"/>
        </w:rPr>
      </w:pPr>
      <w:r w:rsidRPr="00517A6D">
        <w:rPr>
          <w:rFonts w:ascii="Tahoma" w:hAnsi="Tahoma"/>
        </w:rPr>
        <w:t xml:space="preserve">Le </w:t>
      </w:r>
      <w:r>
        <w:rPr>
          <w:rFonts w:ascii="Tahoma" w:hAnsi="Tahoma"/>
        </w:rPr>
        <w:t>lien</w:t>
      </w:r>
      <w:r w:rsidRPr="00517A6D">
        <w:rPr>
          <w:rFonts w:ascii="Tahoma" w:hAnsi="Tahoma"/>
        </w:rPr>
        <w:t xml:space="preserve"> entre la maison et </w:t>
      </w:r>
      <w:r>
        <w:rPr>
          <w:rFonts w:ascii="Tahoma" w:hAnsi="Tahoma"/>
        </w:rPr>
        <w:t xml:space="preserve">le milieu préscolaire </w:t>
      </w:r>
      <w:r w:rsidRPr="00517A6D">
        <w:rPr>
          <w:rFonts w:ascii="Tahoma" w:hAnsi="Tahoma"/>
        </w:rPr>
        <w:t xml:space="preserve">Montessori se construit principalement par </w:t>
      </w:r>
      <w:r>
        <w:rPr>
          <w:rFonts w:ascii="Tahoma" w:hAnsi="Tahoma"/>
        </w:rPr>
        <w:t>les activités</w:t>
      </w:r>
      <w:r w:rsidRPr="00517A6D">
        <w:rPr>
          <w:rFonts w:ascii="Tahoma" w:hAnsi="Tahoma"/>
        </w:rPr>
        <w:t xml:space="preserve"> de l</w:t>
      </w:r>
      <w:r>
        <w:rPr>
          <w:rFonts w:ascii="Tahoma" w:hAnsi="Tahoma"/>
        </w:rPr>
        <w:t>a vie pratique. En jouant avec les activités de la vie pratique, l’</w:t>
      </w:r>
      <w:r w:rsidRPr="00517A6D">
        <w:rPr>
          <w:rFonts w:ascii="Tahoma" w:hAnsi="Tahoma"/>
        </w:rPr>
        <w:t xml:space="preserve">enfant </w:t>
      </w:r>
      <w:r w:rsidR="00512DC8">
        <w:rPr>
          <w:rFonts w:ascii="Tahoma" w:hAnsi="Tahoma"/>
        </w:rPr>
        <w:t xml:space="preserve">prendre </w:t>
      </w:r>
      <w:r w:rsidR="009C7205">
        <w:rPr>
          <w:rFonts w:ascii="Tahoma" w:hAnsi="Tahoma"/>
        </w:rPr>
        <w:t>soin</w:t>
      </w:r>
      <w:r w:rsidR="00512DC8">
        <w:rPr>
          <w:rFonts w:ascii="Tahoma" w:hAnsi="Tahoma"/>
        </w:rPr>
        <w:t xml:space="preserve"> de lui </w:t>
      </w:r>
      <w:r w:rsidR="001B3F8F">
        <w:rPr>
          <w:rFonts w:ascii="Tahoma" w:hAnsi="Tahoma"/>
        </w:rPr>
        <w:t>ce</w:t>
      </w:r>
      <w:r w:rsidR="00512DC8">
        <w:rPr>
          <w:rFonts w:ascii="Tahoma" w:hAnsi="Tahoma"/>
        </w:rPr>
        <w:t xml:space="preserve"> qui renforce </w:t>
      </w:r>
      <w:r w:rsidRPr="00517A6D">
        <w:rPr>
          <w:rFonts w:ascii="Tahoma" w:hAnsi="Tahoma"/>
        </w:rPr>
        <w:t xml:space="preserve"> son estime de lui-même</w:t>
      </w:r>
      <w:r w:rsidRPr="00512DC8">
        <w:rPr>
          <w:rFonts w:ascii="Tahoma" w:hAnsi="Tahoma"/>
        </w:rPr>
        <w:t xml:space="preserve">. La vie pratique </w:t>
      </w:r>
      <w:r w:rsidR="00512DC8" w:rsidRPr="00512DC8">
        <w:rPr>
          <w:rFonts w:ascii="Tahoma" w:hAnsi="Tahoma"/>
        </w:rPr>
        <w:t>amène</w:t>
      </w:r>
      <w:r w:rsidRPr="00512DC8">
        <w:rPr>
          <w:rFonts w:ascii="Tahoma" w:hAnsi="Tahoma"/>
        </w:rPr>
        <w:t xml:space="preserve"> </w:t>
      </w:r>
      <w:r w:rsidR="00512DC8" w:rsidRPr="00512DC8">
        <w:rPr>
          <w:rFonts w:ascii="Tahoma" w:hAnsi="Tahoma"/>
        </w:rPr>
        <w:t xml:space="preserve">à la construction </w:t>
      </w:r>
      <w:r w:rsidRPr="00512DC8">
        <w:rPr>
          <w:rFonts w:ascii="Tahoma" w:hAnsi="Tahoma"/>
        </w:rPr>
        <w:t>de</w:t>
      </w:r>
      <w:r w:rsidR="00512DC8" w:rsidRPr="00512DC8">
        <w:rPr>
          <w:rFonts w:ascii="Tahoma" w:hAnsi="Tahoma"/>
        </w:rPr>
        <w:t>s</w:t>
      </w:r>
      <w:r w:rsidRPr="00512DC8">
        <w:rPr>
          <w:rFonts w:ascii="Tahoma" w:hAnsi="Tahoma"/>
        </w:rPr>
        <w:t xml:space="preserve"> valeurs de l’enfant. Il se respecte, respecte les autres et les autres le respectent. Sa confiance en lui s’épanouit. </w:t>
      </w:r>
      <w:r w:rsidR="00512DC8" w:rsidRPr="00512DC8">
        <w:rPr>
          <w:rFonts w:ascii="Tahoma" w:hAnsi="Tahoma"/>
        </w:rPr>
        <w:t>Le libre choix détermine ses buts et</w:t>
      </w:r>
      <w:r w:rsidR="001B3F8F">
        <w:rPr>
          <w:rFonts w:ascii="Tahoma" w:hAnsi="Tahoma"/>
        </w:rPr>
        <w:t xml:space="preserve"> il l’anticipe</w:t>
      </w:r>
      <w:r w:rsidRPr="00512DC8">
        <w:rPr>
          <w:rFonts w:ascii="Tahoma" w:hAnsi="Tahoma"/>
        </w:rPr>
        <w:t xml:space="preserve">. </w:t>
      </w:r>
      <w:r w:rsidR="00512DC8" w:rsidRPr="00512DC8">
        <w:rPr>
          <w:rFonts w:ascii="Tahoma" w:hAnsi="Tahoma"/>
        </w:rPr>
        <w:t>Ses accomplissements lui donnent le ressentiment d’être « Capable de faire seul ».</w:t>
      </w:r>
    </w:p>
    <w:p w:rsidR="00517A6D" w:rsidRPr="00517A6D" w:rsidRDefault="00517A6D" w:rsidP="00517A6D">
      <w:pPr>
        <w:rPr>
          <w:rFonts w:ascii="Tahoma" w:hAnsi="Tahoma"/>
        </w:rPr>
      </w:pPr>
    </w:p>
    <w:p w:rsidR="00517A6D" w:rsidRPr="00517A6D" w:rsidRDefault="00517A6D" w:rsidP="00517A6D">
      <w:pPr>
        <w:rPr>
          <w:rFonts w:ascii="Tahoma" w:hAnsi="Tahoma"/>
        </w:rPr>
      </w:pPr>
      <w:r w:rsidRPr="00517A6D">
        <w:rPr>
          <w:rFonts w:ascii="Tahoma" w:hAnsi="Tahoma"/>
        </w:rPr>
        <w:t xml:space="preserve">La « vie pratique » offre à l’enfant des jeux utilisant du matériel réel, adapté à sa taille, et qu’on utilise dans la vie de tous les jours. </w:t>
      </w:r>
      <w:r w:rsidR="00512DC8">
        <w:rPr>
          <w:rFonts w:ascii="Tahoma" w:hAnsi="Tahoma"/>
        </w:rPr>
        <w:t xml:space="preserve">Les activités sont </w:t>
      </w:r>
      <w:r w:rsidRPr="00517A6D">
        <w:rPr>
          <w:rFonts w:ascii="Tahoma" w:hAnsi="Tahoma"/>
        </w:rPr>
        <w:t>disponible</w:t>
      </w:r>
      <w:r w:rsidR="00512DC8">
        <w:rPr>
          <w:rFonts w:ascii="Tahoma" w:hAnsi="Tahoma"/>
        </w:rPr>
        <w:t>s</w:t>
      </w:r>
      <w:r w:rsidRPr="00517A6D">
        <w:rPr>
          <w:rFonts w:ascii="Tahoma" w:hAnsi="Tahoma"/>
        </w:rPr>
        <w:t xml:space="preserve"> et accessible</w:t>
      </w:r>
      <w:r w:rsidR="00512DC8">
        <w:rPr>
          <w:rFonts w:ascii="Tahoma" w:hAnsi="Tahoma"/>
        </w:rPr>
        <w:t>s</w:t>
      </w:r>
      <w:r w:rsidRPr="00517A6D">
        <w:rPr>
          <w:rFonts w:ascii="Tahoma" w:hAnsi="Tahoma"/>
        </w:rPr>
        <w:t xml:space="preserve"> pour réaliser ses apprentissages et la connaissance de son environnement.</w:t>
      </w:r>
      <w:r w:rsidR="00494887">
        <w:rPr>
          <w:rFonts w:ascii="Tahoma" w:hAnsi="Tahoma"/>
        </w:rPr>
        <w:t xml:space="preserve"> </w:t>
      </w:r>
      <w:r w:rsidR="00512DC8">
        <w:rPr>
          <w:rFonts w:ascii="Tahoma" w:hAnsi="Tahoma"/>
        </w:rPr>
        <w:t>Le matériel de l</w:t>
      </w:r>
      <w:r w:rsidRPr="00517A6D">
        <w:rPr>
          <w:rFonts w:ascii="Tahoma" w:hAnsi="Tahoma"/>
        </w:rPr>
        <w:t xml:space="preserve">a vie pratique </w:t>
      </w:r>
      <w:r w:rsidR="00503210">
        <w:rPr>
          <w:rFonts w:ascii="Tahoma" w:hAnsi="Tahoma"/>
        </w:rPr>
        <w:t>contribue au développement de</w:t>
      </w:r>
      <w:r w:rsidRPr="00517A6D">
        <w:rPr>
          <w:rFonts w:ascii="Tahoma" w:hAnsi="Tahoma"/>
        </w:rPr>
        <w:t>:</w:t>
      </w:r>
    </w:p>
    <w:p w:rsidR="00517A6D" w:rsidRPr="00517A6D" w:rsidRDefault="00512DC8" w:rsidP="008D340C">
      <w:pPr>
        <w:numPr>
          <w:ilvl w:val="0"/>
          <w:numId w:val="23"/>
        </w:numPr>
        <w:spacing w:before="100" w:beforeAutospacing="1" w:after="100" w:afterAutospacing="1"/>
        <w:rPr>
          <w:rFonts w:ascii="Tahoma" w:hAnsi="Tahoma"/>
        </w:rPr>
      </w:pPr>
      <w:r>
        <w:rPr>
          <w:rFonts w:ascii="Tahoma" w:hAnsi="Tahoma"/>
        </w:rPr>
        <w:t>l’</w:t>
      </w:r>
      <w:r w:rsidRPr="00517A6D">
        <w:rPr>
          <w:rFonts w:ascii="Tahoma" w:hAnsi="Tahoma"/>
        </w:rPr>
        <w:t>agilité</w:t>
      </w:r>
      <w:r w:rsidR="00517A6D" w:rsidRPr="00517A6D">
        <w:rPr>
          <w:rFonts w:ascii="Tahoma" w:hAnsi="Tahoma"/>
        </w:rPr>
        <w:t xml:space="preserve"> manuelle et la coordination </w:t>
      </w:r>
      <w:proofErr w:type="spellStart"/>
      <w:r w:rsidR="00517A6D" w:rsidRPr="00517A6D">
        <w:rPr>
          <w:rFonts w:ascii="Tahoma" w:hAnsi="Tahoma"/>
        </w:rPr>
        <w:t>oeil</w:t>
      </w:r>
      <w:proofErr w:type="spellEnd"/>
      <w:r w:rsidR="00517A6D" w:rsidRPr="00517A6D">
        <w:rPr>
          <w:rFonts w:ascii="Tahoma" w:hAnsi="Tahoma"/>
        </w:rPr>
        <w:t>-main;</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L’adaptation à l’environnement quotidien d’un enfant (continuité avec la famille);</w:t>
      </w:r>
    </w:p>
    <w:p w:rsidR="00517A6D" w:rsidRPr="00517A6D" w:rsidRDefault="00503210" w:rsidP="008D340C">
      <w:pPr>
        <w:numPr>
          <w:ilvl w:val="0"/>
          <w:numId w:val="23"/>
        </w:numPr>
        <w:spacing w:before="100" w:beforeAutospacing="1" w:after="100" w:afterAutospacing="1"/>
        <w:rPr>
          <w:rFonts w:ascii="Tahoma" w:hAnsi="Tahoma"/>
        </w:rPr>
      </w:pPr>
      <w:r>
        <w:rPr>
          <w:rFonts w:ascii="Tahoma" w:hAnsi="Tahoma"/>
        </w:rPr>
        <w:lastRenderedPageBreak/>
        <w:t>l’</w:t>
      </w:r>
      <w:r w:rsidRPr="00517A6D">
        <w:rPr>
          <w:rFonts w:ascii="Tahoma" w:hAnsi="Tahoma"/>
        </w:rPr>
        <w:t>habileté</w:t>
      </w:r>
      <w:r w:rsidR="00517A6D" w:rsidRPr="00517A6D">
        <w:rPr>
          <w:rFonts w:ascii="Tahoma" w:hAnsi="Tahoma"/>
        </w:rPr>
        <w:t xml:space="preserve"> dans les activités quotidiennes (continuité avec la famille);</w:t>
      </w:r>
    </w:p>
    <w:p w:rsidR="00517A6D" w:rsidRPr="00517A6D" w:rsidRDefault="00503210" w:rsidP="008D340C">
      <w:pPr>
        <w:numPr>
          <w:ilvl w:val="0"/>
          <w:numId w:val="23"/>
        </w:numPr>
        <w:spacing w:before="100" w:beforeAutospacing="1" w:after="100" w:afterAutospacing="1"/>
        <w:rPr>
          <w:rFonts w:ascii="Tahoma" w:hAnsi="Tahoma"/>
        </w:rPr>
      </w:pPr>
      <w:r>
        <w:rPr>
          <w:rFonts w:ascii="Tahoma" w:hAnsi="Tahoma"/>
        </w:rPr>
        <w:t>du</w:t>
      </w:r>
      <w:r w:rsidR="00517A6D" w:rsidRPr="00517A6D">
        <w:rPr>
          <w:rFonts w:ascii="Tahoma" w:hAnsi="Tahoma"/>
        </w:rPr>
        <w:t xml:space="preserve"> sens des responsabilités et </w:t>
      </w:r>
      <w:r>
        <w:rPr>
          <w:rFonts w:ascii="Tahoma" w:hAnsi="Tahoma"/>
        </w:rPr>
        <w:t>de l’intérêt</w:t>
      </w:r>
      <w:r w:rsidR="00517A6D" w:rsidRPr="00517A6D">
        <w:rPr>
          <w:rFonts w:ascii="Tahoma" w:hAnsi="Tahoma"/>
        </w:rPr>
        <w:t xml:space="preserve"> de </w:t>
      </w:r>
      <w:r>
        <w:rPr>
          <w:rFonts w:ascii="Tahoma" w:hAnsi="Tahoma"/>
        </w:rPr>
        <w:t xml:space="preserve">prendre soin </w:t>
      </w:r>
      <w:r w:rsidR="00517A6D" w:rsidRPr="00517A6D">
        <w:rPr>
          <w:rFonts w:ascii="Tahoma" w:hAnsi="Tahoma"/>
        </w:rPr>
        <w:t>de son environnement;</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L’</w:t>
      </w:r>
      <w:r w:rsidR="00503210">
        <w:rPr>
          <w:rFonts w:ascii="Tahoma" w:hAnsi="Tahoma"/>
        </w:rPr>
        <w:t>apprentissage</w:t>
      </w:r>
      <w:r w:rsidRPr="00517A6D">
        <w:rPr>
          <w:rFonts w:ascii="Tahoma" w:hAnsi="Tahoma"/>
        </w:rPr>
        <w:t xml:space="preserve"> de l’indépendance et de l’autonomie;</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de la confiance en soi;</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de l’estime de soi (concept de fierté de soi);</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de l’entraide</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de la dignité humaine;</w:t>
      </w:r>
    </w:p>
    <w:p w:rsidR="00517A6D" w:rsidRPr="00517A6D" w:rsidRDefault="00517A6D" w:rsidP="008D340C">
      <w:pPr>
        <w:numPr>
          <w:ilvl w:val="0"/>
          <w:numId w:val="23"/>
        </w:numPr>
        <w:spacing w:before="100" w:beforeAutospacing="1" w:after="100" w:afterAutospacing="1"/>
        <w:rPr>
          <w:rFonts w:ascii="Tahoma" w:hAnsi="Tahoma"/>
        </w:rPr>
      </w:pPr>
      <w:r w:rsidRPr="00517A6D">
        <w:rPr>
          <w:rFonts w:ascii="Tahoma" w:hAnsi="Tahoma"/>
        </w:rPr>
        <w:t>Le respect de soi (concept d’acceptation d’être ce que l’on est);</w:t>
      </w:r>
    </w:p>
    <w:p w:rsidR="00517A6D" w:rsidRPr="005F35E2" w:rsidRDefault="00517A6D" w:rsidP="008D340C">
      <w:pPr>
        <w:numPr>
          <w:ilvl w:val="0"/>
          <w:numId w:val="23"/>
        </w:numPr>
        <w:spacing w:before="100" w:beforeAutospacing="1" w:after="100" w:afterAutospacing="1"/>
        <w:rPr>
          <w:rFonts w:ascii="Tahoma" w:hAnsi="Tahoma"/>
        </w:rPr>
      </w:pPr>
      <w:r w:rsidRPr="00517A6D">
        <w:rPr>
          <w:rFonts w:ascii="Tahoma" w:hAnsi="Tahoma"/>
        </w:rPr>
        <w:t>La grâce et la courtoisie.</w:t>
      </w:r>
    </w:p>
    <w:tbl>
      <w:tblPr>
        <w:tblStyle w:val="Grilledutableau"/>
        <w:tblW w:w="9351" w:type="dxa"/>
        <w:tblInd w:w="108" w:type="dxa"/>
        <w:tblLook w:val="04A0" w:firstRow="1" w:lastRow="0" w:firstColumn="1" w:lastColumn="0" w:noHBand="0" w:noVBand="1"/>
      </w:tblPr>
      <w:tblGrid>
        <w:gridCol w:w="3031"/>
        <w:gridCol w:w="3031"/>
        <w:gridCol w:w="3289"/>
      </w:tblGrid>
      <w:tr w:rsidR="00C626D2" w:rsidTr="00C626D2">
        <w:tc>
          <w:tcPr>
            <w:tcW w:w="3031" w:type="dxa"/>
            <w:tcBorders>
              <w:bottom w:val="thinThickSmallGap" w:sz="24" w:space="0" w:color="auto"/>
            </w:tcBorders>
          </w:tcPr>
          <w:p w:rsidR="00694E26" w:rsidRDefault="00C626D2" w:rsidP="00694E26">
            <w:pPr>
              <w:spacing w:before="120" w:after="120"/>
              <w:jc w:val="center"/>
              <w:rPr>
                <w:rFonts w:ascii="Tahoma" w:hAnsi="Tahoma"/>
              </w:rPr>
            </w:pPr>
            <w:r>
              <w:rPr>
                <w:rFonts w:ascii="Tahoma" w:hAnsi="Tahoma"/>
              </w:rPr>
              <w:t>Exemples d’activités</w:t>
            </w:r>
          </w:p>
        </w:tc>
        <w:tc>
          <w:tcPr>
            <w:tcW w:w="3031" w:type="dxa"/>
            <w:tcBorders>
              <w:bottom w:val="thinThickSmallGap" w:sz="24" w:space="0" w:color="auto"/>
            </w:tcBorders>
          </w:tcPr>
          <w:p w:rsidR="00C626D2" w:rsidRDefault="00EA0F49" w:rsidP="000F05B7">
            <w:pPr>
              <w:spacing w:before="120" w:after="120"/>
              <w:jc w:val="center"/>
              <w:rPr>
                <w:rFonts w:ascii="Tahoma" w:hAnsi="Tahoma"/>
              </w:rPr>
            </w:pPr>
            <w:r>
              <w:rPr>
                <w:rFonts w:ascii="Tahoma" w:hAnsi="Tahoma"/>
              </w:rPr>
              <w:t>Image de l’activité</w:t>
            </w:r>
          </w:p>
        </w:tc>
        <w:tc>
          <w:tcPr>
            <w:tcW w:w="3289" w:type="dxa"/>
            <w:tcBorders>
              <w:bottom w:val="thinThickSmallGap" w:sz="24" w:space="0" w:color="auto"/>
            </w:tcBorders>
          </w:tcPr>
          <w:p w:rsidR="00C626D2" w:rsidRDefault="00C626D2" w:rsidP="000F05B7">
            <w:pPr>
              <w:spacing w:before="120" w:after="120"/>
              <w:jc w:val="center"/>
              <w:rPr>
                <w:rFonts w:ascii="Tahoma" w:hAnsi="Tahoma"/>
              </w:rPr>
            </w:pPr>
            <w:r>
              <w:rPr>
                <w:rFonts w:ascii="Tahoma" w:hAnsi="Tahoma"/>
              </w:rPr>
              <w:t>Compétences développées</w:t>
            </w:r>
          </w:p>
        </w:tc>
      </w:tr>
      <w:tr w:rsidR="00C626D2" w:rsidTr="00C626D2">
        <w:tc>
          <w:tcPr>
            <w:tcW w:w="3031" w:type="dxa"/>
            <w:tcBorders>
              <w:top w:val="thinThickSmallGap" w:sz="24" w:space="0" w:color="auto"/>
            </w:tcBorders>
          </w:tcPr>
          <w:p w:rsidR="00C626D2" w:rsidRDefault="00990EC5" w:rsidP="0074615C">
            <w:pPr>
              <w:spacing w:before="120" w:after="120"/>
              <w:rPr>
                <w:rFonts w:ascii="Tahoma" w:hAnsi="Tahoma"/>
              </w:rPr>
            </w:pPr>
            <w:r>
              <w:rPr>
                <w:rFonts w:ascii="Tahoma" w:hAnsi="Tahoma"/>
              </w:rPr>
              <w:t>Boite à ouvrir et découvrir</w:t>
            </w:r>
          </w:p>
          <w:p w:rsidR="00694E26" w:rsidRDefault="00694E26" w:rsidP="0074615C">
            <w:pPr>
              <w:spacing w:before="120" w:after="120"/>
              <w:rPr>
                <w:rFonts w:ascii="Tahoma" w:hAnsi="Tahoma"/>
              </w:rPr>
            </w:pPr>
          </w:p>
        </w:tc>
        <w:tc>
          <w:tcPr>
            <w:tcW w:w="3031" w:type="dxa"/>
            <w:tcBorders>
              <w:top w:val="thinThickSmallGap" w:sz="24" w:space="0" w:color="auto"/>
            </w:tcBorders>
          </w:tcPr>
          <w:p w:rsidR="00305B94" w:rsidRDefault="00305B94"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712512" behindDoc="0" locked="0" layoutInCell="1" allowOverlap="1" wp14:anchorId="3FFF7962" wp14:editId="46E071ED">
                  <wp:simplePos x="0" y="0"/>
                  <wp:positionH relativeFrom="column">
                    <wp:posOffset>66040</wp:posOffset>
                  </wp:positionH>
                  <wp:positionV relativeFrom="paragraph">
                    <wp:posOffset>52070</wp:posOffset>
                  </wp:positionV>
                  <wp:extent cx="1575936" cy="975360"/>
                  <wp:effectExtent l="0" t="0" r="5715" b="0"/>
                  <wp:wrapNone/>
                  <wp:docPr id="12" name="Image 12" descr="Résultats de recherche d'images pour « image matériel montessori »">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image matériel montessori »">
                            <a:hlinkClick r:id="rId36"/>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t="13125"/>
                          <a:stretch/>
                        </pic:blipFill>
                        <pic:spPr bwMode="auto">
                          <a:xfrm>
                            <a:off x="0" y="0"/>
                            <a:ext cx="1575936"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5B94" w:rsidRDefault="00305B94" w:rsidP="000F05B7">
            <w:pPr>
              <w:spacing w:before="120" w:after="120"/>
              <w:rPr>
                <w:rFonts w:ascii="Tahoma" w:hAnsi="Tahoma"/>
              </w:rPr>
            </w:pPr>
          </w:p>
          <w:p w:rsidR="00305B94" w:rsidRDefault="00305B94" w:rsidP="000F05B7">
            <w:pPr>
              <w:spacing w:before="120" w:after="120"/>
              <w:rPr>
                <w:rFonts w:ascii="Tahoma" w:hAnsi="Tahoma"/>
              </w:rPr>
            </w:pPr>
          </w:p>
          <w:p w:rsidR="00C626D2" w:rsidRDefault="00C626D2" w:rsidP="000F05B7">
            <w:pPr>
              <w:spacing w:before="120" w:after="120"/>
              <w:rPr>
                <w:rFonts w:ascii="Tahoma" w:hAnsi="Tahoma"/>
              </w:rPr>
            </w:pPr>
          </w:p>
        </w:tc>
        <w:tc>
          <w:tcPr>
            <w:tcW w:w="3289" w:type="dxa"/>
            <w:tcBorders>
              <w:top w:val="thinThickSmallGap" w:sz="24" w:space="0" w:color="auto"/>
            </w:tcBorders>
          </w:tcPr>
          <w:p w:rsidR="00C626D2" w:rsidRDefault="00990EC5" w:rsidP="009C7205">
            <w:pPr>
              <w:spacing w:before="120" w:after="120"/>
              <w:rPr>
                <w:rFonts w:ascii="Tahoma" w:hAnsi="Tahoma"/>
              </w:rPr>
            </w:pPr>
            <w:r>
              <w:rPr>
                <w:rFonts w:ascii="Tahoma" w:hAnsi="Tahoma"/>
              </w:rPr>
              <w:t>Autonomie/</w:t>
            </w:r>
            <w:r w:rsidR="00C626D2">
              <w:rPr>
                <w:rFonts w:ascii="Tahoma" w:hAnsi="Tahoma"/>
              </w:rPr>
              <w:t>Coordination œil-main/motricité fine/</w:t>
            </w:r>
            <w:r w:rsidR="009C7205">
              <w:rPr>
                <w:rFonts w:ascii="Tahoma" w:hAnsi="Tahoma"/>
              </w:rPr>
              <w:t>concentration,</w:t>
            </w:r>
            <w:r w:rsidR="00C626D2">
              <w:rPr>
                <w:rFonts w:ascii="Tahoma" w:hAnsi="Tahoma"/>
              </w:rPr>
              <w:t xml:space="preserve"> etc.</w:t>
            </w:r>
          </w:p>
        </w:tc>
      </w:tr>
      <w:tr w:rsidR="00C626D2" w:rsidTr="00C626D2">
        <w:tc>
          <w:tcPr>
            <w:tcW w:w="3031" w:type="dxa"/>
          </w:tcPr>
          <w:p w:rsidR="00C626D2" w:rsidRDefault="00C626D2" w:rsidP="0074615C">
            <w:pPr>
              <w:spacing w:before="120" w:after="120"/>
              <w:rPr>
                <w:rFonts w:ascii="Tahoma" w:hAnsi="Tahoma"/>
              </w:rPr>
            </w:pPr>
            <w:r>
              <w:rPr>
                <w:rFonts w:ascii="Tahoma" w:hAnsi="Tahoma"/>
              </w:rPr>
              <w:t>Cadres d’habillage</w:t>
            </w:r>
          </w:p>
        </w:tc>
        <w:tc>
          <w:tcPr>
            <w:tcW w:w="3031" w:type="dxa"/>
          </w:tcPr>
          <w:p w:rsidR="00305B94" w:rsidRDefault="00305B94"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86912" behindDoc="0" locked="0" layoutInCell="1" allowOverlap="1" wp14:anchorId="5A04848C" wp14:editId="7A5DCF70">
                  <wp:simplePos x="0" y="0"/>
                  <wp:positionH relativeFrom="column">
                    <wp:posOffset>157480</wp:posOffset>
                  </wp:positionH>
                  <wp:positionV relativeFrom="paragraph">
                    <wp:posOffset>27305</wp:posOffset>
                  </wp:positionV>
                  <wp:extent cx="1409700" cy="1057275"/>
                  <wp:effectExtent l="0" t="0" r="0" b="9525"/>
                  <wp:wrapNone/>
                  <wp:docPr id="9" name="Image 9" descr="Résultats de recherche d'images pour « image matériel montessori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image matériel montessori »">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B94" w:rsidRDefault="00305B94" w:rsidP="000F05B7">
            <w:pPr>
              <w:spacing w:before="120" w:after="120"/>
              <w:rPr>
                <w:rFonts w:ascii="Tahoma" w:hAnsi="Tahoma"/>
              </w:rPr>
            </w:pPr>
          </w:p>
          <w:p w:rsidR="00305B94" w:rsidRDefault="00305B94" w:rsidP="000F05B7">
            <w:pPr>
              <w:spacing w:before="120" w:after="120"/>
              <w:rPr>
                <w:rFonts w:ascii="Tahoma" w:hAnsi="Tahoma"/>
              </w:rPr>
            </w:pPr>
          </w:p>
          <w:p w:rsidR="00C626D2" w:rsidRDefault="00C626D2" w:rsidP="000F05B7">
            <w:pPr>
              <w:spacing w:before="120" w:after="120"/>
              <w:rPr>
                <w:rFonts w:ascii="Tahoma" w:hAnsi="Tahoma"/>
              </w:rPr>
            </w:pPr>
          </w:p>
        </w:tc>
        <w:tc>
          <w:tcPr>
            <w:tcW w:w="3289" w:type="dxa"/>
          </w:tcPr>
          <w:p w:rsidR="00C626D2" w:rsidRDefault="00C626D2" w:rsidP="000F05B7">
            <w:pPr>
              <w:spacing w:before="120" w:after="120"/>
              <w:rPr>
                <w:rFonts w:ascii="Tahoma" w:hAnsi="Tahoma"/>
              </w:rPr>
            </w:pPr>
            <w:r>
              <w:rPr>
                <w:rFonts w:ascii="Tahoma" w:hAnsi="Tahoma"/>
              </w:rPr>
              <w:t>Autonomie/ motricité fine</w:t>
            </w:r>
          </w:p>
        </w:tc>
      </w:tr>
      <w:tr w:rsidR="00C626D2" w:rsidTr="00C626D2">
        <w:tc>
          <w:tcPr>
            <w:tcW w:w="3031" w:type="dxa"/>
          </w:tcPr>
          <w:p w:rsidR="00C626D2" w:rsidRDefault="00C626D2" w:rsidP="0074615C">
            <w:pPr>
              <w:spacing w:before="120" w:after="120"/>
              <w:rPr>
                <w:rFonts w:ascii="Tahoma" w:hAnsi="Tahoma"/>
              </w:rPr>
            </w:pPr>
            <w:r>
              <w:rPr>
                <w:rFonts w:ascii="Tahoma" w:hAnsi="Tahoma"/>
              </w:rPr>
              <w:t>Mettre la table</w:t>
            </w:r>
          </w:p>
        </w:tc>
        <w:tc>
          <w:tcPr>
            <w:tcW w:w="3031" w:type="dxa"/>
          </w:tcPr>
          <w:p w:rsidR="00305B94" w:rsidRDefault="00305B94"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93056" behindDoc="1" locked="0" layoutInCell="1" allowOverlap="1" wp14:anchorId="6D5397F0" wp14:editId="3AF8BFCF">
                  <wp:simplePos x="0" y="0"/>
                  <wp:positionH relativeFrom="column">
                    <wp:posOffset>66040</wp:posOffset>
                  </wp:positionH>
                  <wp:positionV relativeFrom="paragraph">
                    <wp:posOffset>29210</wp:posOffset>
                  </wp:positionV>
                  <wp:extent cx="1729740" cy="1066800"/>
                  <wp:effectExtent l="0" t="0" r="3810" b="0"/>
                  <wp:wrapNone/>
                  <wp:docPr id="20" name="Image 20" descr="Résultats de recherche d'images pour « image mettre la table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s de recherche d'images pour « image mettre la table »">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97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B94" w:rsidRDefault="00305B94" w:rsidP="000F05B7">
            <w:pPr>
              <w:spacing w:before="120" w:after="120"/>
              <w:rPr>
                <w:rFonts w:ascii="Tahoma" w:hAnsi="Tahoma"/>
              </w:rPr>
            </w:pPr>
          </w:p>
          <w:p w:rsidR="00305B94" w:rsidRDefault="00305B94" w:rsidP="000F05B7">
            <w:pPr>
              <w:spacing w:before="120" w:after="120"/>
              <w:rPr>
                <w:rFonts w:ascii="Tahoma" w:hAnsi="Tahoma"/>
              </w:rPr>
            </w:pPr>
          </w:p>
          <w:p w:rsidR="00C626D2" w:rsidRDefault="00C626D2" w:rsidP="000F05B7">
            <w:pPr>
              <w:spacing w:before="120" w:after="120"/>
              <w:rPr>
                <w:rFonts w:ascii="Tahoma" w:hAnsi="Tahoma"/>
              </w:rPr>
            </w:pPr>
          </w:p>
        </w:tc>
        <w:tc>
          <w:tcPr>
            <w:tcW w:w="3289" w:type="dxa"/>
          </w:tcPr>
          <w:p w:rsidR="00C626D2" w:rsidRDefault="00C626D2" w:rsidP="009C7205">
            <w:pPr>
              <w:spacing w:before="120" w:after="120"/>
              <w:rPr>
                <w:rFonts w:ascii="Tahoma" w:hAnsi="Tahoma"/>
              </w:rPr>
            </w:pPr>
            <w:r>
              <w:rPr>
                <w:rFonts w:ascii="Tahoma" w:hAnsi="Tahoma"/>
              </w:rPr>
              <w:t xml:space="preserve">Autonomie/prendre </w:t>
            </w:r>
            <w:r w:rsidR="009C7205">
              <w:rPr>
                <w:rFonts w:ascii="Tahoma" w:hAnsi="Tahoma"/>
              </w:rPr>
              <w:t>soin</w:t>
            </w:r>
            <w:r>
              <w:rPr>
                <w:rFonts w:ascii="Tahoma" w:hAnsi="Tahoma"/>
              </w:rPr>
              <w:t xml:space="preserve"> de son milieu/ordonner</w:t>
            </w:r>
          </w:p>
        </w:tc>
      </w:tr>
    </w:tbl>
    <w:p w:rsidR="00DC1F2D" w:rsidRDefault="00DC1F2D" w:rsidP="00DC1F2D">
      <w:pPr>
        <w:spacing w:before="120" w:after="120"/>
        <w:rPr>
          <w:rFonts w:ascii="Tahoma" w:hAnsi="Tahoma"/>
        </w:rPr>
      </w:pPr>
    </w:p>
    <w:p w:rsidR="00D96A07" w:rsidRDefault="005950CA" w:rsidP="00494887">
      <w:pPr>
        <w:spacing w:before="120" w:after="120"/>
        <w:rPr>
          <w:rFonts w:ascii="Tahoma" w:hAnsi="Tahoma"/>
          <w:b/>
          <w:bCs/>
        </w:rPr>
      </w:pPr>
      <w:r>
        <w:rPr>
          <w:noProof/>
          <w:color w:val="0000FF"/>
          <w:lang w:eastAsia="fr-CA"/>
        </w:rPr>
        <w:drawing>
          <wp:anchor distT="0" distB="0" distL="114300" distR="114300" simplePos="0" relativeHeight="251723776" behindDoc="0" locked="0" layoutInCell="1" allowOverlap="1" wp14:anchorId="52FE0613" wp14:editId="763BD9B2">
            <wp:simplePos x="0" y="0"/>
            <wp:positionH relativeFrom="column">
              <wp:posOffset>62865</wp:posOffset>
            </wp:positionH>
            <wp:positionV relativeFrom="paragraph">
              <wp:posOffset>15240</wp:posOffset>
            </wp:positionV>
            <wp:extent cx="5669280" cy="2179320"/>
            <wp:effectExtent l="0" t="0" r="7620" b="0"/>
            <wp:wrapNone/>
            <wp:docPr id="43" name="Image 43" descr="Image associé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69280"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A07" w:rsidRDefault="00D96A07" w:rsidP="00494887">
      <w:pPr>
        <w:spacing w:before="120" w:after="120"/>
        <w:rPr>
          <w:rFonts w:ascii="Tahoma" w:hAnsi="Tahoma"/>
          <w:b/>
          <w:bCs/>
        </w:rPr>
      </w:pPr>
    </w:p>
    <w:p w:rsidR="00D96A07" w:rsidRDefault="00D96A07" w:rsidP="00494887">
      <w:pPr>
        <w:spacing w:before="120" w:after="120"/>
        <w:rPr>
          <w:rFonts w:ascii="Tahoma" w:hAnsi="Tahoma"/>
          <w:b/>
          <w:bCs/>
        </w:rPr>
      </w:pPr>
    </w:p>
    <w:p w:rsidR="00D96A07" w:rsidRDefault="00D96A07" w:rsidP="00494887">
      <w:pPr>
        <w:spacing w:before="120" w:after="120"/>
        <w:rPr>
          <w:rFonts w:ascii="Tahoma" w:hAnsi="Tahoma"/>
          <w:b/>
          <w:bCs/>
        </w:rPr>
      </w:pPr>
    </w:p>
    <w:p w:rsidR="00305B94" w:rsidRDefault="00305B94" w:rsidP="00494887">
      <w:pPr>
        <w:spacing w:before="120" w:after="120"/>
        <w:rPr>
          <w:rFonts w:ascii="Tahoma" w:hAnsi="Tahoma"/>
          <w:b/>
          <w:bCs/>
        </w:rPr>
      </w:pPr>
    </w:p>
    <w:p w:rsidR="00305B94" w:rsidRDefault="00305B94" w:rsidP="00494887">
      <w:pPr>
        <w:spacing w:before="120" w:after="120"/>
        <w:rPr>
          <w:rFonts w:ascii="Tahoma" w:hAnsi="Tahoma"/>
          <w:b/>
          <w:bCs/>
        </w:rPr>
      </w:pPr>
    </w:p>
    <w:p w:rsidR="00206F94" w:rsidRDefault="00206F94" w:rsidP="00494887">
      <w:pPr>
        <w:spacing w:before="120" w:after="120"/>
        <w:rPr>
          <w:rFonts w:ascii="Tahoma" w:hAnsi="Tahoma"/>
          <w:b/>
          <w:bCs/>
        </w:rPr>
      </w:pPr>
    </w:p>
    <w:p w:rsidR="00206F94" w:rsidRDefault="00206F94" w:rsidP="00494887">
      <w:pPr>
        <w:spacing w:before="120" w:after="120"/>
        <w:rPr>
          <w:rFonts w:ascii="Tahoma" w:hAnsi="Tahoma"/>
          <w:b/>
          <w:bCs/>
        </w:rPr>
      </w:pPr>
    </w:p>
    <w:p w:rsidR="00305B94" w:rsidRDefault="00305B94" w:rsidP="00494887">
      <w:pPr>
        <w:spacing w:before="120" w:after="120"/>
        <w:rPr>
          <w:rFonts w:ascii="Tahoma" w:hAnsi="Tahoma"/>
          <w:b/>
          <w:bCs/>
        </w:rPr>
      </w:pPr>
    </w:p>
    <w:p w:rsidR="00D96A07" w:rsidRDefault="00DC1F2D" w:rsidP="00D96A07">
      <w:pPr>
        <w:spacing w:before="120" w:after="120"/>
        <w:rPr>
          <w:rFonts w:ascii="Tahoma" w:hAnsi="Tahoma"/>
        </w:rPr>
      </w:pPr>
      <w:r w:rsidRPr="00494887">
        <w:rPr>
          <w:rFonts w:ascii="Tahoma" w:hAnsi="Tahoma"/>
          <w:b/>
          <w:bCs/>
        </w:rPr>
        <w:lastRenderedPageBreak/>
        <w:t>Secteur sensoriel</w:t>
      </w:r>
      <w:r w:rsidRPr="00494887">
        <w:rPr>
          <w:rFonts w:ascii="Tahoma" w:hAnsi="Tahoma"/>
        </w:rPr>
        <w:t xml:space="preserve"> </w:t>
      </w:r>
    </w:p>
    <w:p w:rsidR="00503210" w:rsidRPr="00503210" w:rsidRDefault="00503210" w:rsidP="00D96A07">
      <w:pPr>
        <w:spacing w:after="120"/>
        <w:rPr>
          <w:rFonts w:ascii="Tahoma" w:hAnsi="Tahoma"/>
        </w:rPr>
      </w:pPr>
      <w:r w:rsidRPr="00494887">
        <w:rPr>
          <w:rFonts w:ascii="Tahoma" w:hAnsi="Tahoma"/>
        </w:rPr>
        <w:t>Les activités réalisées à l’aide du matériel sensoriel permettent à l’enfant de raffiner ses sens.</w:t>
      </w:r>
    </w:p>
    <w:p w:rsidR="00503210" w:rsidRPr="00503210" w:rsidRDefault="00503210" w:rsidP="00503210">
      <w:pPr>
        <w:rPr>
          <w:rFonts w:ascii="Tahoma" w:hAnsi="Tahoma"/>
        </w:rPr>
      </w:pPr>
      <w:r w:rsidRPr="00503210">
        <w:rPr>
          <w:rFonts w:ascii="Tahoma" w:hAnsi="Tahoma"/>
        </w:rPr>
        <w:t>Ce thème permet à l’enfant d’apprendre des notions abstraites de façon concrète, et ce, en passant par les cinq (5) sens. L’éducation sensorielle viendra renforcer les impressions et les sensations qu’il vit depuis sa naissance.</w:t>
      </w:r>
    </w:p>
    <w:p w:rsidR="00503210" w:rsidRPr="00503210" w:rsidRDefault="00503210" w:rsidP="00D96A07">
      <w:pPr>
        <w:spacing w:before="240"/>
        <w:rPr>
          <w:rFonts w:ascii="Tahoma" w:hAnsi="Tahoma"/>
        </w:rPr>
      </w:pPr>
      <w:r w:rsidRPr="00503210">
        <w:rPr>
          <w:rFonts w:ascii="Tahoma" w:hAnsi="Tahoma"/>
        </w:rPr>
        <w:t xml:space="preserve">Ainsi, dans la pédagogie Montessori, tout passe par le senti. Le toucher occupe une place particulièrement importante dans le développement intellectuel puisqu'en répondant </w:t>
      </w:r>
      <w:r w:rsidR="001B3F8F">
        <w:rPr>
          <w:rFonts w:ascii="Tahoma" w:hAnsi="Tahoma"/>
        </w:rPr>
        <w:t>au</w:t>
      </w:r>
      <w:r w:rsidR="001B3F8F" w:rsidRPr="00503210">
        <w:rPr>
          <w:rFonts w:ascii="Tahoma" w:hAnsi="Tahoma"/>
        </w:rPr>
        <w:t xml:space="preserve"> </w:t>
      </w:r>
      <w:r w:rsidR="001B3F8F">
        <w:rPr>
          <w:rFonts w:ascii="Tahoma" w:hAnsi="Tahoma"/>
        </w:rPr>
        <w:t>stimuli</w:t>
      </w:r>
      <w:r w:rsidR="009C7205">
        <w:rPr>
          <w:rFonts w:ascii="Tahoma" w:hAnsi="Tahoma"/>
        </w:rPr>
        <w:t xml:space="preserve"> o</w:t>
      </w:r>
      <w:r w:rsidRPr="00503210">
        <w:rPr>
          <w:rFonts w:ascii="Tahoma" w:hAnsi="Tahoma"/>
        </w:rPr>
        <w:t>n construit sa dimension intellectuelle. On constate que ce sens est très développé chez le bébé. Avec la pédagogie Montessori, l’enfant est accompagné dans la reconnaissan</w:t>
      </w:r>
      <w:r>
        <w:rPr>
          <w:rFonts w:ascii="Tahoma" w:hAnsi="Tahoma"/>
        </w:rPr>
        <w:t xml:space="preserve">ce des sensations qu’il </w:t>
      </w:r>
      <w:r w:rsidR="009C7205">
        <w:rPr>
          <w:rFonts w:ascii="Tahoma" w:hAnsi="Tahoma"/>
        </w:rPr>
        <w:t>connait</w:t>
      </w:r>
      <w:r>
        <w:rPr>
          <w:rFonts w:ascii="Tahoma" w:hAnsi="Tahoma"/>
        </w:rPr>
        <w:t>.</w:t>
      </w:r>
      <w:r w:rsidR="00494887">
        <w:rPr>
          <w:rFonts w:ascii="Tahoma" w:hAnsi="Tahoma"/>
        </w:rPr>
        <w:t xml:space="preserve"> </w:t>
      </w:r>
      <w:r>
        <w:rPr>
          <w:rFonts w:ascii="Tahoma" w:hAnsi="Tahoma"/>
        </w:rPr>
        <w:t xml:space="preserve">Le matériel </w:t>
      </w:r>
      <w:r w:rsidR="00494887" w:rsidRPr="00503210">
        <w:rPr>
          <w:rFonts w:ascii="Tahoma" w:hAnsi="Tahoma"/>
        </w:rPr>
        <w:t>sensoriel</w:t>
      </w:r>
      <w:r w:rsidRPr="00503210">
        <w:rPr>
          <w:rFonts w:ascii="Tahoma" w:hAnsi="Tahoma"/>
        </w:rPr>
        <w:t xml:space="preserve"> favorise :</w:t>
      </w:r>
    </w:p>
    <w:p w:rsidR="00503210" w:rsidRPr="00494887" w:rsidRDefault="00503210" w:rsidP="008D340C">
      <w:pPr>
        <w:pStyle w:val="Paragraphedeliste"/>
        <w:numPr>
          <w:ilvl w:val="0"/>
          <w:numId w:val="18"/>
        </w:numPr>
        <w:spacing w:before="240" w:after="100" w:afterAutospacing="1"/>
        <w:rPr>
          <w:rFonts w:ascii="Tahoma" w:hAnsi="Tahoma"/>
        </w:rPr>
      </w:pPr>
      <w:r w:rsidRPr="00494887">
        <w:rPr>
          <w:rFonts w:ascii="Tahoma" w:hAnsi="Tahoma"/>
        </w:rPr>
        <w:t>Le raffinement des sens et la conscience du monde extérieur;</w:t>
      </w:r>
    </w:p>
    <w:p w:rsidR="00503210" w:rsidRPr="00494887" w:rsidRDefault="00503210" w:rsidP="008D340C">
      <w:pPr>
        <w:pStyle w:val="Paragraphedeliste"/>
        <w:numPr>
          <w:ilvl w:val="0"/>
          <w:numId w:val="18"/>
        </w:numPr>
        <w:spacing w:before="100" w:beforeAutospacing="1" w:after="100" w:afterAutospacing="1"/>
        <w:rPr>
          <w:rFonts w:ascii="Tahoma" w:hAnsi="Tahoma"/>
        </w:rPr>
      </w:pPr>
      <w:r w:rsidRPr="00494887">
        <w:rPr>
          <w:rFonts w:ascii="Tahoma" w:hAnsi="Tahoma"/>
        </w:rPr>
        <w:t>La concrétisation de concepts abstraits (ex. : la différence entre lisse et rugueux, court et long, etc.);</w:t>
      </w:r>
    </w:p>
    <w:p w:rsidR="00503210" w:rsidRPr="00494887" w:rsidRDefault="00503210" w:rsidP="008D340C">
      <w:pPr>
        <w:pStyle w:val="Paragraphedeliste"/>
        <w:numPr>
          <w:ilvl w:val="0"/>
          <w:numId w:val="18"/>
        </w:numPr>
        <w:spacing w:before="100" w:beforeAutospacing="1" w:after="100" w:afterAutospacing="1"/>
        <w:rPr>
          <w:rFonts w:ascii="Tahoma" w:hAnsi="Tahoma"/>
        </w:rPr>
      </w:pPr>
      <w:r w:rsidRPr="00494887">
        <w:rPr>
          <w:rFonts w:ascii="Tahoma" w:hAnsi="Tahoma"/>
        </w:rPr>
        <w:t>L’organisation des objets (sérier, ordonner, etc.);</w:t>
      </w:r>
    </w:p>
    <w:p w:rsidR="00503210" w:rsidRPr="00494887" w:rsidRDefault="00503210" w:rsidP="008D340C">
      <w:pPr>
        <w:pStyle w:val="Paragraphedeliste"/>
        <w:numPr>
          <w:ilvl w:val="0"/>
          <w:numId w:val="18"/>
        </w:numPr>
        <w:spacing w:before="100" w:beforeAutospacing="1" w:after="100" w:afterAutospacing="1"/>
        <w:rPr>
          <w:rFonts w:ascii="Tahoma" w:hAnsi="Tahoma"/>
        </w:rPr>
      </w:pPr>
      <w:r w:rsidRPr="00494887">
        <w:rPr>
          <w:rFonts w:ascii="Tahoma" w:hAnsi="Tahoma"/>
        </w:rPr>
        <w:t>Le développement des impressions sensorielles;</w:t>
      </w:r>
    </w:p>
    <w:p w:rsidR="00503210" w:rsidRPr="00494887" w:rsidRDefault="00503210" w:rsidP="008D340C">
      <w:pPr>
        <w:pStyle w:val="Paragraphedeliste"/>
        <w:numPr>
          <w:ilvl w:val="0"/>
          <w:numId w:val="18"/>
        </w:numPr>
        <w:spacing w:before="100" w:beforeAutospacing="1" w:after="100" w:afterAutospacing="1"/>
        <w:rPr>
          <w:rFonts w:ascii="Tahoma" w:hAnsi="Tahoma"/>
        </w:rPr>
      </w:pPr>
      <w:r w:rsidRPr="00494887">
        <w:rPr>
          <w:rFonts w:ascii="Tahoma" w:hAnsi="Tahoma"/>
        </w:rPr>
        <w:t>La reconnaissance des similitudes et des différences;</w:t>
      </w:r>
    </w:p>
    <w:p w:rsidR="00503210" w:rsidRPr="00494887" w:rsidRDefault="00503210" w:rsidP="008D340C">
      <w:pPr>
        <w:pStyle w:val="Paragraphedeliste"/>
        <w:numPr>
          <w:ilvl w:val="0"/>
          <w:numId w:val="18"/>
        </w:numPr>
        <w:spacing w:before="100" w:beforeAutospacing="1" w:after="100" w:afterAutospacing="1"/>
        <w:rPr>
          <w:rFonts w:ascii="Tahoma" w:hAnsi="Tahoma"/>
        </w:rPr>
      </w:pPr>
      <w:r w:rsidRPr="00494887">
        <w:rPr>
          <w:rFonts w:ascii="Tahoma" w:hAnsi="Tahoma"/>
        </w:rPr>
        <w:t>La stimulation intellectuelle;</w:t>
      </w:r>
    </w:p>
    <w:p w:rsidR="00503210" w:rsidRPr="00D96A07" w:rsidRDefault="00494887" w:rsidP="008D340C">
      <w:pPr>
        <w:pStyle w:val="Paragraphedeliste"/>
        <w:numPr>
          <w:ilvl w:val="0"/>
          <w:numId w:val="18"/>
        </w:numPr>
        <w:spacing w:before="100" w:beforeAutospacing="1" w:after="100" w:afterAutospacing="1"/>
        <w:rPr>
          <w:rFonts w:ascii="Tahoma" w:hAnsi="Tahoma"/>
        </w:rPr>
      </w:pPr>
      <w:r w:rsidRPr="00494887">
        <w:rPr>
          <w:rFonts w:ascii="Tahoma" w:hAnsi="Tahoma"/>
        </w:rPr>
        <w:t>Le</w:t>
      </w:r>
      <w:r w:rsidR="00503210" w:rsidRPr="00494887">
        <w:rPr>
          <w:rFonts w:ascii="Tahoma" w:hAnsi="Tahoma"/>
        </w:rPr>
        <w:t xml:space="preserve"> </w:t>
      </w:r>
      <w:r w:rsidRPr="00494887">
        <w:rPr>
          <w:rFonts w:ascii="Tahoma" w:hAnsi="Tahoma"/>
        </w:rPr>
        <w:t>maniement</w:t>
      </w:r>
      <w:r w:rsidR="00503210" w:rsidRPr="00494887">
        <w:rPr>
          <w:rFonts w:ascii="Tahoma" w:hAnsi="Tahoma"/>
        </w:rPr>
        <w:t xml:space="preserve"> </w:t>
      </w:r>
      <w:r w:rsidRPr="00494887">
        <w:rPr>
          <w:rFonts w:ascii="Tahoma" w:hAnsi="Tahoma"/>
        </w:rPr>
        <w:t>tangible</w:t>
      </w:r>
      <w:r w:rsidR="00503210" w:rsidRPr="00494887">
        <w:rPr>
          <w:rFonts w:ascii="Tahoma" w:hAnsi="Tahoma"/>
        </w:rPr>
        <w:t xml:space="preserve"> du matériel </w:t>
      </w:r>
      <w:r w:rsidRPr="00494887">
        <w:rPr>
          <w:rFonts w:ascii="Tahoma" w:hAnsi="Tahoma"/>
        </w:rPr>
        <w:t>Montessori conduit</w:t>
      </w:r>
      <w:r w:rsidR="00503210" w:rsidRPr="00494887">
        <w:rPr>
          <w:rFonts w:ascii="Tahoma" w:hAnsi="Tahoma"/>
        </w:rPr>
        <w:t xml:space="preserve"> l’enfant à classifier, comparer et organiser </w:t>
      </w:r>
      <w:r w:rsidRPr="00494887">
        <w:rPr>
          <w:rFonts w:ascii="Tahoma" w:hAnsi="Tahoma"/>
        </w:rPr>
        <w:t>les concepts</w:t>
      </w:r>
      <w:r w:rsidR="00503210" w:rsidRPr="00494887">
        <w:rPr>
          <w:rFonts w:ascii="Tahoma" w:hAnsi="Tahoma"/>
        </w:rPr>
        <w:t xml:space="preserve"> </w:t>
      </w:r>
      <w:r w:rsidR="009C7205">
        <w:rPr>
          <w:rFonts w:ascii="Tahoma" w:hAnsi="Tahoma"/>
        </w:rPr>
        <w:t>reçus</w:t>
      </w:r>
      <w:r w:rsidR="00503210" w:rsidRPr="00494887">
        <w:rPr>
          <w:rFonts w:ascii="Tahoma" w:hAnsi="Tahoma"/>
        </w:rPr>
        <w:t xml:space="preserve">. Ces activités </w:t>
      </w:r>
      <w:r w:rsidRPr="00494887">
        <w:rPr>
          <w:rFonts w:ascii="Tahoma" w:hAnsi="Tahoma"/>
        </w:rPr>
        <w:t>installent</w:t>
      </w:r>
      <w:r w:rsidR="00503210" w:rsidRPr="00494887">
        <w:rPr>
          <w:rFonts w:ascii="Tahoma" w:hAnsi="Tahoma"/>
        </w:rPr>
        <w:t xml:space="preserve"> </w:t>
      </w:r>
      <w:r w:rsidRPr="00494887">
        <w:rPr>
          <w:rFonts w:ascii="Tahoma" w:hAnsi="Tahoma"/>
        </w:rPr>
        <w:t>de biais</w:t>
      </w:r>
      <w:r w:rsidR="00503210" w:rsidRPr="00494887">
        <w:rPr>
          <w:rFonts w:ascii="Tahoma" w:hAnsi="Tahoma"/>
        </w:rPr>
        <w:t xml:space="preserve"> à l’apprentissage des mathématiques et du langage.</w:t>
      </w:r>
    </w:p>
    <w:tbl>
      <w:tblPr>
        <w:tblStyle w:val="Grilledutableau"/>
        <w:tblW w:w="0" w:type="auto"/>
        <w:tblInd w:w="108" w:type="dxa"/>
        <w:tblLook w:val="04A0" w:firstRow="1" w:lastRow="0" w:firstColumn="1" w:lastColumn="0" w:noHBand="0" w:noVBand="1"/>
      </w:tblPr>
      <w:tblGrid>
        <w:gridCol w:w="3119"/>
        <w:gridCol w:w="2693"/>
        <w:gridCol w:w="2936"/>
      </w:tblGrid>
      <w:tr w:rsidR="000522A2" w:rsidTr="00814CA9">
        <w:tc>
          <w:tcPr>
            <w:tcW w:w="3119" w:type="dxa"/>
            <w:tcBorders>
              <w:bottom w:val="thinThickSmallGap" w:sz="24" w:space="0" w:color="auto"/>
            </w:tcBorders>
          </w:tcPr>
          <w:p w:rsidR="000522A2" w:rsidRDefault="00C626D2" w:rsidP="000F05B7">
            <w:pPr>
              <w:spacing w:before="120" w:after="120"/>
              <w:jc w:val="center"/>
              <w:rPr>
                <w:rFonts w:ascii="Tahoma" w:hAnsi="Tahoma"/>
              </w:rPr>
            </w:pPr>
            <w:r>
              <w:rPr>
                <w:rFonts w:ascii="Tahoma" w:hAnsi="Tahoma"/>
              </w:rPr>
              <w:t>Exemples d’activités</w:t>
            </w:r>
          </w:p>
        </w:tc>
        <w:tc>
          <w:tcPr>
            <w:tcW w:w="2693" w:type="dxa"/>
            <w:tcBorders>
              <w:bottom w:val="thinThickSmallGap" w:sz="24" w:space="0" w:color="auto"/>
            </w:tcBorders>
          </w:tcPr>
          <w:p w:rsidR="000522A2" w:rsidRDefault="00C626D2" w:rsidP="000F05B7">
            <w:pPr>
              <w:spacing w:before="120" w:after="120"/>
              <w:jc w:val="center"/>
              <w:rPr>
                <w:rFonts w:ascii="Tahoma" w:hAnsi="Tahoma"/>
              </w:rPr>
            </w:pPr>
            <w:r>
              <w:rPr>
                <w:rFonts w:ascii="Tahoma" w:hAnsi="Tahoma"/>
              </w:rPr>
              <w:t>Image de l’activité</w:t>
            </w:r>
          </w:p>
        </w:tc>
        <w:tc>
          <w:tcPr>
            <w:tcW w:w="2936" w:type="dxa"/>
            <w:tcBorders>
              <w:bottom w:val="thinThickSmallGap" w:sz="24" w:space="0" w:color="auto"/>
            </w:tcBorders>
          </w:tcPr>
          <w:p w:rsidR="000522A2" w:rsidRDefault="000522A2" w:rsidP="000F05B7">
            <w:pPr>
              <w:spacing w:before="120" w:after="120"/>
              <w:jc w:val="center"/>
              <w:rPr>
                <w:rFonts w:ascii="Tahoma" w:hAnsi="Tahoma"/>
              </w:rPr>
            </w:pPr>
            <w:r>
              <w:rPr>
                <w:rFonts w:ascii="Tahoma" w:hAnsi="Tahoma"/>
              </w:rPr>
              <w:t>Compétences développées</w:t>
            </w:r>
          </w:p>
        </w:tc>
      </w:tr>
      <w:tr w:rsidR="000522A2" w:rsidTr="00D96A07">
        <w:trPr>
          <w:trHeight w:val="1499"/>
        </w:trPr>
        <w:tc>
          <w:tcPr>
            <w:tcW w:w="3119" w:type="dxa"/>
            <w:tcBorders>
              <w:top w:val="thinThickSmallGap" w:sz="24" w:space="0" w:color="auto"/>
            </w:tcBorders>
          </w:tcPr>
          <w:p w:rsidR="000522A2" w:rsidRDefault="00C626D2" w:rsidP="000F05B7">
            <w:pPr>
              <w:spacing w:before="120" w:after="120"/>
              <w:rPr>
                <w:rFonts w:ascii="Tahoma" w:hAnsi="Tahoma"/>
              </w:rPr>
            </w:pPr>
            <w:r>
              <w:rPr>
                <w:rFonts w:ascii="Tahoma" w:hAnsi="Tahoma"/>
              </w:rPr>
              <w:t>Emboitement solide</w:t>
            </w:r>
          </w:p>
        </w:tc>
        <w:tc>
          <w:tcPr>
            <w:tcW w:w="2693" w:type="dxa"/>
            <w:tcBorders>
              <w:top w:val="thinThickSmallGap" w:sz="24" w:space="0" w:color="auto"/>
            </w:tcBorders>
          </w:tcPr>
          <w:p w:rsidR="000522A2" w:rsidRDefault="00990EC5"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91008" behindDoc="1" locked="0" layoutInCell="1" allowOverlap="1" wp14:anchorId="3C4E5844" wp14:editId="249CF5BB">
                  <wp:simplePos x="0" y="0"/>
                  <wp:positionH relativeFrom="column">
                    <wp:posOffset>-104140</wp:posOffset>
                  </wp:positionH>
                  <wp:positionV relativeFrom="paragraph">
                    <wp:posOffset>-3810</wp:posOffset>
                  </wp:positionV>
                  <wp:extent cx="1638300" cy="971550"/>
                  <wp:effectExtent l="0" t="0" r="0" b="0"/>
                  <wp:wrapNone/>
                  <wp:docPr id="18" name="Image 18" descr="Résultats de recherche d'images pour « image matériel montessori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ésultats de recherche d'images pour « image matériel montessori »">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8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dxa"/>
            <w:tcBorders>
              <w:top w:val="thinThickSmallGap" w:sz="24" w:space="0" w:color="auto"/>
            </w:tcBorders>
          </w:tcPr>
          <w:p w:rsidR="000522A2" w:rsidRDefault="000522A2" w:rsidP="000F05B7">
            <w:pPr>
              <w:spacing w:before="120" w:after="120"/>
              <w:rPr>
                <w:rFonts w:ascii="Tahoma" w:hAnsi="Tahoma"/>
              </w:rPr>
            </w:pPr>
            <w:r>
              <w:rPr>
                <w:rFonts w:ascii="Tahoma" w:hAnsi="Tahoma"/>
              </w:rPr>
              <w:t>Motricité fine, la vue</w:t>
            </w:r>
            <w:r w:rsidR="00D56325">
              <w:rPr>
                <w:rFonts w:ascii="Tahoma" w:hAnsi="Tahoma"/>
              </w:rPr>
              <w:t>, comparer</w:t>
            </w:r>
          </w:p>
        </w:tc>
      </w:tr>
      <w:tr w:rsidR="000522A2" w:rsidTr="00D96A07">
        <w:trPr>
          <w:trHeight w:val="1546"/>
        </w:trPr>
        <w:tc>
          <w:tcPr>
            <w:tcW w:w="3119" w:type="dxa"/>
          </w:tcPr>
          <w:p w:rsidR="000522A2" w:rsidRDefault="00C626D2" w:rsidP="000F05B7">
            <w:pPr>
              <w:spacing w:before="120" w:after="120"/>
              <w:rPr>
                <w:noProof/>
                <w:color w:val="0000FF"/>
                <w:lang w:eastAsia="fr-CA"/>
              </w:rPr>
            </w:pPr>
            <w:r>
              <w:rPr>
                <w:rFonts w:ascii="Tahoma" w:hAnsi="Tahoma"/>
              </w:rPr>
              <w:t>Les tablettes de couleurs graduées</w:t>
            </w:r>
            <w:r>
              <w:rPr>
                <w:noProof/>
                <w:color w:val="0000FF"/>
                <w:lang w:eastAsia="fr-CA"/>
              </w:rPr>
              <w:t xml:space="preserve"> </w:t>
            </w:r>
          </w:p>
        </w:tc>
        <w:tc>
          <w:tcPr>
            <w:tcW w:w="2693" w:type="dxa"/>
          </w:tcPr>
          <w:p w:rsidR="000522A2" w:rsidRDefault="00C626D2" w:rsidP="000F05B7">
            <w:pPr>
              <w:spacing w:before="120" w:after="120"/>
              <w:rPr>
                <w:rFonts w:ascii="Tahoma" w:hAnsi="Tahoma"/>
              </w:rPr>
            </w:pPr>
            <w:r>
              <w:rPr>
                <w:noProof/>
                <w:color w:val="0000FF"/>
                <w:lang w:eastAsia="fr-CA"/>
              </w:rPr>
              <w:drawing>
                <wp:anchor distT="0" distB="0" distL="114300" distR="114300" simplePos="0" relativeHeight="251685888" behindDoc="1" locked="0" layoutInCell="1" allowOverlap="1" wp14:anchorId="22CEA642" wp14:editId="6CCCFFD3">
                  <wp:simplePos x="0" y="0"/>
                  <wp:positionH relativeFrom="column">
                    <wp:posOffset>124460</wp:posOffset>
                  </wp:positionH>
                  <wp:positionV relativeFrom="paragraph">
                    <wp:posOffset>9525</wp:posOffset>
                  </wp:positionV>
                  <wp:extent cx="1238250" cy="952500"/>
                  <wp:effectExtent l="0" t="0" r="0" b="0"/>
                  <wp:wrapNone/>
                  <wp:docPr id="6" name="Image 6" descr="Résultats de recherche d'images pour « image matériel montessori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matériel montessori »">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V="1">
                            <a:off x="0" y="0"/>
                            <a:ext cx="1238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dxa"/>
          </w:tcPr>
          <w:p w:rsidR="000522A2" w:rsidRDefault="000522A2" w:rsidP="000F05B7">
            <w:pPr>
              <w:spacing w:before="120" w:after="120"/>
              <w:rPr>
                <w:rFonts w:ascii="Tahoma" w:hAnsi="Tahoma"/>
              </w:rPr>
            </w:pPr>
            <w:r>
              <w:rPr>
                <w:rFonts w:ascii="Tahoma" w:hAnsi="Tahoma"/>
              </w:rPr>
              <w:t>Le touché, la vue, ordonner</w:t>
            </w:r>
          </w:p>
        </w:tc>
      </w:tr>
      <w:tr w:rsidR="000522A2" w:rsidTr="00D96A07">
        <w:trPr>
          <w:trHeight w:val="1675"/>
        </w:trPr>
        <w:tc>
          <w:tcPr>
            <w:tcW w:w="3119" w:type="dxa"/>
          </w:tcPr>
          <w:p w:rsidR="000522A2" w:rsidRDefault="00C626D2" w:rsidP="000F05B7">
            <w:pPr>
              <w:spacing w:before="120" w:after="120"/>
              <w:rPr>
                <w:rFonts w:ascii="Tahoma" w:hAnsi="Tahoma"/>
              </w:rPr>
            </w:pPr>
            <w:r>
              <w:rPr>
                <w:rFonts w:ascii="Tahoma" w:hAnsi="Tahoma"/>
              </w:rPr>
              <w:t>Cloches à son</w:t>
            </w:r>
          </w:p>
        </w:tc>
        <w:tc>
          <w:tcPr>
            <w:tcW w:w="2693" w:type="dxa"/>
          </w:tcPr>
          <w:p w:rsidR="000522A2" w:rsidRDefault="00694E26"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92032" behindDoc="0" locked="0" layoutInCell="1" allowOverlap="1" wp14:anchorId="428CF81E" wp14:editId="351763B3">
                  <wp:simplePos x="0" y="0"/>
                  <wp:positionH relativeFrom="column">
                    <wp:posOffset>124460</wp:posOffset>
                  </wp:positionH>
                  <wp:positionV relativeFrom="paragraph">
                    <wp:posOffset>73025</wp:posOffset>
                  </wp:positionV>
                  <wp:extent cx="1430655" cy="952500"/>
                  <wp:effectExtent l="0" t="0" r="0" b="0"/>
                  <wp:wrapNone/>
                  <wp:docPr id="19" name="Image 19" descr="Résultats de recherche d'images pour « image matériel montessori »">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s de recherche d'images pour « image matériel montessori »">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065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dxa"/>
          </w:tcPr>
          <w:p w:rsidR="000522A2" w:rsidRDefault="000522A2" w:rsidP="009C7205">
            <w:pPr>
              <w:spacing w:before="120" w:after="120"/>
              <w:rPr>
                <w:rFonts w:ascii="Tahoma" w:hAnsi="Tahoma"/>
              </w:rPr>
            </w:pPr>
            <w:r>
              <w:rPr>
                <w:rFonts w:ascii="Tahoma" w:hAnsi="Tahoma"/>
              </w:rPr>
              <w:t xml:space="preserve">L’ouïe, </w:t>
            </w:r>
            <w:r w:rsidR="009C7205">
              <w:rPr>
                <w:rFonts w:ascii="Tahoma" w:hAnsi="Tahoma"/>
              </w:rPr>
              <w:t>associé</w:t>
            </w:r>
          </w:p>
        </w:tc>
      </w:tr>
    </w:tbl>
    <w:p w:rsidR="00494887" w:rsidRPr="00D96A07" w:rsidRDefault="00DC1F2D" w:rsidP="00494887">
      <w:pPr>
        <w:spacing w:before="120" w:after="120"/>
        <w:rPr>
          <w:rFonts w:ascii="Tahoma" w:hAnsi="Tahoma"/>
          <w:highlight w:val="yellow"/>
        </w:rPr>
      </w:pPr>
      <w:r>
        <w:rPr>
          <w:rFonts w:ascii="Tahoma" w:hAnsi="Tahoma"/>
          <w:b/>
          <w:bCs/>
        </w:rPr>
        <w:lastRenderedPageBreak/>
        <w:t xml:space="preserve">Secteur de la </w:t>
      </w:r>
      <w:r w:rsidRPr="00D96A07">
        <w:rPr>
          <w:rFonts w:ascii="Tahoma" w:hAnsi="Tahoma"/>
          <w:b/>
          <w:bCs/>
        </w:rPr>
        <w:t>culture</w:t>
      </w:r>
      <w:r w:rsidRPr="00D96A07">
        <w:rPr>
          <w:rFonts w:ascii="Tahoma" w:hAnsi="Tahoma"/>
        </w:rPr>
        <w:t xml:space="preserve"> </w:t>
      </w:r>
    </w:p>
    <w:p w:rsidR="00DC1F2D" w:rsidRDefault="008D4965" w:rsidP="00494887">
      <w:pPr>
        <w:spacing w:before="120" w:after="120"/>
        <w:rPr>
          <w:rFonts w:ascii="Tahoma" w:hAnsi="Tahoma"/>
        </w:rPr>
      </w:pPr>
      <w:r w:rsidRPr="00D96A07">
        <w:rPr>
          <w:rFonts w:ascii="Tahoma" w:hAnsi="Tahoma"/>
        </w:rPr>
        <w:t>Le secteur de la culture se veut très</w:t>
      </w:r>
      <w:r>
        <w:rPr>
          <w:rFonts w:ascii="Tahoma" w:hAnsi="Tahoma"/>
        </w:rPr>
        <w:t xml:space="preserve"> général</w:t>
      </w:r>
      <w:r w:rsidR="00D96A07">
        <w:rPr>
          <w:rFonts w:ascii="Tahoma" w:hAnsi="Tahoma"/>
        </w:rPr>
        <w:t> : la botanique, la zoologie, la géographie, l’histoire, etc.,</w:t>
      </w:r>
      <w:r>
        <w:rPr>
          <w:rFonts w:ascii="Tahoma" w:hAnsi="Tahoma"/>
        </w:rPr>
        <w:t xml:space="preserve"> et d</w:t>
      </w:r>
      <w:r w:rsidR="00DC1F2D">
        <w:rPr>
          <w:rFonts w:ascii="Tahoma" w:hAnsi="Tahoma"/>
        </w:rPr>
        <w:t>éveloppe</w:t>
      </w:r>
      <w:r>
        <w:rPr>
          <w:rFonts w:ascii="Tahoma" w:hAnsi="Tahoma"/>
        </w:rPr>
        <w:t>nt</w:t>
      </w:r>
      <w:r w:rsidR="00DC1F2D">
        <w:rPr>
          <w:rFonts w:ascii="Tahoma" w:hAnsi="Tahoma"/>
        </w:rPr>
        <w:t xml:space="preserve"> une ouverture </w:t>
      </w:r>
      <w:r>
        <w:rPr>
          <w:rFonts w:ascii="Tahoma" w:hAnsi="Tahoma"/>
        </w:rPr>
        <w:t xml:space="preserve">sur le monde, </w:t>
      </w:r>
      <w:r w:rsidR="00DC1F2D">
        <w:rPr>
          <w:rFonts w:ascii="Tahoma" w:hAnsi="Tahoma"/>
        </w:rPr>
        <w:t xml:space="preserve">sur </w:t>
      </w:r>
      <w:r>
        <w:rPr>
          <w:rFonts w:ascii="Tahoma" w:hAnsi="Tahoma"/>
        </w:rPr>
        <w:t>l</w:t>
      </w:r>
      <w:r w:rsidR="00DC1F2D">
        <w:rPr>
          <w:rFonts w:ascii="Tahoma" w:hAnsi="Tahoma"/>
        </w:rPr>
        <w:t>es sciences, de la musique, de l’art, de l’expression corporelle, etc.;</w:t>
      </w:r>
    </w:p>
    <w:p w:rsidR="00494887" w:rsidRPr="00494887" w:rsidRDefault="008D4965" w:rsidP="00494887">
      <w:pPr>
        <w:rPr>
          <w:rFonts w:ascii="Tahoma" w:hAnsi="Tahoma"/>
        </w:rPr>
      </w:pPr>
      <w:r>
        <w:rPr>
          <w:rFonts w:ascii="Tahoma" w:hAnsi="Tahoma"/>
        </w:rPr>
        <w:t>La variété du matériel aide l’enfant à réveiller sa curiosité auprès</w:t>
      </w:r>
      <w:r w:rsidR="00494887" w:rsidRPr="00494887">
        <w:rPr>
          <w:rFonts w:ascii="Tahoma" w:hAnsi="Tahoma"/>
        </w:rPr>
        <w:t xml:space="preserve"> des concepts </w:t>
      </w:r>
      <w:r>
        <w:rPr>
          <w:rFonts w:ascii="Tahoma" w:hAnsi="Tahoma"/>
        </w:rPr>
        <w:t>de l’espace et de temps. Elle amène</w:t>
      </w:r>
      <w:r w:rsidR="00494887" w:rsidRPr="00494887">
        <w:rPr>
          <w:rFonts w:ascii="Tahoma" w:hAnsi="Tahoma"/>
        </w:rPr>
        <w:t xml:space="preserve"> l’enfant à distinguer, à classifier et à comprendre le monde qui l’entoure. </w:t>
      </w:r>
      <w:r>
        <w:rPr>
          <w:rFonts w:ascii="Tahoma" w:hAnsi="Tahoma"/>
        </w:rPr>
        <w:t>Le matériel riche en diversité proposé à l’enfant contribue</w:t>
      </w:r>
      <w:r w:rsidR="00494887" w:rsidRPr="00494887">
        <w:rPr>
          <w:rFonts w:ascii="Tahoma" w:hAnsi="Tahoma"/>
        </w:rPr>
        <w:t xml:space="preserve"> </w:t>
      </w:r>
      <w:r>
        <w:rPr>
          <w:rFonts w:ascii="Tahoma" w:hAnsi="Tahoma"/>
        </w:rPr>
        <w:t xml:space="preserve">à </w:t>
      </w:r>
      <w:r w:rsidR="00494887" w:rsidRPr="00494887">
        <w:rPr>
          <w:rFonts w:ascii="Tahoma" w:hAnsi="Tahoma"/>
        </w:rPr>
        <w:t>la semence du questionnement.</w:t>
      </w:r>
      <w:r w:rsidR="00494887">
        <w:rPr>
          <w:rFonts w:ascii="Tahoma" w:hAnsi="Tahoma"/>
        </w:rPr>
        <w:t xml:space="preserve"> </w:t>
      </w:r>
      <w:r w:rsidR="00494887" w:rsidRPr="00494887">
        <w:rPr>
          <w:rFonts w:ascii="Tahoma" w:hAnsi="Tahoma"/>
        </w:rPr>
        <w:t>Les enfa</w:t>
      </w:r>
      <w:r>
        <w:rPr>
          <w:rFonts w:ascii="Tahoma" w:hAnsi="Tahoma"/>
        </w:rPr>
        <w:t xml:space="preserve">nts voyagent à travers le monde à travers ce beau matériel et </w:t>
      </w:r>
      <w:r w:rsidR="009C7205">
        <w:rPr>
          <w:rFonts w:ascii="Tahoma" w:hAnsi="Tahoma"/>
        </w:rPr>
        <w:t>stimulent</w:t>
      </w:r>
      <w:r>
        <w:rPr>
          <w:rFonts w:ascii="Tahoma" w:hAnsi="Tahoma"/>
        </w:rPr>
        <w:t xml:space="preserve"> sa curiosité.</w:t>
      </w:r>
    </w:p>
    <w:p w:rsidR="00494887" w:rsidRDefault="00494887" w:rsidP="00494887">
      <w:pPr>
        <w:spacing w:before="120" w:after="120"/>
        <w:ind w:left="720"/>
        <w:rPr>
          <w:rFonts w:ascii="Tahoma" w:hAnsi="Tahoma"/>
        </w:rPr>
      </w:pPr>
    </w:p>
    <w:tbl>
      <w:tblPr>
        <w:tblStyle w:val="Grilledutableau"/>
        <w:tblW w:w="0" w:type="auto"/>
        <w:tblInd w:w="108" w:type="dxa"/>
        <w:tblLook w:val="04A0" w:firstRow="1" w:lastRow="0" w:firstColumn="1" w:lastColumn="0" w:noHBand="0" w:noVBand="1"/>
      </w:tblPr>
      <w:tblGrid>
        <w:gridCol w:w="2878"/>
        <w:gridCol w:w="2946"/>
        <w:gridCol w:w="2924"/>
      </w:tblGrid>
      <w:tr w:rsidR="00D74F98" w:rsidTr="00AA5CB9">
        <w:tc>
          <w:tcPr>
            <w:tcW w:w="2878" w:type="dxa"/>
            <w:tcBorders>
              <w:bottom w:val="thinThickSmallGap" w:sz="24" w:space="0" w:color="auto"/>
            </w:tcBorders>
          </w:tcPr>
          <w:p w:rsidR="00D74F98" w:rsidRDefault="00C626D2" w:rsidP="000F05B7">
            <w:pPr>
              <w:spacing w:before="120" w:after="120"/>
              <w:jc w:val="center"/>
              <w:rPr>
                <w:rFonts w:ascii="Tahoma" w:hAnsi="Tahoma"/>
              </w:rPr>
            </w:pPr>
            <w:r>
              <w:rPr>
                <w:rFonts w:ascii="Tahoma" w:hAnsi="Tahoma"/>
              </w:rPr>
              <w:t>Exemples d’activités</w:t>
            </w:r>
          </w:p>
        </w:tc>
        <w:tc>
          <w:tcPr>
            <w:tcW w:w="2946" w:type="dxa"/>
            <w:tcBorders>
              <w:bottom w:val="thinThickSmallGap" w:sz="24" w:space="0" w:color="auto"/>
            </w:tcBorders>
          </w:tcPr>
          <w:p w:rsidR="00D74F98" w:rsidRDefault="00C626D2" w:rsidP="000F05B7">
            <w:pPr>
              <w:spacing w:before="120" w:after="120"/>
              <w:jc w:val="center"/>
              <w:rPr>
                <w:rFonts w:ascii="Tahoma" w:hAnsi="Tahoma"/>
              </w:rPr>
            </w:pPr>
            <w:r>
              <w:rPr>
                <w:rFonts w:ascii="Tahoma" w:hAnsi="Tahoma"/>
              </w:rPr>
              <w:t>Image de l’activité</w:t>
            </w:r>
          </w:p>
        </w:tc>
        <w:tc>
          <w:tcPr>
            <w:tcW w:w="2924" w:type="dxa"/>
            <w:tcBorders>
              <w:bottom w:val="thinThickSmallGap" w:sz="24" w:space="0" w:color="auto"/>
            </w:tcBorders>
          </w:tcPr>
          <w:p w:rsidR="00D74F98" w:rsidRDefault="00D74F98" w:rsidP="000F05B7">
            <w:pPr>
              <w:spacing w:before="120" w:after="120"/>
              <w:jc w:val="center"/>
              <w:rPr>
                <w:rFonts w:ascii="Tahoma" w:hAnsi="Tahoma"/>
              </w:rPr>
            </w:pPr>
            <w:r>
              <w:rPr>
                <w:rFonts w:ascii="Tahoma" w:hAnsi="Tahoma"/>
              </w:rPr>
              <w:t>Compétences développées</w:t>
            </w:r>
          </w:p>
        </w:tc>
      </w:tr>
      <w:tr w:rsidR="00D74F98" w:rsidTr="00C76E59">
        <w:trPr>
          <w:trHeight w:val="1959"/>
        </w:trPr>
        <w:tc>
          <w:tcPr>
            <w:tcW w:w="2878" w:type="dxa"/>
            <w:tcBorders>
              <w:top w:val="thinThickSmallGap" w:sz="24" w:space="0" w:color="auto"/>
            </w:tcBorders>
          </w:tcPr>
          <w:p w:rsidR="00D74F98" w:rsidRDefault="00C626D2" w:rsidP="000F05B7">
            <w:pPr>
              <w:spacing w:before="120" w:after="120"/>
              <w:rPr>
                <w:rFonts w:ascii="Tahoma" w:hAnsi="Tahoma"/>
              </w:rPr>
            </w:pPr>
            <w:r>
              <w:rPr>
                <w:rFonts w:ascii="Tahoma" w:hAnsi="Tahoma"/>
              </w:rPr>
              <w:t>Eau-terre-air</w:t>
            </w:r>
          </w:p>
        </w:tc>
        <w:tc>
          <w:tcPr>
            <w:tcW w:w="2946" w:type="dxa"/>
            <w:tcBorders>
              <w:top w:val="thinThickSmallGap" w:sz="24" w:space="0" w:color="auto"/>
            </w:tcBorders>
          </w:tcPr>
          <w:p w:rsidR="00D74F98" w:rsidRDefault="00C426D1"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97152" behindDoc="0" locked="0" layoutInCell="1" allowOverlap="1" wp14:anchorId="5655E2A4" wp14:editId="37E4A40A">
                  <wp:simplePos x="0" y="0"/>
                  <wp:positionH relativeFrom="column">
                    <wp:posOffset>56515</wp:posOffset>
                  </wp:positionH>
                  <wp:positionV relativeFrom="paragraph">
                    <wp:posOffset>78740</wp:posOffset>
                  </wp:positionV>
                  <wp:extent cx="1600200" cy="1069340"/>
                  <wp:effectExtent l="0" t="0" r="0" b="0"/>
                  <wp:wrapNone/>
                  <wp:docPr id="25" name="Image 25" descr="Image associé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associée">
                            <a:hlinkClick r:id="rId50"/>
                          </pic:cNvPr>
                          <pic:cNvPicPr>
                            <a:picLocks noChangeAspect="1" noChangeArrowheads="1"/>
                          </pic:cNvPicPr>
                        </pic:nvPicPr>
                        <pic:blipFill>
                          <a:blip r:embed="rId51">
                            <a:extLst>
                              <a:ext uri="{BEBA8EAE-BF5A-486C-A8C5-ECC9F3942E4B}">
                                <a14:imgProps xmlns:a14="http://schemas.microsoft.com/office/drawing/2010/main">
                                  <a14:imgLayer r:embed="rId5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4" w:type="dxa"/>
            <w:tcBorders>
              <w:top w:val="thinThickSmallGap" w:sz="24" w:space="0" w:color="auto"/>
            </w:tcBorders>
          </w:tcPr>
          <w:p w:rsidR="00D74F98" w:rsidRDefault="00D74F98" w:rsidP="000F05B7">
            <w:pPr>
              <w:spacing w:before="120" w:after="120"/>
              <w:rPr>
                <w:rFonts w:ascii="Tahoma" w:hAnsi="Tahoma"/>
              </w:rPr>
            </w:pPr>
            <w:r>
              <w:rPr>
                <w:rFonts w:ascii="Tahoma" w:hAnsi="Tahoma"/>
              </w:rPr>
              <w:t>Observation de la nature et ce qui dans l’eau dans l’air et sur la terre</w:t>
            </w:r>
          </w:p>
        </w:tc>
      </w:tr>
      <w:tr w:rsidR="00D74F98" w:rsidTr="00AA5CB9">
        <w:tc>
          <w:tcPr>
            <w:tcW w:w="2878" w:type="dxa"/>
          </w:tcPr>
          <w:p w:rsidR="00D74F98" w:rsidRDefault="00C626D2" w:rsidP="000F05B7">
            <w:pPr>
              <w:spacing w:before="120" w:after="120"/>
              <w:rPr>
                <w:rFonts w:ascii="Tahoma" w:hAnsi="Tahoma"/>
              </w:rPr>
            </w:pPr>
            <w:r>
              <w:rPr>
                <w:rFonts w:ascii="Tahoma" w:hAnsi="Tahoma"/>
              </w:rPr>
              <w:t>Les instruments de musique (objet/image)</w:t>
            </w:r>
          </w:p>
        </w:tc>
        <w:tc>
          <w:tcPr>
            <w:tcW w:w="2946" w:type="dxa"/>
          </w:tcPr>
          <w:p w:rsidR="00D96A07" w:rsidRDefault="00D96A07" w:rsidP="000F05B7">
            <w:pPr>
              <w:spacing w:before="120" w:after="120"/>
              <w:rPr>
                <w:rFonts w:ascii="Tahoma" w:hAnsi="Tahoma"/>
              </w:rPr>
            </w:pPr>
            <w:r>
              <w:rPr>
                <w:noProof/>
                <w:color w:val="0000FF"/>
                <w:lang w:eastAsia="fr-CA"/>
              </w:rPr>
              <w:drawing>
                <wp:anchor distT="0" distB="0" distL="114300" distR="114300" simplePos="0" relativeHeight="251663360" behindDoc="1" locked="0" layoutInCell="1" allowOverlap="1" wp14:anchorId="5975F424" wp14:editId="1D23E11F">
                  <wp:simplePos x="0" y="0"/>
                  <wp:positionH relativeFrom="column">
                    <wp:posOffset>125095</wp:posOffset>
                  </wp:positionH>
                  <wp:positionV relativeFrom="paragraph">
                    <wp:posOffset>29210</wp:posOffset>
                  </wp:positionV>
                  <wp:extent cx="1531620" cy="1059180"/>
                  <wp:effectExtent l="0" t="0" r="0" b="7620"/>
                  <wp:wrapNone/>
                  <wp:docPr id="4" name="Image 4" descr="Résultats de recherche d'images pour « carte nomenclature montessori a imprimer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arte nomenclature montessori a imprimer »">
                            <a:hlinkClick r:id="rId53"/>
                          </pic:cNvPr>
                          <pic:cNvPicPr>
                            <a:picLocks noChangeAspect="1" noChangeArrowheads="1"/>
                          </pic:cNvPicPr>
                        </pic:nvPicPr>
                        <pic:blipFill>
                          <a:blip r:embed="rId54" cstate="print">
                            <a:extLst>
                              <a:ext uri="{BEBA8EAE-BF5A-486C-A8C5-ECC9F3942E4B}">
                                <a14:imgProps xmlns:a14="http://schemas.microsoft.com/office/drawing/2010/main">
                                  <a14:imgLayer r:embed="rId55">
                                    <a14:imgEffect>
                                      <a14:sharpenSoften amount="16000"/>
                                    </a14:imgEffect>
                                    <a14:imgEffect>
                                      <a14:brightnessContrast bright="64000"/>
                                    </a14:imgEffect>
                                  </a14:imgLayer>
                                </a14:imgProps>
                              </a:ext>
                              <a:ext uri="{28A0092B-C50C-407E-A947-70E740481C1C}">
                                <a14:useLocalDpi xmlns:a14="http://schemas.microsoft.com/office/drawing/2010/main" val="0"/>
                              </a:ext>
                            </a:extLst>
                          </a:blip>
                          <a:srcRect/>
                          <a:stretch>
                            <a:fillRect/>
                          </a:stretch>
                        </pic:blipFill>
                        <pic:spPr bwMode="auto">
                          <a:xfrm>
                            <a:off x="0" y="0"/>
                            <a:ext cx="153162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F98" w:rsidRDefault="00D74F98" w:rsidP="000F05B7">
            <w:pPr>
              <w:spacing w:before="120" w:after="120"/>
              <w:rPr>
                <w:rFonts w:ascii="Tahoma" w:hAnsi="Tahoma"/>
              </w:rPr>
            </w:pPr>
          </w:p>
          <w:p w:rsidR="00D96A07" w:rsidRDefault="00D96A07" w:rsidP="000F05B7">
            <w:pPr>
              <w:spacing w:before="120" w:after="120"/>
              <w:rPr>
                <w:rFonts w:ascii="Tahoma" w:hAnsi="Tahoma"/>
              </w:rPr>
            </w:pPr>
          </w:p>
          <w:p w:rsidR="00D96A07" w:rsidRDefault="00D96A07" w:rsidP="000F05B7">
            <w:pPr>
              <w:spacing w:before="120" w:after="120"/>
              <w:rPr>
                <w:rFonts w:ascii="Tahoma" w:hAnsi="Tahoma"/>
              </w:rPr>
            </w:pPr>
          </w:p>
        </w:tc>
        <w:tc>
          <w:tcPr>
            <w:tcW w:w="2924" w:type="dxa"/>
          </w:tcPr>
          <w:p w:rsidR="00D74F98" w:rsidRDefault="00D74F98" w:rsidP="000F05B7">
            <w:pPr>
              <w:spacing w:before="120" w:after="120"/>
              <w:rPr>
                <w:rFonts w:ascii="Tahoma" w:hAnsi="Tahoma"/>
              </w:rPr>
            </w:pPr>
            <w:r>
              <w:rPr>
                <w:rFonts w:ascii="Tahoma" w:hAnsi="Tahoma"/>
              </w:rPr>
              <w:t>Association, vocabulaire, classification</w:t>
            </w:r>
          </w:p>
        </w:tc>
      </w:tr>
      <w:tr w:rsidR="00D74F98" w:rsidTr="00AA5CB9">
        <w:trPr>
          <w:trHeight w:val="1308"/>
        </w:trPr>
        <w:tc>
          <w:tcPr>
            <w:tcW w:w="2878" w:type="dxa"/>
          </w:tcPr>
          <w:p w:rsidR="00D74F98" w:rsidRDefault="00C626D2" w:rsidP="000F05B7">
            <w:pPr>
              <w:spacing w:before="120" w:after="120"/>
              <w:rPr>
                <w:rFonts w:ascii="Arial" w:hAnsi="Arial" w:cs="Arial"/>
                <w:noProof/>
                <w:color w:val="0000FF"/>
                <w:sz w:val="27"/>
                <w:szCs w:val="27"/>
                <w:lang w:eastAsia="fr-CA"/>
              </w:rPr>
            </w:pPr>
            <w:r>
              <w:rPr>
                <w:rFonts w:ascii="Tahoma" w:hAnsi="Tahoma"/>
              </w:rPr>
              <w:t>Botanique (arbre, feuille, fleurs)</w:t>
            </w:r>
          </w:p>
        </w:tc>
        <w:tc>
          <w:tcPr>
            <w:tcW w:w="2946" w:type="dxa"/>
          </w:tcPr>
          <w:p w:rsidR="00D96A07" w:rsidRDefault="00D96A07"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62336" behindDoc="0" locked="0" layoutInCell="1" allowOverlap="1" wp14:anchorId="04802627" wp14:editId="43444902">
                  <wp:simplePos x="0" y="0"/>
                  <wp:positionH relativeFrom="column">
                    <wp:posOffset>125095</wp:posOffset>
                  </wp:positionH>
                  <wp:positionV relativeFrom="paragraph">
                    <wp:posOffset>64135</wp:posOffset>
                  </wp:positionV>
                  <wp:extent cx="1470660" cy="1013460"/>
                  <wp:effectExtent l="0" t="0" r="0" b="0"/>
                  <wp:wrapNone/>
                  <wp:docPr id="3" name="Image 3" descr="Résultats de recherche d'images pour « carte nomenclature montessori a imprimer »">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carte nomenclature montessori a imprimer »">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706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A07" w:rsidRDefault="00D96A07" w:rsidP="000F05B7">
            <w:pPr>
              <w:spacing w:before="120" w:after="120"/>
              <w:rPr>
                <w:rFonts w:ascii="Tahoma" w:hAnsi="Tahoma"/>
              </w:rPr>
            </w:pPr>
          </w:p>
          <w:p w:rsidR="00D96A07" w:rsidRDefault="00D96A07" w:rsidP="000F05B7">
            <w:pPr>
              <w:spacing w:before="120" w:after="120"/>
              <w:rPr>
                <w:rFonts w:ascii="Tahoma" w:hAnsi="Tahoma"/>
              </w:rPr>
            </w:pPr>
          </w:p>
          <w:p w:rsidR="00D74F98" w:rsidRDefault="00D74F98" w:rsidP="000F05B7">
            <w:pPr>
              <w:spacing w:before="120" w:after="120"/>
              <w:rPr>
                <w:rFonts w:ascii="Tahoma" w:hAnsi="Tahoma"/>
              </w:rPr>
            </w:pPr>
          </w:p>
        </w:tc>
        <w:tc>
          <w:tcPr>
            <w:tcW w:w="2924" w:type="dxa"/>
          </w:tcPr>
          <w:p w:rsidR="00D74F98" w:rsidRDefault="00D74F98" w:rsidP="000F05B7">
            <w:pPr>
              <w:spacing w:before="120" w:after="120"/>
              <w:rPr>
                <w:rFonts w:ascii="Tahoma" w:hAnsi="Tahoma"/>
              </w:rPr>
            </w:pPr>
            <w:r>
              <w:rPr>
                <w:rFonts w:ascii="Tahoma" w:hAnsi="Tahoma"/>
              </w:rPr>
              <w:t>Association, vocabulaire, observation</w:t>
            </w:r>
          </w:p>
        </w:tc>
      </w:tr>
    </w:tbl>
    <w:p w:rsidR="00EA0F49" w:rsidRDefault="005950CA" w:rsidP="00343BE0">
      <w:pPr>
        <w:spacing w:before="120" w:after="120"/>
        <w:rPr>
          <w:rFonts w:ascii="Tahoma" w:hAnsi="Tahoma"/>
        </w:rPr>
      </w:pPr>
      <w:r>
        <w:rPr>
          <w:noProof/>
          <w:color w:val="0000FF"/>
          <w:lang w:eastAsia="fr-CA"/>
        </w:rPr>
        <w:drawing>
          <wp:anchor distT="0" distB="0" distL="114300" distR="114300" simplePos="0" relativeHeight="251724800" behindDoc="0" locked="0" layoutInCell="1" allowOverlap="1" wp14:anchorId="6872BA75" wp14:editId="14681ADC">
            <wp:simplePos x="0" y="0"/>
            <wp:positionH relativeFrom="column">
              <wp:posOffset>413385</wp:posOffset>
            </wp:positionH>
            <wp:positionV relativeFrom="paragraph">
              <wp:posOffset>50165</wp:posOffset>
            </wp:positionV>
            <wp:extent cx="4556760" cy="2034540"/>
            <wp:effectExtent l="171450" t="171450" r="377190" b="365760"/>
            <wp:wrapNone/>
            <wp:docPr id="44" name="Image 44" descr="Image associé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56760" cy="2034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F35E2" w:rsidRPr="005950CA" w:rsidRDefault="005F35E2" w:rsidP="008D4965">
      <w:pPr>
        <w:spacing w:before="120" w:after="120"/>
        <w:rPr>
          <w:rFonts w:ascii="Tahoma" w:hAnsi="Tahoma"/>
        </w:rPr>
      </w:pPr>
    </w:p>
    <w:p w:rsidR="005F35E2" w:rsidRDefault="005F35E2" w:rsidP="008D4965">
      <w:pPr>
        <w:spacing w:before="120" w:after="120"/>
        <w:rPr>
          <w:rFonts w:ascii="Tahoma" w:hAnsi="Tahoma"/>
          <w:b/>
          <w:bCs/>
        </w:rPr>
      </w:pPr>
    </w:p>
    <w:p w:rsidR="005950CA" w:rsidRDefault="005950CA" w:rsidP="008D4965">
      <w:pPr>
        <w:spacing w:before="120" w:after="120"/>
        <w:rPr>
          <w:rFonts w:ascii="Tahoma" w:hAnsi="Tahoma"/>
          <w:b/>
          <w:bCs/>
        </w:rPr>
      </w:pPr>
    </w:p>
    <w:p w:rsidR="005950CA" w:rsidRDefault="005950CA" w:rsidP="008D4965">
      <w:pPr>
        <w:spacing w:before="120" w:after="120"/>
        <w:rPr>
          <w:rFonts w:ascii="Tahoma" w:hAnsi="Tahoma"/>
          <w:b/>
          <w:bCs/>
        </w:rPr>
      </w:pPr>
    </w:p>
    <w:p w:rsidR="005950CA" w:rsidRDefault="005950CA" w:rsidP="008D4965">
      <w:pPr>
        <w:spacing w:before="120" w:after="120"/>
        <w:rPr>
          <w:rFonts w:ascii="Tahoma" w:hAnsi="Tahoma"/>
          <w:b/>
          <w:bCs/>
        </w:rPr>
      </w:pPr>
    </w:p>
    <w:p w:rsidR="005950CA" w:rsidRDefault="005950CA" w:rsidP="008D4965">
      <w:pPr>
        <w:spacing w:before="120" w:after="120"/>
        <w:rPr>
          <w:rFonts w:ascii="Tahoma" w:hAnsi="Tahoma"/>
          <w:b/>
          <w:bCs/>
        </w:rPr>
      </w:pPr>
    </w:p>
    <w:p w:rsidR="005950CA" w:rsidRDefault="005950CA" w:rsidP="008D4965">
      <w:pPr>
        <w:spacing w:before="120" w:after="120"/>
        <w:rPr>
          <w:rFonts w:ascii="Tahoma" w:hAnsi="Tahoma"/>
          <w:b/>
          <w:bCs/>
        </w:rPr>
      </w:pPr>
    </w:p>
    <w:p w:rsidR="00DC1F2D" w:rsidRDefault="00DC1F2D" w:rsidP="008D4965">
      <w:pPr>
        <w:spacing w:before="120" w:after="120"/>
        <w:rPr>
          <w:rFonts w:ascii="Tahoma" w:hAnsi="Tahoma"/>
        </w:rPr>
      </w:pPr>
      <w:r>
        <w:rPr>
          <w:rFonts w:ascii="Tahoma" w:hAnsi="Tahoma"/>
          <w:b/>
          <w:bCs/>
        </w:rPr>
        <w:lastRenderedPageBreak/>
        <w:t>Secteur des mathématiques</w:t>
      </w:r>
      <w:r>
        <w:rPr>
          <w:rFonts w:ascii="Tahoma" w:hAnsi="Tahoma"/>
        </w:rPr>
        <w:t xml:space="preserve"> </w:t>
      </w:r>
    </w:p>
    <w:p w:rsidR="00027E20" w:rsidRPr="006F00FA" w:rsidRDefault="00027E20" w:rsidP="00106477">
      <w:pPr>
        <w:rPr>
          <w:rFonts w:ascii="Tahoma" w:hAnsi="Tahoma"/>
        </w:rPr>
      </w:pPr>
      <w:r w:rsidRPr="006F00FA">
        <w:rPr>
          <w:rFonts w:ascii="Tahoma" w:hAnsi="Tahoma"/>
        </w:rPr>
        <w:t>Le concept des</w:t>
      </w:r>
      <w:r w:rsidR="00106477" w:rsidRPr="006F00FA">
        <w:rPr>
          <w:rFonts w:ascii="Tahoma" w:hAnsi="Tahoma"/>
        </w:rPr>
        <w:t xml:space="preserve"> mathématiques </w:t>
      </w:r>
      <w:r w:rsidR="009C7205">
        <w:rPr>
          <w:rFonts w:ascii="Tahoma" w:hAnsi="Tahoma"/>
        </w:rPr>
        <w:t>débute</w:t>
      </w:r>
      <w:r w:rsidR="00106477" w:rsidRPr="006F00FA">
        <w:rPr>
          <w:rFonts w:ascii="Tahoma" w:hAnsi="Tahoma"/>
        </w:rPr>
        <w:t xml:space="preserve"> </w:t>
      </w:r>
      <w:r w:rsidRPr="006F00FA">
        <w:rPr>
          <w:rFonts w:ascii="Tahoma" w:hAnsi="Tahoma"/>
        </w:rPr>
        <w:t>très tôt chez l’enfant</w:t>
      </w:r>
      <w:r w:rsidR="00106477" w:rsidRPr="006F00FA">
        <w:rPr>
          <w:rFonts w:ascii="Tahoma" w:hAnsi="Tahoma"/>
        </w:rPr>
        <w:t xml:space="preserve">. </w:t>
      </w:r>
    </w:p>
    <w:p w:rsidR="00057324" w:rsidRPr="006F00FA" w:rsidRDefault="00027E20" w:rsidP="00057324">
      <w:pPr>
        <w:rPr>
          <w:lang w:eastAsia="fr-CA"/>
        </w:rPr>
      </w:pPr>
      <w:r w:rsidRPr="006F00FA">
        <w:rPr>
          <w:rFonts w:ascii="Tahoma" w:hAnsi="Tahoma"/>
        </w:rPr>
        <w:t xml:space="preserve">Les poupons, </w:t>
      </w:r>
      <w:r w:rsidR="00057324" w:rsidRPr="006F00FA">
        <w:rPr>
          <w:rFonts w:ascii="Tahoma" w:hAnsi="Tahoma"/>
          <w:i/>
        </w:rPr>
        <w:t xml:space="preserve">« entre 0 et 4 mois, lorsqu’on chante une comptine aux bébés, ou qu’on lui présente une page avec 2 ou 3 points dessus, on fait des mathématiques. Il pourra les voir même s’il ne sait pas compter. Vers 5-6 mois, il sera surpris de voir trois jouets quand il ne devrait y en avoir que deux. Entre 9 et 12 mois, il peut faire la différence entre deux grands ensembles de jouets, même si les ensembles sont presque de la même taille; par exemple, </w:t>
      </w:r>
      <w:r w:rsidR="009C7205">
        <w:rPr>
          <w:rFonts w:ascii="Tahoma" w:hAnsi="Tahoma"/>
          <w:i/>
        </w:rPr>
        <w:t>peut</w:t>
      </w:r>
      <w:r w:rsidR="00057324" w:rsidRPr="006F00FA">
        <w:rPr>
          <w:rFonts w:ascii="Tahoma" w:hAnsi="Tahoma"/>
          <w:i/>
        </w:rPr>
        <w:t xml:space="preserve"> voir qu’un ensemble de huit jouets est différent d’un ensemble de 10 jouets. Quand il s’agit de petits ensembles de blocs, il peut apprendre à choisir le plus petit des deux ensembles. »</w:t>
      </w:r>
      <w:r w:rsidR="00057324" w:rsidRPr="006F00FA">
        <w:rPr>
          <w:lang w:eastAsia="fr-CA"/>
        </w:rPr>
        <w:t xml:space="preserve"> ( </w:t>
      </w:r>
      <w:hyperlink r:id="rId60" w:anchor="_Toc292259409" w:history="1">
        <w:r w:rsidR="00057324" w:rsidRPr="006F00FA">
          <w:rPr>
            <w:color w:val="0000FF"/>
            <w:u w:val="single"/>
            <w:lang w:eastAsia="fr-CA"/>
          </w:rPr>
          <w:t>Revue Naître et grandir</w:t>
        </w:r>
      </w:hyperlink>
      <w:r w:rsidR="00057324" w:rsidRPr="006F00FA">
        <w:rPr>
          <w:lang w:eastAsia="fr-CA"/>
        </w:rPr>
        <w:t> )</w:t>
      </w:r>
    </w:p>
    <w:p w:rsidR="00106477" w:rsidRPr="006F00FA" w:rsidRDefault="00106477" w:rsidP="00057324">
      <w:pPr>
        <w:rPr>
          <w:rFonts w:ascii="Tahoma" w:hAnsi="Tahoma"/>
        </w:rPr>
      </w:pPr>
    </w:p>
    <w:p w:rsidR="00845BED" w:rsidRPr="006F00FA" w:rsidRDefault="00057324" w:rsidP="00106477">
      <w:pPr>
        <w:rPr>
          <w:rFonts w:ascii="Tahoma" w:hAnsi="Tahoma"/>
        </w:rPr>
      </w:pPr>
      <w:r w:rsidRPr="006F00FA">
        <w:rPr>
          <w:rFonts w:ascii="Tahoma" w:hAnsi="Tahoma"/>
        </w:rPr>
        <w:t xml:space="preserve">Le matériel Montessori  </w:t>
      </w:r>
      <w:r w:rsidR="00845BED" w:rsidRPr="006F00FA">
        <w:rPr>
          <w:rFonts w:ascii="Tahoma" w:hAnsi="Tahoma"/>
        </w:rPr>
        <w:t>introduit</w:t>
      </w:r>
      <w:r w:rsidR="00106477" w:rsidRPr="006F00FA">
        <w:rPr>
          <w:rFonts w:ascii="Tahoma" w:hAnsi="Tahoma"/>
        </w:rPr>
        <w:t xml:space="preserve"> le développement d’une pensée logique et séquentielle. L’enfant pourra plus tard les appliquer aux valeurs numériques</w:t>
      </w:r>
      <w:r w:rsidR="00845BED" w:rsidRPr="006F00FA">
        <w:rPr>
          <w:rFonts w:ascii="Tahoma" w:hAnsi="Tahoma"/>
        </w:rPr>
        <w:t>.</w:t>
      </w:r>
    </w:p>
    <w:p w:rsidR="00106477" w:rsidRPr="006F00FA" w:rsidRDefault="00845BED" w:rsidP="00106477">
      <w:pPr>
        <w:rPr>
          <w:rFonts w:ascii="Tahoma" w:hAnsi="Tahoma"/>
        </w:rPr>
      </w:pPr>
      <w:r w:rsidRPr="006F00FA">
        <w:rPr>
          <w:rFonts w:ascii="Tahoma" w:hAnsi="Tahoma"/>
        </w:rPr>
        <w:t>Des activités sensorielles  les préparent au monde des mathématiques par la vue et la manipulation et par des sensations « ex :</w:t>
      </w:r>
      <w:r w:rsidR="009C7205">
        <w:rPr>
          <w:rFonts w:ascii="Tahoma" w:hAnsi="Tahoma"/>
        </w:rPr>
        <w:t>pesanteur</w:t>
      </w:r>
      <w:r w:rsidRPr="006F00FA">
        <w:rPr>
          <w:rFonts w:ascii="Tahoma" w:hAnsi="Tahoma"/>
        </w:rPr>
        <w:t> » .</w:t>
      </w:r>
    </w:p>
    <w:p w:rsidR="00057324" w:rsidRPr="005F35E2" w:rsidRDefault="00057324" w:rsidP="00106477">
      <w:pPr>
        <w:rPr>
          <w:rFonts w:ascii="Tahoma" w:hAnsi="Tahoma"/>
          <w:sz w:val="16"/>
          <w:szCs w:val="16"/>
        </w:rPr>
      </w:pPr>
    </w:p>
    <w:p w:rsidR="00106477" w:rsidRPr="006F00FA" w:rsidRDefault="00057324" w:rsidP="00106477">
      <w:pPr>
        <w:rPr>
          <w:rFonts w:ascii="Tahoma" w:hAnsi="Tahoma"/>
        </w:rPr>
      </w:pPr>
      <w:r w:rsidRPr="006F00FA">
        <w:rPr>
          <w:rFonts w:ascii="Tahoma" w:hAnsi="Tahoma"/>
        </w:rPr>
        <w:t xml:space="preserve">Le matériel Montessori introduit la connaissance des chiffres de façon </w:t>
      </w:r>
      <w:r w:rsidR="00106477" w:rsidRPr="006F00FA">
        <w:rPr>
          <w:rFonts w:ascii="Tahoma" w:hAnsi="Tahoma"/>
        </w:rPr>
        <w:t xml:space="preserve">tactile (sensorielle). « L’enfant vit ainsi des expériences qui suscitent en lui des impressions, des sensations qu’il va classifier et organiser en perceptions. Ces expériences sont le fondement de la maturation psychique. » ( Poussin, Charlotte, </w:t>
      </w:r>
      <w:r w:rsidR="009C7205">
        <w:rPr>
          <w:rFonts w:ascii="Tahoma" w:hAnsi="Tahoma"/>
        </w:rPr>
        <w:t>apprends</w:t>
      </w:r>
      <w:r w:rsidR="00106477" w:rsidRPr="006F00FA">
        <w:rPr>
          <w:rFonts w:ascii="Tahoma" w:hAnsi="Tahoma"/>
        </w:rPr>
        <w:t>-moi à faire seul, la pédagogie Montessori déployée aux parents, Eyrolles, 2011). </w:t>
      </w:r>
    </w:p>
    <w:p w:rsidR="00106477" w:rsidRPr="005F35E2" w:rsidRDefault="00106477" w:rsidP="00106477">
      <w:pPr>
        <w:rPr>
          <w:rFonts w:ascii="Tahoma" w:hAnsi="Tahoma"/>
          <w:sz w:val="16"/>
          <w:szCs w:val="16"/>
        </w:rPr>
      </w:pPr>
    </w:p>
    <w:p w:rsidR="006F00FA" w:rsidRPr="006F00FA" w:rsidRDefault="00106477" w:rsidP="006F00FA">
      <w:pPr>
        <w:rPr>
          <w:rFonts w:ascii="Tahoma" w:hAnsi="Tahoma"/>
        </w:rPr>
      </w:pPr>
      <w:r w:rsidRPr="006F00FA">
        <w:rPr>
          <w:rFonts w:ascii="Tahoma" w:hAnsi="Tahoma"/>
        </w:rPr>
        <w:t xml:space="preserve">Ces activités permettent à l’enfant de répondre à la période de fascination pour sérier, ordonner et graduer les objets. </w:t>
      </w:r>
      <w:r w:rsidR="006F00FA" w:rsidRPr="006F00FA">
        <w:rPr>
          <w:rFonts w:ascii="Tahoma" w:hAnsi="Tahoma"/>
        </w:rPr>
        <w:t xml:space="preserve">Faisant partie de l’environnement de l’enfant, le matériel de mathématique est encore une fois une pierre angulaire dans cette pédagogie. Celui-ci est concis et codé de couleurs attrayantes favorisant la découverte des impressions tactiles et visuelles précises. Le matériel permet d’isoler une qualité. Il offre l’autocorrection. Il permet la répétition et le mouvement. Il est séquentiel et permet ainsi l’évolution du concret vers l’abstrait. </w:t>
      </w:r>
    </w:p>
    <w:p w:rsidR="00845BED" w:rsidRPr="005F35E2" w:rsidRDefault="00845BED" w:rsidP="00106477">
      <w:pPr>
        <w:rPr>
          <w:rFonts w:ascii="Tahoma" w:hAnsi="Tahoma"/>
          <w:sz w:val="16"/>
          <w:szCs w:val="16"/>
        </w:rPr>
      </w:pPr>
    </w:p>
    <w:p w:rsidR="00106477" w:rsidRDefault="00106477" w:rsidP="005F35E2">
      <w:pPr>
        <w:rPr>
          <w:rFonts w:ascii="Tahoma" w:hAnsi="Tahoma"/>
        </w:rPr>
      </w:pPr>
      <w:r w:rsidRPr="006F00FA">
        <w:rPr>
          <w:rFonts w:ascii="Tahoma" w:hAnsi="Tahoma"/>
        </w:rPr>
        <w:t xml:space="preserve">Lorsque l’enfant démontre de l’intérêt pour les nombres qu’il côtoie dans son quotidien, l’éducatrice peut l’initier par le biais du matériel sensoriel concret, tel que les barres rouges. </w:t>
      </w:r>
      <w:r w:rsidR="00845BED" w:rsidRPr="006F00FA">
        <w:rPr>
          <w:rFonts w:ascii="Tahoma" w:hAnsi="Tahoma"/>
        </w:rPr>
        <w:t xml:space="preserve">Ces activités Montessori </w:t>
      </w:r>
      <w:r w:rsidRPr="006F00FA">
        <w:rPr>
          <w:rFonts w:ascii="Tahoma" w:hAnsi="Tahoma"/>
        </w:rPr>
        <w:t xml:space="preserve"> </w:t>
      </w:r>
      <w:r w:rsidR="009C7205">
        <w:rPr>
          <w:rFonts w:ascii="Tahoma" w:hAnsi="Tahoma"/>
        </w:rPr>
        <w:t>favorisent</w:t>
      </w:r>
      <w:r w:rsidR="00845BED" w:rsidRPr="006F00FA">
        <w:rPr>
          <w:rFonts w:ascii="Tahoma" w:hAnsi="Tahoma"/>
        </w:rPr>
        <w:t xml:space="preserve"> à</w:t>
      </w:r>
      <w:r w:rsidRPr="006F00FA">
        <w:rPr>
          <w:rFonts w:ascii="Tahoma" w:hAnsi="Tahoma"/>
        </w:rPr>
        <w:t xml:space="preserve"> la dimension intellectuelle du déve</w:t>
      </w:r>
      <w:r w:rsidR="005F35E2">
        <w:rPr>
          <w:rFonts w:ascii="Tahoma" w:hAnsi="Tahoma"/>
        </w:rPr>
        <w:t>loppement global de l’enfant.</w:t>
      </w:r>
    </w:p>
    <w:p w:rsidR="005F35E2" w:rsidRDefault="005950CA" w:rsidP="005F35E2">
      <w:pPr>
        <w:rPr>
          <w:rFonts w:ascii="Tahoma" w:hAnsi="Tahoma"/>
        </w:rPr>
      </w:pPr>
      <w:r>
        <w:rPr>
          <w:noProof/>
          <w:color w:val="0000FF"/>
          <w:lang w:eastAsia="fr-CA"/>
        </w:rPr>
        <w:drawing>
          <wp:anchor distT="0" distB="0" distL="114300" distR="114300" simplePos="0" relativeHeight="251725824" behindDoc="1" locked="0" layoutInCell="1" allowOverlap="1" wp14:anchorId="6D7F4055" wp14:editId="45D3E10F">
            <wp:simplePos x="0" y="0"/>
            <wp:positionH relativeFrom="column">
              <wp:posOffset>344805</wp:posOffset>
            </wp:positionH>
            <wp:positionV relativeFrom="paragraph">
              <wp:posOffset>62865</wp:posOffset>
            </wp:positionV>
            <wp:extent cx="4556760" cy="1950720"/>
            <wp:effectExtent l="0" t="0" r="0" b="0"/>
            <wp:wrapThrough wrapText="bothSides">
              <wp:wrapPolygon edited="0">
                <wp:start x="0" y="0"/>
                <wp:lineTo x="0" y="21305"/>
                <wp:lineTo x="21492" y="21305"/>
                <wp:lineTo x="21492" y="0"/>
                <wp:lineTo x="0" y="0"/>
              </wp:wrapPolygon>
            </wp:wrapThrough>
            <wp:docPr id="45" name="Image 45" descr="Image associé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5676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5E2" w:rsidRDefault="005F35E2" w:rsidP="005F35E2">
      <w:pPr>
        <w:rPr>
          <w:rFonts w:ascii="Tahoma" w:hAnsi="Tahoma"/>
        </w:rPr>
      </w:pPr>
    </w:p>
    <w:p w:rsidR="005F35E2" w:rsidRDefault="005F35E2" w:rsidP="005F35E2">
      <w:pPr>
        <w:rPr>
          <w:rFonts w:ascii="Tahoma" w:hAnsi="Tahoma"/>
        </w:rPr>
      </w:pPr>
    </w:p>
    <w:p w:rsidR="00D96A07" w:rsidRDefault="00D96A07" w:rsidP="005F35E2">
      <w:pPr>
        <w:rPr>
          <w:rFonts w:ascii="Tahoma" w:hAnsi="Tahoma"/>
        </w:rPr>
      </w:pPr>
    </w:p>
    <w:p w:rsidR="00D96A07" w:rsidRDefault="00D96A07" w:rsidP="005F35E2">
      <w:pPr>
        <w:rPr>
          <w:rFonts w:ascii="Tahoma" w:hAnsi="Tahoma"/>
        </w:rPr>
      </w:pPr>
    </w:p>
    <w:p w:rsidR="005950CA" w:rsidRDefault="005950CA" w:rsidP="005F35E2">
      <w:pPr>
        <w:rPr>
          <w:rFonts w:ascii="Tahoma" w:hAnsi="Tahoma"/>
        </w:rPr>
      </w:pPr>
    </w:p>
    <w:p w:rsidR="005950CA" w:rsidRDefault="005950CA" w:rsidP="005F35E2">
      <w:pPr>
        <w:rPr>
          <w:rFonts w:ascii="Tahoma" w:hAnsi="Tahoma"/>
        </w:rPr>
      </w:pPr>
    </w:p>
    <w:p w:rsidR="005950CA" w:rsidRDefault="005950CA" w:rsidP="005F35E2">
      <w:pPr>
        <w:rPr>
          <w:rFonts w:ascii="Tahoma" w:hAnsi="Tahoma"/>
        </w:rPr>
      </w:pPr>
    </w:p>
    <w:p w:rsidR="005F35E2" w:rsidRDefault="005F35E2" w:rsidP="005F35E2">
      <w:pPr>
        <w:rPr>
          <w:rFonts w:ascii="Tahoma" w:hAnsi="Tahoma"/>
        </w:rPr>
      </w:pPr>
    </w:p>
    <w:p w:rsidR="005F35E2" w:rsidRDefault="005F35E2" w:rsidP="005F35E2">
      <w:pPr>
        <w:rPr>
          <w:rFonts w:ascii="Tahoma" w:hAnsi="Tahoma"/>
        </w:rPr>
      </w:pPr>
      <w:r>
        <w:rPr>
          <w:rFonts w:ascii="Tahoma" w:hAnsi="Tahoma"/>
        </w:rPr>
        <w:lastRenderedPageBreak/>
        <w:t>Suite secteur mathématique…</w:t>
      </w:r>
    </w:p>
    <w:p w:rsidR="005F35E2" w:rsidRPr="005F35E2" w:rsidRDefault="005F35E2" w:rsidP="005F35E2">
      <w:pPr>
        <w:rPr>
          <w:rFonts w:ascii="Tahoma" w:hAnsi="Tahoma"/>
        </w:rPr>
      </w:pPr>
    </w:p>
    <w:tbl>
      <w:tblPr>
        <w:tblStyle w:val="Grilledutableau"/>
        <w:tblW w:w="0" w:type="auto"/>
        <w:tblInd w:w="108" w:type="dxa"/>
        <w:tblLook w:val="04A0" w:firstRow="1" w:lastRow="0" w:firstColumn="1" w:lastColumn="0" w:noHBand="0" w:noVBand="1"/>
      </w:tblPr>
      <w:tblGrid>
        <w:gridCol w:w="2644"/>
        <w:gridCol w:w="3036"/>
        <w:gridCol w:w="3074"/>
      </w:tblGrid>
      <w:tr w:rsidR="000522A2" w:rsidTr="000522A2">
        <w:tc>
          <w:tcPr>
            <w:tcW w:w="2841" w:type="dxa"/>
            <w:tcBorders>
              <w:bottom w:val="thinThickSmallGap" w:sz="24" w:space="0" w:color="auto"/>
            </w:tcBorders>
          </w:tcPr>
          <w:p w:rsidR="000522A2" w:rsidRDefault="00C626D2" w:rsidP="000F05B7">
            <w:pPr>
              <w:spacing w:before="120" w:after="120"/>
              <w:jc w:val="center"/>
              <w:rPr>
                <w:rFonts w:ascii="Tahoma" w:hAnsi="Tahoma"/>
              </w:rPr>
            </w:pPr>
            <w:r>
              <w:rPr>
                <w:rFonts w:ascii="Tahoma" w:hAnsi="Tahoma"/>
              </w:rPr>
              <w:t>Exemples d’activités</w:t>
            </w:r>
          </w:p>
        </w:tc>
        <w:tc>
          <w:tcPr>
            <w:tcW w:w="2728" w:type="dxa"/>
            <w:tcBorders>
              <w:bottom w:val="thinThickSmallGap" w:sz="24" w:space="0" w:color="auto"/>
            </w:tcBorders>
          </w:tcPr>
          <w:p w:rsidR="000522A2" w:rsidRDefault="00C626D2" w:rsidP="000F05B7">
            <w:pPr>
              <w:spacing w:before="120" w:after="120"/>
              <w:jc w:val="center"/>
              <w:rPr>
                <w:rFonts w:ascii="Tahoma" w:hAnsi="Tahoma"/>
              </w:rPr>
            </w:pPr>
            <w:r>
              <w:rPr>
                <w:rFonts w:ascii="Tahoma" w:hAnsi="Tahoma"/>
              </w:rPr>
              <w:t>Image de l’activité</w:t>
            </w:r>
          </w:p>
        </w:tc>
        <w:tc>
          <w:tcPr>
            <w:tcW w:w="3179" w:type="dxa"/>
            <w:tcBorders>
              <w:bottom w:val="thinThickSmallGap" w:sz="24" w:space="0" w:color="auto"/>
            </w:tcBorders>
          </w:tcPr>
          <w:p w:rsidR="000522A2" w:rsidRDefault="000522A2" w:rsidP="000F05B7">
            <w:pPr>
              <w:spacing w:before="120" w:after="120"/>
              <w:jc w:val="center"/>
              <w:rPr>
                <w:rFonts w:ascii="Tahoma" w:hAnsi="Tahoma"/>
              </w:rPr>
            </w:pPr>
            <w:r>
              <w:rPr>
                <w:rFonts w:ascii="Tahoma" w:hAnsi="Tahoma"/>
              </w:rPr>
              <w:t>Compétences développées</w:t>
            </w:r>
          </w:p>
        </w:tc>
      </w:tr>
      <w:tr w:rsidR="000522A2" w:rsidTr="00C626D2">
        <w:trPr>
          <w:trHeight w:val="1773"/>
        </w:trPr>
        <w:tc>
          <w:tcPr>
            <w:tcW w:w="2841" w:type="dxa"/>
            <w:tcBorders>
              <w:top w:val="thinThickSmallGap" w:sz="24" w:space="0" w:color="auto"/>
            </w:tcBorders>
          </w:tcPr>
          <w:p w:rsidR="00C626D2" w:rsidRDefault="00C626D2" w:rsidP="00C626D2">
            <w:pPr>
              <w:spacing w:before="120" w:after="120"/>
              <w:rPr>
                <w:rFonts w:ascii="Tahoma" w:hAnsi="Tahoma"/>
              </w:rPr>
            </w:pPr>
            <w:r>
              <w:rPr>
                <w:rFonts w:ascii="Tahoma" w:hAnsi="Tahoma"/>
              </w:rPr>
              <w:t>Barres rouges et bleues</w:t>
            </w:r>
          </w:p>
          <w:p w:rsidR="000522A2" w:rsidRDefault="000522A2" w:rsidP="000F05B7">
            <w:pPr>
              <w:spacing w:before="120" w:after="120"/>
              <w:rPr>
                <w:rFonts w:ascii="Arial" w:hAnsi="Arial" w:cs="Arial"/>
                <w:noProof/>
                <w:color w:val="0000FF"/>
                <w:sz w:val="27"/>
                <w:szCs w:val="27"/>
                <w:lang w:eastAsia="fr-CA"/>
              </w:rPr>
            </w:pPr>
          </w:p>
        </w:tc>
        <w:tc>
          <w:tcPr>
            <w:tcW w:w="2728" w:type="dxa"/>
            <w:tcBorders>
              <w:top w:val="thinThickSmallGap" w:sz="24" w:space="0" w:color="auto"/>
            </w:tcBorders>
          </w:tcPr>
          <w:p w:rsidR="000522A2" w:rsidRDefault="00C626D2"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82816" behindDoc="1" locked="0" layoutInCell="1" allowOverlap="1" wp14:anchorId="69358B4E" wp14:editId="462E15D6">
                  <wp:simplePos x="0" y="0"/>
                  <wp:positionH relativeFrom="column">
                    <wp:posOffset>215265</wp:posOffset>
                  </wp:positionH>
                  <wp:positionV relativeFrom="paragraph">
                    <wp:posOffset>1270</wp:posOffset>
                  </wp:positionV>
                  <wp:extent cx="1325880" cy="946785"/>
                  <wp:effectExtent l="0" t="0" r="7620" b="5715"/>
                  <wp:wrapThrough wrapText="bothSides">
                    <wp:wrapPolygon edited="0">
                      <wp:start x="0" y="0"/>
                      <wp:lineTo x="0" y="21296"/>
                      <wp:lineTo x="21414" y="21296"/>
                      <wp:lineTo x="21414" y="0"/>
                      <wp:lineTo x="0" y="0"/>
                    </wp:wrapPolygon>
                  </wp:wrapThrough>
                  <wp:docPr id="5" name="Image 5" descr="Résultats de recherche d'images pour « image matériel montessori »">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image matériel montessori »">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25880" cy="946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9" w:type="dxa"/>
            <w:tcBorders>
              <w:top w:val="thinThickSmallGap" w:sz="24" w:space="0" w:color="auto"/>
            </w:tcBorders>
          </w:tcPr>
          <w:p w:rsidR="000522A2" w:rsidRDefault="000522A2" w:rsidP="000F05B7">
            <w:pPr>
              <w:spacing w:before="120" w:after="120"/>
              <w:rPr>
                <w:rFonts w:ascii="Tahoma" w:hAnsi="Tahoma"/>
              </w:rPr>
            </w:pPr>
            <w:r>
              <w:rPr>
                <w:rFonts w:ascii="Tahoma" w:hAnsi="Tahoma"/>
              </w:rPr>
              <w:t>Ordonner des quantités, vue, compter de 1 à éventuellement 10, travailler dans l’espace (mouvement moteur)</w:t>
            </w:r>
          </w:p>
        </w:tc>
      </w:tr>
      <w:tr w:rsidR="000522A2" w:rsidTr="000522A2">
        <w:tc>
          <w:tcPr>
            <w:tcW w:w="2841" w:type="dxa"/>
          </w:tcPr>
          <w:p w:rsidR="000522A2" w:rsidRDefault="00C626D2" w:rsidP="000F05B7">
            <w:pPr>
              <w:spacing w:before="120" w:after="120"/>
              <w:rPr>
                <w:rFonts w:ascii="Tahoma" w:hAnsi="Tahoma"/>
              </w:rPr>
            </w:pPr>
            <w:r>
              <w:rPr>
                <w:rFonts w:ascii="Tahoma" w:hAnsi="Tahoma"/>
              </w:rPr>
              <w:t>Les chiffres rugueux</w:t>
            </w:r>
          </w:p>
        </w:tc>
        <w:tc>
          <w:tcPr>
            <w:tcW w:w="2728" w:type="dxa"/>
          </w:tcPr>
          <w:p w:rsidR="000522A2" w:rsidRDefault="00D56325"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94080" behindDoc="1" locked="0" layoutInCell="1" allowOverlap="1">
                  <wp:simplePos x="0" y="0"/>
                  <wp:positionH relativeFrom="column">
                    <wp:posOffset>34925</wp:posOffset>
                  </wp:positionH>
                  <wp:positionV relativeFrom="paragraph">
                    <wp:posOffset>85090</wp:posOffset>
                  </wp:positionV>
                  <wp:extent cx="1790700" cy="949325"/>
                  <wp:effectExtent l="0" t="0" r="0" b="3175"/>
                  <wp:wrapThrough wrapText="bothSides">
                    <wp:wrapPolygon edited="0">
                      <wp:start x="0" y="0"/>
                      <wp:lineTo x="0" y="21239"/>
                      <wp:lineTo x="21370" y="21239"/>
                      <wp:lineTo x="21370" y="0"/>
                      <wp:lineTo x="0" y="0"/>
                    </wp:wrapPolygon>
                  </wp:wrapThrough>
                  <wp:docPr id="21" name="Image 21" descr="Résultats de recherche d'images pour « image matériel montessori »">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s de recherche d'images pour « image matériel montessori »">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90700" cy="949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9" w:type="dxa"/>
          </w:tcPr>
          <w:p w:rsidR="000522A2" w:rsidRDefault="000522A2" w:rsidP="000F05B7">
            <w:pPr>
              <w:spacing w:before="120" w:after="120"/>
              <w:rPr>
                <w:rFonts w:ascii="Tahoma" w:hAnsi="Tahoma"/>
              </w:rPr>
            </w:pPr>
            <w:r>
              <w:rPr>
                <w:rFonts w:ascii="Tahoma" w:hAnsi="Tahoma"/>
              </w:rPr>
              <w:t>reconnaitre les symboles, motricité fine</w:t>
            </w:r>
          </w:p>
        </w:tc>
      </w:tr>
      <w:tr w:rsidR="000522A2" w:rsidTr="000522A2">
        <w:tc>
          <w:tcPr>
            <w:tcW w:w="2841" w:type="dxa"/>
          </w:tcPr>
          <w:p w:rsidR="000522A2" w:rsidRDefault="00C626D2" w:rsidP="000F05B7">
            <w:pPr>
              <w:spacing w:before="120" w:after="120"/>
              <w:rPr>
                <w:rFonts w:ascii="Tahoma" w:hAnsi="Tahoma"/>
              </w:rPr>
            </w:pPr>
            <w:r>
              <w:rPr>
                <w:rFonts w:ascii="Tahoma" w:hAnsi="Tahoma"/>
              </w:rPr>
              <w:t>Les fuseaux</w:t>
            </w:r>
          </w:p>
        </w:tc>
        <w:tc>
          <w:tcPr>
            <w:tcW w:w="2728" w:type="dxa"/>
          </w:tcPr>
          <w:p w:rsidR="000522A2" w:rsidRDefault="00C426D1" w:rsidP="000F05B7">
            <w:pPr>
              <w:spacing w:before="120" w:after="120"/>
              <w:rPr>
                <w:rFonts w:ascii="Tahoma" w:hAnsi="Tahoma"/>
              </w:rPr>
            </w:pPr>
            <w:r>
              <w:rPr>
                <w:rFonts w:ascii="Arial" w:hAnsi="Arial" w:cs="Arial"/>
                <w:noProof/>
                <w:color w:val="0000FF"/>
                <w:sz w:val="27"/>
                <w:szCs w:val="27"/>
                <w:lang w:eastAsia="fr-CA"/>
              </w:rPr>
              <w:drawing>
                <wp:anchor distT="0" distB="0" distL="114300" distR="114300" simplePos="0" relativeHeight="251696128" behindDoc="1" locked="0" layoutInCell="1" allowOverlap="1" wp14:anchorId="140D9B16" wp14:editId="69036997">
                  <wp:simplePos x="0" y="0"/>
                  <wp:positionH relativeFrom="column">
                    <wp:posOffset>213360</wp:posOffset>
                  </wp:positionH>
                  <wp:positionV relativeFrom="paragraph">
                    <wp:posOffset>64135</wp:posOffset>
                  </wp:positionV>
                  <wp:extent cx="1394460" cy="1036955"/>
                  <wp:effectExtent l="0" t="0" r="0" b="0"/>
                  <wp:wrapThrough wrapText="bothSides">
                    <wp:wrapPolygon edited="0">
                      <wp:start x="0" y="0"/>
                      <wp:lineTo x="0" y="21031"/>
                      <wp:lineTo x="21246" y="21031"/>
                      <wp:lineTo x="21246" y="0"/>
                      <wp:lineTo x="0" y="0"/>
                    </wp:wrapPolygon>
                  </wp:wrapThrough>
                  <wp:docPr id="24" name="Image 24" descr="Résultats de recherche d'images pour « image matériel montessori »">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ésultats de recherche d'images pour « image matériel montessori »">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446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9" w:type="dxa"/>
          </w:tcPr>
          <w:p w:rsidR="000522A2" w:rsidRDefault="000522A2" w:rsidP="000F05B7">
            <w:pPr>
              <w:spacing w:before="120" w:after="120"/>
              <w:rPr>
                <w:rFonts w:ascii="Tahoma" w:hAnsi="Tahoma"/>
              </w:rPr>
            </w:pPr>
            <w:r>
              <w:rPr>
                <w:rFonts w:ascii="Tahoma" w:hAnsi="Tahoma"/>
              </w:rPr>
              <w:t>Union qu</w:t>
            </w:r>
            <w:r w:rsidR="00C426D1">
              <w:rPr>
                <w:rFonts w:ascii="Tahoma" w:hAnsi="Tahoma"/>
              </w:rPr>
              <w:t>antités/symboles, motricité fine</w:t>
            </w:r>
          </w:p>
        </w:tc>
      </w:tr>
    </w:tbl>
    <w:p w:rsidR="00DC1F2D" w:rsidRDefault="00DC1F2D" w:rsidP="00DC1F2D">
      <w:pPr>
        <w:spacing w:before="120" w:after="120"/>
        <w:ind w:left="720"/>
        <w:rPr>
          <w:rFonts w:ascii="Tahoma" w:hAnsi="Tahoma"/>
        </w:rPr>
      </w:pPr>
    </w:p>
    <w:p w:rsidR="006F00FA" w:rsidRDefault="00DC1F2D" w:rsidP="006F00FA">
      <w:pPr>
        <w:spacing w:before="120" w:after="120"/>
        <w:rPr>
          <w:rFonts w:ascii="Tahoma" w:hAnsi="Tahoma"/>
        </w:rPr>
      </w:pPr>
      <w:r>
        <w:rPr>
          <w:rFonts w:ascii="Tahoma" w:hAnsi="Tahoma"/>
          <w:b/>
          <w:bCs/>
        </w:rPr>
        <w:t>Secteur du langage</w:t>
      </w:r>
      <w:r>
        <w:rPr>
          <w:rFonts w:ascii="Tahoma" w:hAnsi="Tahoma"/>
        </w:rPr>
        <w:t xml:space="preserve"> </w:t>
      </w:r>
    </w:p>
    <w:p w:rsidR="00DC1F2D" w:rsidRDefault="006F00FA" w:rsidP="006F00FA">
      <w:pPr>
        <w:spacing w:before="120" w:after="120"/>
        <w:rPr>
          <w:rFonts w:ascii="Tahoma" w:hAnsi="Tahoma"/>
        </w:rPr>
      </w:pPr>
      <w:r>
        <w:rPr>
          <w:rFonts w:ascii="Tahoma" w:hAnsi="Tahoma"/>
        </w:rPr>
        <w:t xml:space="preserve">Le matériel de langage </w:t>
      </w:r>
      <w:r w:rsidR="00DC1F2D">
        <w:rPr>
          <w:rFonts w:ascii="Tahoma" w:hAnsi="Tahoma"/>
        </w:rPr>
        <w:t xml:space="preserve">ouvre </w:t>
      </w:r>
      <w:r>
        <w:rPr>
          <w:rFonts w:ascii="Tahoma" w:hAnsi="Tahoma"/>
        </w:rPr>
        <w:t>la</w:t>
      </w:r>
      <w:r w:rsidR="00DC1F2D">
        <w:rPr>
          <w:rFonts w:ascii="Tahoma" w:hAnsi="Tahoma"/>
        </w:rPr>
        <w:t xml:space="preserve"> curiosité aux sons, aux symboles, </w:t>
      </w:r>
      <w:r w:rsidR="001B44D0">
        <w:rPr>
          <w:rFonts w:ascii="Tahoma" w:hAnsi="Tahoma"/>
        </w:rPr>
        <w:t>à la</w:t>
      </w:r>
      <w:r w:rsidR="002847EC">
        <w:rPr>
          <w:rFonts w:ascii="Tahoma" w:hAnsi="Tahoma"/>
        </w:rPr>
        <w:t xml:space="preserve"> </w:t>
      </w:r>
      <w:r w:rsidR="001100C4">
        <w:rPr>
          <w:rFonts w:ascii="Tahoma" w:hAnsi="Tahoma"/>
        </w:rPr>
        <w:t>pré écriture</w:t>
      </w:r>
      <w:r w:rsidR="00DC1F2D">
        <w:rPr>
          <w:rFonts w:ascii="Tahoma" w:hAnsi="Tahoma"/>
        </w:rPr>
        <w:t xml:space="preserve"> et </w:t>
      </w:r>
      <w:r w:rsidR="001B44D0">
        <w:rPr>
          <w:rFonts w:ascii="Tahoma" w:hAnsi="Tahoma"/>
        </w:rPr>
        <w:t xml:space="preserve">de </w:t>
      </w:r>
      <w:r w:rsidR="00DC1F2D">
        <w:rPr>
          <w:rFonts w:ascii="Tahoma" w:hAnsi="Tahoma"/>
        </w:rPr>
        <w:t>lecture ainsi qu’à la commu</w:t>
      </w:r>
      <w:r w:rsidR="001B44D0">
        <w:rPr>
          <w:rFonts w:ascii="Tahoma" w:hAnsi="Tahoma"/>
        </w:rPr>
        <w:t>nication orale.</w:t>
      </w:r>
    </w:p>
    <w:p w:rsidR="006F00FA" w:rsidRPr="006F00FA" w:rsidRDefault="006F00FA" w:rsidP="006F00FA">
      <w:pPr>
        <w:rPr>
          <w:rFonts w:ascii="Tahoma" w:hAnsi="Tahoma"/>
        </w:rPr>
      </w:pPr>
      <w:r w:rsidRPr="006F00FA">
        <w:rPr>
          <w:rFonts w:ascii="Tahoma" w:hAnsi="Tahoma"/>
        </w:rPr>
        <w:t>Les activités de langage ont pour but d’enrichir le vocabulaire de l’enfant et ainsi lui fournir les outils dont il a besoin pour ordonner plus clairement son environnement et sa pensée.</w:t>
      </w:r>
    </w:p>
    <w:p w:rsidR="006F00FA" w:rsidRPr="00393A95" w:rsidRDefault="006F00FA" w:rsidP="006F00FA">
      <w:pPr>
        <w:rPr>
          <w:lang w:eastAsia="fr-CA"/>
        </w:rPr>
      </w:pPr>
    </w:p>
    <w:p w:rsidR="006F00FA" w:rsidRPr="006F00FA" w:rsidRDefault="00C746A7" w:rsidP="006F00FA">
      <w:pPr>
        <w:rPr>
          <w:rFonts w:ascii="Tahoma" w:hAnsi="Tahoma"/>
        </w:rPr>
      </w:pPr>
      <w:r>
        <w:rPr>
          <w:rFonts w:ascii="Tahoma" w:hAnsi="Tahoma"/>
        </w:rPr>
        <w:t xml:space="preserve">L’apprentissage </w:t>
      </w:r>
      <w:r w:rsidR="006F00FA" w:rsidRPr="006F00FA">
        <w:rPr>
          <w:rFonts w:ascii="Tahoma" w:hAnsi="Tahoma"/>
        </w:rPr>
        <w:t xml:space="preserve"> du langage </w:t>
      </w:r>
      <w:r>
        <w:rPr>
          <w:rFonts w:ascii="Tahoma" w:hAnsi="Tahoma"/>
        </w:rPr>
        <w:t xml:space="preserve">dans notre milieu Montessori </w:t>
      </w:r>
      <w:r w:rsidR="006F00FA" w:rsidRPr="006F00FA">
        <w:rPr>
          <w:rFonts w:ascii="Tahoma" w:hAnsi="Tahoma"/>
        </w:rPr>
        <w:t>s'exécute en trois temps :</w:t>
      </w:r>
    </w:p>
    <w:p w:rsidR="00C26709" w:rsidRPr="005F35E2" w:rsidRDefault="00C746A7" w:rsidP="008D340C">
      <w:pPr>
        <w:pStyle w:val="Paragraphedeliste"/>
        <w:numPr>
          <w:ilvl w:val="0"/>
          <w:numId w:val="24"/>
        </w:numPr>
        <w:rPr>
          <w:rFonts w:ascii="Tahoma" w:hAnsi="Tahoma"/>
        </w:rPr>
      </w:pPr>
      <w:r w:rsidRPr="005F35E2">
        <w:rPr>
          <w:rFonts w:ascii="Tahoma" w:hAnsi="Tahoma"/>
          <w:u w:val="single"/>
        </w:rPr>
        <w:t>Premier temps, l</w:t>
      </w:r>
      <w:r w:rsidR="006F00FA" w:rsidRPr="005F35E2">
        <w:rPr>
          <w:rFonts w:ascii="Tahoma" w:hAnsi="Tahoma"/>
          <w:u w:val="single"/>
        </w:rPr>
        <w:t>a présentation</w:t>
      </w:r>
      <w:r w:rsidR="006F00FA" w:rsidRPr="005F35E2">
        <w:rPr>
          <w:rFonts w:ascii="Tahoma" w:hAnsi="Tahoma"/>
        </w:rPr>
        <w:t xml:space="preserve"> : L’intervenant vocalise le </w:t>
      </w:r>
      <w:r w:rsidR="00C26709" w:rsidRPr="005F35E2">
        <w:rPr>
          <w:rFonts w:ascii="Tahoma" w:hAnsi="Tahoma"/>
        </w:rPr>
        <w:t xml:space="preserve">nom </w:t>
      </w:r>
      <w:r w:rsidR="009C7205">
        <w:rPr>
          <w:rFonts w:ascii="Tahoma" w:hAnsi="Tahoma"/>
        </w:rPr>
        <w:t>d’</w:t>
      </w:r>
      <w:r w:rsidR="006F00FA" w:rsidRPr="005F35E2">
        <w:rPr>
          <w:rFonts w:ascii="Tahoma" w:hAnsi="Tahoma"/>
        </w:rPr>
        <w:t>objet</w:t>
      </w:r>
      <w:r w:rsidR="00C26709" w:rsidRPr="005F35E2">
        <w:rPr>
          <w:rFonts w:ascii="Tahoma" w:hAnsi="Tahoma"/>
        </w:rPr>
        <w:t xml:space="preserve"> intégré </w:t>
      </w:r>
      <w:r w:rsidR="006661CD" w:rsidRPr="005F35E2">
        <w:rPr>
          <w:rFonts w:ascii="Tahoma" w:hAnsi="Tahoma"/>
        </w:rPr>
        <w:t xml:space="preserve">séparément. Par exemple on lui dit : « Voici l’éléphant ». </w:t>
      </w:r>
      <w:r w:rsidR="006F00FA" w:rsidRPr="005F35E2">
        <w:rPr>
          <w:rFonts w:ascii="Tahoma" w:hAnsi="Tahoma"/>
        </w:rPr>
        <w:t>L’enfan</w:t>
      </w:r>
      <w:r w:rsidR="006661CD" w:rsidRPr="005F35E2">
        <w:rPr>
          <w:rFonts w:ascii="Tahoma" w:hAnsi="Tahoma"/>
        </w:rPr>
        <w:t xml:space="preserve">t va entendre, toucher et </w:t>
      </w:r>
      <w:r w:rsidR="009C7205">
        <w:rPr>
          <w:rFonts w:ascii="Tahoma" w:hAnsi="Tahoma"/>
        </w:rPr>
        <w:t>répéter</w:t>
      </w:r>
      <w:r w:rsidR="006F00FA" w:rsidRPr="005F35E2">
        <w:rPr>
          <w:rFonts w:ascii="Tahoma" w:hAnsi="Tahoma"/>
        </w:rPr>
        <w:t xml:space="preserve"> ce qu’on lui présente.</w:t>
      </w:r>
    </w:p>
    <w:p w:rsidR="006F00FA" w:rsidRPr="00C26709" w:rsidRDefault="00C26709" w:rsidP="005F35E2">
      <w:pPr>
        <w:pStyle w:val="Paragraphedeliste"/>
        <w:ind w:left="1068"/>
        <w:rPr>
          <w:rFonts w:ascii="Tahoma" w:hAnsi="Tahoma"/>
        </w:rPr>
      </w:pPr>
      <w:r w:rsidRPr="00C26709">
        <w:rPr>
          <w:rFonts w:ascii="Tahoma" w:hAnsi="Tahoma"/>
        </w:rPr>
        <w:t>Actions clés </w:t>
      </w:r>
      <w:r>
        <w:rPr>
          <w:rFonts w:ascii="Tahoma" w:hAnsi="Tahoma"/>
        </w:rPr>
        <w:t>de l’intervenant</w:t>
      </w:r>
      <w:r w:rsidRPr="00C26709">
        <w:rPr>
          <w:rFonts w:ascii="Tahoma" w:hAnsi="Tahoma"/>
        </w:rPr>
        <w:t>:</w:t>
      </w:r>
      <w:r w:rsidR="006F00FA" w:rsidRPr="00C26709">
        <w:rPr>
          <w:rFonts w:ascii="Tahoma" w:hAnsi="Tahoma"/>
        </w:rPr>
        <w:t xml:space="preserve"> </w:t>
      </w:r>
      <w:r>
        <w:rPr>
          <w:rFonts w:ascii="Tahoma" w:hAnsi="Tahoma"/>
        </w:rPr>
        <w:t>« nommer l’objet ». </w:t>
      </w:r>
    </w:p>
    <w:p w:rsidR="006F00FA" w:rsidRPr="006F00FA" w:rsidRDefault="006F00FA" w:rsidP="005F35E2">
      <w:pPr>
        <w:rPr>
          <w:rFonts w:ascii="Tahoma" w:hAnsi="Tahoma"/>
        </w:rPr>
      </w:pPr>
    </w:p>
    <w:p w:rsidR="006F00FA" w:rsidRPr="005F35E2" w:rsidRDefault="00C746A7" w:rsidP="008D340C">
      <w:pPr>
        <w:pStyle w:val="Paragraphedeliste"/>
        <w:numPr>
          <w:ilvl w:val="0"/>
          <w:numId w:val="24"/>
        </w:numPr>
        <w:rPr>
          <w:rFonts w:ascii="Tahoma" w:hAnsi="Tahoma"/>
        </w:rPr>
      </w:pPr>
      <w:r w:rsidRPr="005F35E2">
        <w:rPr>
          <w:rFonts w:ascii="Tahoma" w:hAnsi="Tahoma"/>
          <w:u w:val="single"/>
        </w:rPr>
        <w:t>Deuxième temps, l</w:t>
      </w:r>
      <w:r w:rsidR="006F00FA" w:rsidRPr="005F35E2">
        <w:rPr>
          <w:rFonts w:ascii="Tahoma" w:hAnsi="Tahoma"/>
          <w:u w:val="single"/>
        </w:rPr>
        <w:t>’identification</w:t>
      </w:r>
      <w:r w:rsidR="006F00FA" w:rsidRPr="005F35E2">
        <w:rPr>
          <w:rFonts w:ascii="Tahoma" w:hAnsi="Tahoma"/>
        </w:rPr>
        <w:t xml:space="preserve"> :</w:t>
      </w:r>
      <w:r w:rsidRPr="005F35E2">
        <w:rPr>
          <w:rFonts w:ascii="Tahoma" w:hAnsi="Tahoma"/>
        </w:rPr>
        <w:t xml:space="preserve"> </w:t>
      </w:r>
      <w:r w:rsidR="006661CD" w:rsidRPr="005F35E2">
        <w:rPr>
          <w:rFonts w:ascii="Tahoma" w:hAnsi="Tahoma"/>
        </w:rPr>
        <w:t>L</w:t>
      </w:r>
      <w:r w:rsidRPr="005F35E2">
        <w:rPr>
          <w:rFonts w:ascii="Tahoma" w:hAnsi="Tahoma"/>
        </w:rPr>
        <w:t xml:space="preserve">’intervenant va demander de reconnaitre « un objet parmi d’autre ». </w:t>
      </w:r>
      <w:r w:rsidR="006F00FA" w:rsidRPr="005F35E2">
        <w:rPr>
          <w:rFonts w:ascii="Tahoma" w:hAnsi="Tahoma"/>
        </w:rPr>
        <w:t xml:space="preserve">L’enfant </w:t>
      </w:r>
      <w:r w:rsidRPr="005F35E2">
        <w:rPr>
          <w:rFonts w:ascii="Tahoma" w:hAnsi="Tahoma"/>
        </w:rPr>
        <w:t xml:space="preserve">va </w:t>
      </w:r>
      <w:r w:rsidR="006F00FA" w:rsidRPr="005F35E2">
        <w:rPr>
          <w:rFonts w:ascii="Tahoma" w:hAnsi="Tahoma"/>
        </w:rPr>
        <w:t>identifie</w:t>
      </w:r>
      <w:r w:rsidRPr="005F35E2">
        <w:rPr>
          <w:rFonts w:ascii="Tahoma" w:hAnsi="Tahoma"/>
        </w:rPr>
        <w:t>r</w:t>
      </w:r>
      <w:r w:rsidR="006F00FA" w:rsidRPr="005F35E2">
        <w:rPr>
          <w:rFonts w:ascii="Tahoma" w:hAnsi="Tahoma"/>
        </w:rPr>
        <w:t xml:space="preserve"> l’objet par la gestuelle. Il </w:t>
      </w:r>
      <w:r w:rsidRPr="005F35E2">
        <w:rPr>
          <w:rFonts w:ascii="Tahoma" w:hAnsi="Tahoma"/>
        </w:rPr>
        <w:t>va le</w:t>
      </w:r>
      <w:r w:rsidR="006F00FA" w:rsidRPr="005F35E2">
        <w:rPr>
          <w:rFonts w:ascii="Tahoma" w:hAnsi="Tahoma"/>
        </w:rPr>
        <w:t xml:space="preserve"> </w:t>
      </w:r>
      <w:r w:rsidR="009C7205">
        <w:rPr>
          <w:rFonts w:ascii="Tahoma" w:hAnsi="Tahoma"/>
        </w:rPr>
        <w:t>reconnaitre</w:t>
      </w:r>
      <w:r w:rsidRPr="005F35E2">
        <w:rPr>
          <w:rFonts w:ascii="Tahoma" w:hAnsi="Tahoma"/>
        </w:rPr>
        <w:t xml:space="preserve"> soit en le touchant, en le montrant et/ou en le nommant ce qui démontre à son intervenant la </w:t>
      </w:r>
      <w:r w:rsidRPr="005F35E2">
        <w:rPr>
          <w:rFonts w:ascii="Tahoma" w:hAnsi="Tahoma"/>
        </w:rPr>
        <w:lastRenderedPageBreak/>
        <w:t>compréhension de l’enfant vis-à-vis ce vocabulaire</w:t>
      </w:r>
      <w:r w:rsidR="006F00FA" w:rsidRPr="005F35E2">
        <w:rPr>
          <w:rFonts w:ascii="Tahoma" w:hAnsi="Tahoma"/>
        </w:rPr>
        <w:t xml:space="preserve">. </w:t>
      </w:r>
      <w:r w:rsidR="00C26709" w:rsidRPr="005F35E2">
        <w:rPr>
          <w:rFonts w:ascii="Tahoma" w:hAnsi="Tahoma"/>
        </w:rPr>
        <w:t xml:space="preserve">Par exemple : trois animaux sont </w:t>
      </w:r>
      <w:r w:rsidR="009C7205">
        <w:rPr>
          <w:rFonts w:ascii="Tahoma" w:hAnsi="Tahoma"/>
        </w:rPr>
        <w:t>disposés</w:t>
      </w:r>
      <w:r w:rsidR="00C26709" w:rsidRPr="005F35E2">
        <w:rPr>
          <w:rFonts w:ascii="Tahoma" w:hAnsi="Tahoma"/>
        </w:rPr>
        <w:t xml:space="preserve"> devant l’enfant et on lui demande : « Où est l’éléphant? »</w:t>
      </w:r>
      <w:r w:rsidR="006661CD" w:rsidRPr="005F35E2">
        <w:rPr>
          <w:rFonts w:ascii="Tahoma" w:hAnsi="Tahoma"/>
        </w:rPr>
        <w:t xml:space="preserve"> Un</w:t>
      </w:r>
      <w:r w:rsidR="006F00FA" w:rsidRPr="005F35E2">
        <w:rPr>
          <w:rFonts w:ascii="Tahoma" w:hAnsi="Tahoma"/>
        </w:rPr>
        <w:t xml:space="preserve"> enfant de </w:t>
      </w:r>
      <w:r w:rsidRPr="005F35E2">
        <w:rPr>
          <w:rFonts w:ascii="Tahoma" w:hAnsi="Tahoma"/>
        </w:rPr>
        <w:t>2 ans</w:t>
      </w:r>
      <w:r w:rsidR="006F00FA" w:rsidRPr="005F35E2">
        <w:rPr>
          <w:rFonts w:ascii="Tahoma" w:hAnsi="Tahoma"/>
        </w:rPr>
        <w:t xml:space="preserve"> qui ne peut verbaliser « </w:t>
      </w:r>
      <w:r w:rsidRPr="005F35E2">
        <w:rPr>
          <w:rFonts w:ascii="Tahoma" w:hAnsi="Tahoma"/>
        </w:rPr>
        <w:t>éléphant</w:t>
      </w:r>
      <w:r w:rsidR="006F00FA" w:rsidRPr="005F35E2">
        <w:rPr>
          <w:rFonts w:ascii="Tahoma" w:hAnsi="Tahoma"/>
        </w:rPr>
        <w:t xml:space="preserve"> » pourra </w:t>
      </w:r>
      <w:r w:rsidRPr="005F35E2">
        <w:rPr>
          <w:rFonts w:ascii="Tahoma" w:hAnsi="Tahoma"/>
        </w:rPr>
        <w:t>toutefois</w:t>
      </w:r>
      <w:r w:rsidR="006F00FA" w:rsidRPr="005F35E2">
        <w:rPr>
          <w:rFonts w:ascii="Tahoma" w:hAnsi="Tahoma"/>
        </w:rPr>
        <w:t xml:space="preserve"> identifier </w:t>
      </w:r>
      <w:r w:rsidRPr="005F35E2">
        <w:rPr>
          <w:rFonts w:ascii="Tahoma" w:hAnsi="Tahoma"/>
        </w:rPr>
        <w:t>cet animal</w:t>
      </w:r>
      <w:r w:rsidR="006661CD" w:rsidRPr="005F35E2">
        <w:rPr>
          <w:rFonts w:ascii="Tahoma" w:hAnsi="Tahoma"/>
        </w:rPr>
        <w:t xml:space="preserve"> </w:t>
      </w:r>
      <w:r w:rsidR="006F00FA" w:rsidRPr="005F35E2">
        <w:rPr>
          <w:rFonts w:ascii="Tahoma" w:hAnsi="Tahoma"/>
        </w:rPr>
        <w:t xml:space="preserve">en </w:t>
      </w:r>
      <w:r w:rsidR="006661CD" w:rsidRPr="005F35E2">
        <w:rPr>
          <w:rFonts w:ascii="Tahoma" w:hAnsi="Tahoma"/>
        </w:rPr>
        <w:t xml:space="preserve">le touchant. </w:t>
      </w:r>
      <w:r w:rsidRPr="005F35E2">
        <w:rPr>
          <w:rFonts w:ascii="Tahoma" w:hAnsi="Tahoma"/>
        </w:rPr>
        <w:t>Actions clés : « </w:t>
      </w:r>
      <w:r w:rsidR="006661CD" w:rsidRPr="005F35E2">
        <w:rPr>
          <w:rFonts w:ascii="Tahoma" w:hAnsi="Tahoma"/>
        </w:rPr>
        <w:t>montre-moi</w:t>
      </w:r>
      <w:r w:rsidRPr="005F35E2">
        <w:rPr>
          <w:rFonts w:ascii="Tahoma" w:hAnsi="Tahoma"/>
        </w:rPr>
        <w:t xml:space="preserve">, </w:t>
      </w:r>
      <w:r w:rsidR="00C26709" w:rsidRPr="005F35E2">
        <w:rPr>
          <w:rFonts w:ascii="Tahoma" w:hAnsi="Tahoma"/>
        </w:rPr>
        <w:t xml:space="preserve">où es, </w:t>
      </w:r>
      <w:r w:rsidR="006661CD" w:rsidRPr="005F35E2">
        <w:rPr>
          <w:rFonts w:ascii="Tahoma" w:hAnsi="Tahoma"/>
        </w:rPr>
        <w:t>donne-moi</w:t>
      </w:r>
      <w:r w:rsidRPr="005F35E2">
        <w:rPr>
          <w:rFonts w:ascii="Tahoma" w:hAnsi="Tahoma"/>
        </w:rPr>
        <w:t xml:space="preserve">, </w:t>
      </w:r>
      <w:r w:rsidR="009C7205">
        <w:rPr>
          <w:rFonts w:ascii="Tahoma" w:hAnsi="Tahoma"/>
        </w:rPr>
        <w:t>touche-le</w:t>
      </w:r>
      <w:r w:rsidRPr="005F35E2">
        <w:rPr>
          <w:rFonts w:ascii="Tahoma" w:hAnsi="Tahoma"/>
        </w:rPr>
        <w:t>…</w:t>
      </w:r>
      <w:r w:rsidR="006661CD" w:rsidRPr="005F35E2">
        <w:rPr>
          <w:rFonts w:ascii="Tahoma" w:hAnsi="Tahoma"/>
        </w:rPr>
        <w:t>, met</w:t>
      </w:r>
      <w:r w:rsidRPr="005F35E2">
        <w:rPr>
          <w:rFonts w:ascii="Tahoma" w:hAnsi="Tahoma"/>
        </w:rPr>
        <w:t xml:space="preserve"> l’objet</w:t>
      </w:r>
      <w:r w:rsidR="00C26709" w:rsidRPr="005F35E2">
        <w:rPr>
          <w:rFonts w:ascii="Tahoma" w:hAnsi="Tahoma"/>
        </w:rPr>
        <w:t xml:space="preserve"> ici</w:t>
      </w:r>
      <w:r w:rsidRPr="005F35E2">
        <w:rPr>
          <w:rFonts w:ascii="Tahoma" w:hAnsi="Tahoma"/>
        </w:rPr>
        <w:t>».</w:t>
      </w:r>
      <w:r w:rsidR="00C26709" w:rsidRPr="005F35E2">
        <w:rPr>
          <w:rFonts w:ascii="Tahoma" w:hAnsi="Tahoma"/>
        </w:rPr>
        <w:t xml:space="preserve"> </w:t>
      </w:r>
    </w:p>
    <w:p w:rsidR="006F00FA" w:rsidRPr="006F00FA" w:rsidRDefault="006F00FA" w:rsidP="006F00FA">
      <w:pPr>
        <w:rPr>
          <w:rFonts w:ascii="Tahoma" w:hAnsi="Tahoma"/>
        </w:rPr>
      </w:pPr>
    </w:p>
    <w:p w:rsidR="006F00FA" w:rsidRPr="005F35E2" w:rsidRDefault="006661CD" w:rsidP="008D340C">
      <w:pPr>
        <w:pStyle w:val="Paragraphedeliste"/>
        <w:numPr>
          <w:ilvl w:val="0"/>
          <w:numId w:val="24"/>
        </w:numPr>
        <w:rPr>
          <w:rFonts w:ascii="Tahoma" w:hAnsi="Tahoma"/>
          <w:u w:val="single"/>
        </w:rPr>
      </w:pPr>
      <w:r w:rsidRPr="005F35E2">
        <w:rPr>
          <w:rFonts w:ascii="Tahoma" w:hAnsi="Tahoma"/>
          <w:u w:val="single"/>
        </w:rPr>
        <w:t>Troisième temps, la verbalisation :</w:t>
      </w:r>
      <w:r w:rsidRPr="005F35E2">
        <w:rPr>
          <w:rFonts w:ascii="Tahoma" w:hAnsi="Tahoma"/>
        </w:rPr>
        <w:t xml:space="preserve"> L’Intervenant demande à l’enfant de nomme</w:t>
      </w:r>
      <w:r w:rsidR="001B44D0" w:rsidRPr="005F35E2">
        <w:rPr>
          <w:rFonts w:ascii="Tahoma" w:hAnsi="Tahoma"/>
        </w:rPr>
        <w:t>r</w:t>
      </w:r>
      <w:r w:rsidRPr="005F35E2">
        <w:rPr>
          <w:rFonts w:ascii="Tahoma" w:hAnsi="Tahoma"/>
        </w:rPr>
        <w:t xml:space="preserve"> </w:t>
      </w:r>
      <w:r w:rsidR="006F00FA" w:rsidRPr="005F35E2">
        <w:rPr>
          <w:rFonts w:ascii="Tahoma" w:hAnsi="Tahoma"/>
        </w:rPr>
        <w:t xml:space="preserve">l’objet qu’on lui présente. L’expression </w:t>
      </w:r>
      <w:r w:rsidR="009C7205">
        <w:rPr>
          <w:rFonts w:ascii="Tahoma" w:hAnsi="Tahoma"/>
        </w:rPr>
        <w:t>verbale</w:t>
      </w:r>
      <w:r w:rsidR="001B44D0" w:rsidRPr="005F35E2">
        <w:rPr>
          <w:rFonts w:ascii="Tahoma" w:hAnsi="Tahoma"/>
        </w:rPr>
        <w:t xml:space="preserve"> </w:t>
      </w:r>
      <w:r w:rsidR="006F00FA" w:rsidRPr="005F35E2">
        <w:rPr>
          <w:rFonts w:ascii="Tahoma" w:hAnsi="Tahoma"/>
        </w:rPr>
        <w:t xml:space="preserve">représente </w:t>
      </w:r>
      <w:r w:rsidR="001B44D0" w:rsidRPr="005F35E2">
        <w:rPr>
          <w:rFonts w:ascii="Tahoma" w:hAnsi="Tahoma"/>
        </w:rPr>
        <w:t>l’union</w:t>
      </w:r>
      <w:r w:rsidR="006F00FA" w:rsidRPr="005F35E2">
        <w:rPr>
          <w:rFonts w:ascii="Tahoma" w:hAnsi="Tahoma"/>
        </w:rPr>
        <w:t xml:space="preserve"> du vocabul</w:t>
      </w:r>
      <w:r w:rsidR="001B44D0" w:rsidRPr="005F35E2">
        <w:rPr>
          <w:rFonts w:ascii="Tahoma" w:hAnsi="Tahoma"/>
        </w:rPr>
        <w:t>aire, de la compréhension et la capacité</w:t>
      </w:r>
      <w:r w:rsidR="006F00FA" w:rsidRPr="005F35E2">
        <w:rPr>
          <w:rFonts w:ascii="Tahoma" w:hAnsi="Tahoma"/>
        </w:rPr>
        <w:t xml:space="preserve"> de verbaliser. </w:t>
      </w:r>
      <w:r w:rsidR="005F35E2">
        <w:rPr>
          <w:rFonts w:ascii="Tahoma" w:hAnsi="Tahoma"/>
        </w:rPr>
        <w:t xml:space="preserve"> </w:t>
      </w:r>
      <w:r w:rsidRPr="005F35E2">
        <w:rPr>
          <w:rFonts w:ascii="Tahoma" w:hAnsi="Tahoma"/>
        </w:rPr>
        <w:t>Actions clés :</w:t>
      </w:r>
      <w:r w:rsidR="002847EC" w:rsidRPr="005F35E2">
        <w:rPr>
          <w:rFonts w:ascii="Tahoma" w:hAnsi="Tahoma"/>
        </w:rPr>
        <w:t xml:space="preserve"> </w:t>
      </w:r>
      <w:r w:rsidR="006F00FA" w:rsidRPr="005F35E2">
        <w:rPr>
          <w:rFonts w:ascii="Tahoma" w:hAnsi="Tahoma"/>
        </w:rPr>
        <w:t>« Qu’est-ce que</w:t>
      </w:r>
      <w:r w:rsidRPr="005F35E2">
        <w:rPr>
          <w:rFonts w:ascii="Tahoma" w:hAnsi="Tahoma"/>
        </w:rPr>
        <w:t xml:space="preserve"> c’est? (en montrant l’objet). » </w:t>
      </w:r>
    </w:p>
    <w:p w:rsidR="006661CD" w:rsidRDefault="006661CD" w:rsidP="006661CD">
      <w:pPr>
        <w:rPr>
          <w:rFonts w:ascii="Tahoma" w:hAnsi="Tahoma"/>
        </w:rPr>
      </w:pPr>
    </w:p>
    <w:p w:rsidR="006F00FA" w:rsidRDefault="002847EC" w:rsidP="005F35E2">
      <w:pPr>
        <w:rPr>
          <w:rFonts w:ascii="Tahoma" w:hAnsi="Tahoma"/>
        </w:rPr>
      </w:pPr>
      <w:r>
        <w:rPr>
          <w:rFonts w:ascii="Tahoma" w:hAnsi="Tahoma"/>
        </w:rPr>
        <w:t>Le monde du langage</w:t>
      </w:r>
      <w:r w:rsidR="006F00FA" w:rsidRPr="006F00FA">
        <w:rPr>
          <w:rFonts w:ascii="Tahoma" w:hAnsi="Tahoma"/>
        </w:rPr>
        <w:t xml:space="preserve"> s'acquiert naturellement de façon sociale en parlant et jouant avec ses pairs. Les interactions entre enfants favorisent le développement du langage.</w:t>
      </w:r>
      <w:r>
        <w:rPr>
          <w:rFonts w:ascii="Tahoma" w:hAnsi="Tahoma"/>
        </w:rPr>
        <w:t xml:space="preserve"> </w:t>
      </w:r>
      <w:r w:rsidR="006661CD">
        <w:rPr>
          <w:rFonts w:ascii="Tahoma" w:hAnsi="Tahoma"/>
        </w:rPr>
        <w:t>Le matériel</w:t>
      </w:r>
      <w:r w:rsidR="006F00FA" w:rsidRPr="006F00FA">
        <w:rPr>
          <w:rFonts w:ascii="Tahoma" w:hAnsi="Tahoma"/>
        </w:rPr>
        <w:t xml:space="preserve"> d</w:t>
      </w:r>
      <w:r w:rsidR="006661CD">
        <w:rPr>
          <w:rFonts w:ascii="Tahoma" w:hAnsi="Tahoma"/>
        </w:rPr>
        <w:t>u langage amène</w:t>
      </w:r>
      <w:r w:rsidR="006F00FA" w:rsidRPr="006F00FA">
        <w:rPr>
          <w:rFonts w:ascii="Tahoma" w:hAnsi="Tahoma"/>
        </w:rPr>
        <w:t xml:space="preserve"> l’enfant </w:t>
      </w:r>
      <w:r w:rsidR="006661CD">
        <w:rPr>
          <w:rFonts w:ascii="Tahoma" w:hAnsi="Tahoma"/>
        </w:rPr>
        <w:t xml:space="preserve">à développer sa curiosité vis-à-vis </w:t>
      </w:r>
      <w:r w:rsidR="006F00FA" w:rsidRPr="006F00FA">
        <w:rPr>
          <w:rFonts w:ascii="Tahoma" w:hAnsi="Tahoma"/>
        </w:rPr>
        <w:t xml:space="preserve"> des </w:t>
      </w:r>
      <w:r w:rsidR="006661CD">
        <w:rPr>
          <w:rFonts w:ascii="Tahoma" w:hAnsi="Tahoma"/>
        </w:rPr>
        <w:t>symboles</w:t>
      </w:r>
      <w:r w:rsidR="006F00FA" w:rsidRPr="006F00FA">
        <w:rPr>
          <w:rFonts w:ascii="Tahoma" w:hAnsi="Tahoma"/>
        </w:rPr>
        <w:t xml:space="preserve">. L’apprentissage </w:t>
      </w:r>
      <w:r w:rsidR="006661CD" w:rsidRPr="006F00FA">
        <w:rPr>
          <w:rFonts w:ascii="Tahoma" w:hAnsi="Tahoma"/>
        </w:rPr>
        <w:t>se fait</w:t>
      </w:r>
      <w:r w:rsidR="006F00FA" w:rsidRPr="006F00FA">
        <w:rPr>
          <w:rFonts w:ascii="Tahoma" w:hAnsi="Tahoma"/>
        </w:rPr>
        <w:t xml:space="preserve"> </w:t>
      </w:r>
      <w:r w:rsidR="00F525F5" w:rsidRPr="006F00FA">
        <w:rPr>
          <w:rFonts w:ascii="Tahoma" w:hAnsi="Tahoma"/>
        </w:rPr>
        <w:t>au préalable</w:t>
      </w:r>
      <w:r w:rsidR="006F00FA" w:rsidRPr="006F00FA">
        <w:rPr>
          <w:rFonts w:ascii="Tahoma" w:hAnsi="Tahoma"/>
        </w:rPr>
        <w:t xml:space="preserve"> de </w:t>
      </w:r>
      <w:r w:rsidR="00F525F5" w:rsidRPr="006F00FA">
        <w:rPr>
          <w:rFonts w:ascii="Tahoma" w:hAnsi="Tahoma"/>
        </w:rPr>
        <w:t>manière</w:t>
      </w:r>
      <w:r w:rsidR="006F00FA" w:rsidRPr="006F00FA">
        <w:rPr>
          <w:rFonts w:ascii="Tahoma" w:hAnsi="Tahoma"/>
        </w:rPr>
        <w:t xml:space="preserve"> tactile. Puis de façon auditive </w:t>
      </w:r>
      <w:r w:rsidR="00F525F5">
        <w:rPr>
          <w:rFonts w:ascii="Tahoma" w:hAnsi="Tahoma"/>
        </w:rPr>
        <w:t>l’enfant saisira</w:t>
      </w:r>
      <w:r w:rsidR="006F00FA" w:rsidRPr="006F00FA">
        <w:rPr>
          <w:rFonts w:ascii="Tahoma" w:hAnsi="Tahoma"/>
        </w:rPr>
        <w:t xml:space="preserve"> </w:t>
      </w:r>
      <w:r>
        <w:rPr>
          <w:rFonts w:ascii="Tahoma" w:hAnsi="Tahoma"/>
        </w:rPr>
        <w:t>les</w:t>
      </w:r>
      <w:r w:rsidR="006F00FA" w:rsidRPr="006F00FA">
        <w:rPr>
          <w:rFonts w:ascii="Tahoma" w:hAnsi="Tahoma"/>
        </w:rPr>
        <w:t xml:space="preserve"> particularité</w:t>
      </w:r>
      <w:r>
        <w:rPr>
          <w:rFonts w:ascii="Tahoma" w:hAnsi="Tahoma"/>
        </w:rPr>
        <w:t>s</w:t>
      </w:r>
      <w:r w:rsidR="006F00FA" w:rsidRPr="006F00FA">
        <w:rPr>
          <w:rFonts w:ascii="Tahoma" w:hAnsi="Tahoma"/>
        </w:rPr>
        <w:t xml:space="preserve"> de</w:t>
      </w:r>
      <w:r>
        <w:rPr>
          <w:rFonts w:ascii="Tahoma" w:hAnsi="Tahoma"/>
        </w:rPr>
        <w:t>s</w:t>
      </w:r>
      <w:r w:rsidR="006F00FA" w:rsidRPr="006F00FA">
        <w:rPr>
          <w:rFonts w:ascii="Tahoma" w:hAnsi="Tahoma"/>
        </w:rPr>
        <w:t xml:space="preserve"> différents sons qu’il entend.</w:t>
      </w:r>
      <w:r>
        <w:rPr>
          <w:rFonts w:ascii="Tahoma" w:hAnsi="Tahoma"/>
        </w:rPr>
        <w:t xml:space="preserve"> </w:t>
      </w:r>
      <w:r w:rsidR="006F00FA" w:rsidRPr="006F00FA">
        <w:rPr>
          <w:rFonts w:ascii="Tahoma" w:hAnsi="Tahoma"/>
        </w:rPr>
        <w:t>Ces activités aident l’enfant dans l’analyse et l’exploration du langage connu en vue d’une reproduction clai</w:t>
      </w:r>
      <w:r w:rsidR="005F35E2">
        <w:rPr>
          <w:rFonts w:ascii="Tahoma" w:hAnsi="Tahoma"/>
        </w:rPr>
        <w:t>re par des symboles graphiques.</w:t>
      </w:r>
    </w:p>
    <w:p w:rsidR="005F35E2" w:rsidRDefault="005F35E2" w:rsidP="005F35E2">
      <w:pPr>
        <w:rPr>
          <w:rFonts w:ascii="Tahoma" w:hAnsi="Tahoma"/>
        </w:rPr>
      </w:pPr>
    </w:p>
    <w:tbl>
      <w:tblPr>
        <w:tblStyle w:val="Grilledutableau"/>
        <w:tblW w:w="0" w:type="auto"/>
        <w:tblInd w:w="108" w:type="dxa"/>
        <w:tblLook w:val="04A0" w:firstRow="1" w:lastRow="0" w:firstColumn="1" w:lastColumn="0" w:noHBand="0" w:noVBand="1"/>
      </w:tblPr>
      <w:tblGrid>
        <w:gridCol w:w="2769"/>
        <w:gridCol w:w="2856"/>
        <w:gridCol w:w="3129"/>
      </w:tblGrid>
      <w:tr w:rsidR="000522A2" w:rsidTr="000522A2">
        <w:tc>
          <w:tcPr>
            <w:tcW w:w="2835" w:type="dxa"/>
            <w:tcBorders>
              <w:bottom w:val="thinThickSmallGap" w:sz="24" w:space="0" w:color="auto"/>
            </w:tcBorders>
          </w:tcPr>
          <w:p w:rsidR="000522A2" w:rsidRDefault="00C626D2" w:rsidP="000F05B7">
            <w:pPr>
              <w:spacing w:before="120" w:after="120"/>
              <w:jc w:val="center"/>
              <w:rPr>
                <w:rFonts w:ascii="Tahoma" w:hAnsi="Tahoma"/>
              </w:rPr>
            </w:pPr>
            <w:r>
              <w:rPr>
                <w:rFonts w:ascii="Tahoma" w:hAnsi="Tahoma"/>
              </w:rPr>
              <w:t>Exemples d’activités</w:t>
            </w:r>
          </w:p>
        </w:tc>
        <w:tc>
          <w:tcPr>
            <w:tcW w:w="2694" w:type="dxa"/>
            <w:tcBorders>
              <w:bottom w:val="thinThickSmallGap" w:sz="24" w:space="0" w:color="auto"/>
            </w:tcBorders>
          </w:tcPr>
          <w:p w:rsidR="000522A2" w:rsidRDefault="00C626D2" w:rsidP="000F05B7">
            <w:pPr>
              <w:spacing w:before="120" w:after="120"/>
              <w:jc w:val="center"/>
              <w:rPr>
                <w:rFonts w:ascii="Tahoma" w:hAnsi="Tahoma"/>
              </w:rPr>
            </w:pPr>
            <w:r>
              <w:rPr>
                <w:rFonts w:ascii="Tahoma" w:hAnsi="Tahoma"/>
              </w:rPr>
              <w:t>Image de l’activité</w:t>
            </w:r>
          </w:p>
        </w:tc>
        <w:tc>
          <w:tcPr>
            <w:tcW w:w="3219" w:type="dxa"/>
            <w:tcBorders>
              <w:bottom w:val="thinThickSmallGap" w:sz="24" w:space="0" w:color="auto"/>
            </w:tcBorders>
          </w:tcPr>
          <w:p w:rsidR="000522A2" w:rsidRDefault="000522A2" w:rsidP="000F05B7">
            <w:pPr>
              <w:spacing w:before="120" w:after="120"/>
              <w:jc w:val="center"/>
              <w:rPr>
                <w:rFonts w:ascii="Tahoma" w:hAnsi="Tahoma"/>
              </w:rPr>
            </w:pPr>
            <w:r>
              <w:rPr>
                <w:rFonts w:ascii="Tahoma" w:hAnsi="Tahoma"/>
              </w:rPr>
              <w:t>Compétences développées</w:t>
            </w:r>
          </w:p>
        </w:tc>
      </w:tr>
      <w:tr w:rsidR="00C626D2" w:rsidTr="000522A2">
        <w:tc>
          <w:tcPr>
            <w:tcW w:w="2835" w:type="dxa"/>
            <w:tcBorders>
              <w:top w:val="thinThickSmallGap" w:sz="24" w:space="0" w:color="auto"/>
            </w:tcBorders>
          </w:tcPr>
          <w:p w:rsidR="00C626D2" w:rsidRDefault="00C626D2" w:rsidP="0074615C">
            <w:pPr>
              <w:spacing w:before="120" w:after="120"/>
              <w:rPr>
                <w:rFonts w:ascii="Tahoma" w:hAnsi="Tahoma"/>
              </w:rPr>
            </w:pPr>
            <w:r>
              <w:rPr>
                <w:rFonts w:ascii="Tahoma" w:hAnsi="Tahoma"/>
              </w:rPr>
              <w:t>Carton de nomenclature</w:t>
            </w:r>
          </w:p>
        </w:tc>
        <w:tc>
          <w:tcPr>
            <w:tcW w:w="2694" w:type="dxa"/>
            <w:tcBorders>
              <w:top w:val="thinThickSmallGap" w:sz="24" w:space="0" w:color="auto"/>
            </w:tcBorders>
          </w:tcPr>
          <w:p w:rsidR="00C626D2" w:rsidRDefault="00C426D1" w:rsidP="000F05B7">
            <w:pPr>
              <w:spacing w:before="120" w:after="120"/>
              <w:rPr>
                <w:rFonts w:ascii="Tahoma" w:hAnsi="Tahoma"/>
              </w:rPr>
            </w:pPr>
            <w:r>
              <w:rPr>
                <w:rFonts w:ascii="Arial" w:hAnsi="Arial" w:cs="Arial"/>
                <w:noProof/>
                <w:color w:val="0000FF"/>
                <w:sz w:val="27"/>
                <w:szCs w:val="27"/>
                <w:lang w:eastAsia="fr-CA"/>
              </w:rPr>
              <w:drawing>
                <wp:inline distT="0" distB="0" distL="0" distR="0" wp14:anchorId="37247332" wp14:editId="0C641232">
                  <wp:extent cx="1668780" cy="1247734"/>
                  <wp:effectExtent l="0" t="0" r="7620" b="0"/>
                  <wp:docPr id="22" name="Image 22" descr="Résultats de recherche d'images pour « image matériel montessori »">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s de recherche d'images pour « image matériel montessori »">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68780" cy="1247734"/>
                          </a:xfrm>
                          <a:prstGeom prst="rect">
                            <a:avLst/>
                          </a:prstGeom>
                          <a:noFill/>
                          <a:ln>
                            <a:noFill/>
                          </a:ln>
                        </pic:spPr>
                      </pic:pic>
                    </a:graphicData>
                  </a:graphic>
                </wp:inline>
              </w:drawing>
            </w:r>
          </w:p>
        </w:tc>
        <w:tc>
          <w:tcPr>
            <w:tcW w:w="3219" w:type="dxa"/>
            <w:tcBorders>
              <w:top w:val="thinThickSmallGap" w:sz="24" w:space="0" w:color="auto"/>
            </w:tcBorders>
          </w:tcPr>
          <w:p w:rsidR="00C626D2" w:rsidRDefault="00C626D2" w:rsidP="000F05B7">
            <w:pPr>
              <w:spacing w:before="120" w:after="120"/>
              <w:rPr>
                <w:rFonts w:ascii="Tahoma" w:hAnsi="Tahoma"/>
              </w:rPr>
            </w:pPr>
            <w:r>
              <w:rPr>
                <w:rFonts w:ascii="Tahoma" w:hAnsi="Tahoma"/>
              </w:rPr>
              <w:t>Association, vocabulaire</w:t>
            </w:r>
          </w:p>
        </w:tc>
      </w:tr>
      <w:tr w:rsidR="00C626D2" w:rsidTr="00C76E59">
        <w:trPr>
          <w:trHeight w:val="1986"/>
        </w:trPr>
        <w:tc>
          <w:tcPr>
            <w:tcW w:w="2835" w:type="dxa"/>
          </w:tcPr>
          <w:p w:rsidR="00C626D2" w:rsidRDefault="00C626D2" w:rsidP="0074615C">
            <w:pPr>
              <w:spacing w:before="120" w:after="120"/>
              <w:rPr>
                <w:rFonts w:ascii="Tahoma" w:hAnsi="Tahoma"/>
              </w:rPr>
            </w:pPr>
            <w:r>
              <w:rPr>
                <w:rFonts w:ascii="Tahoma" w:hAnsi="Tahoma"/>
              </w:rPr>
              <w:t>La boite à son</w:t>
            </w:r>
          </w:p>
        </w:tc>
        <w:tc>
          <w:tcPr>
            <w:tcW w:w="2694" w:type="dxa"/>
          </w:tcPr>
          <w:p w:rsidR="00C76E59" w:rsidRDefault="00C76E59" w:rsidP="000F05B7">
            <w:pPr>
              <w:spacing w:before="120" w:after="120"/>
              <w:rPr>
                <w:rFonts w:ascii="Arial" w:hAnsi="Arial" w:cs="Arial"/>
                <w:noProof/>
                <w:color w:val="0000FF"/>
                <w:sz w:val="27"/>
                <w:szCs w:val="27"/>
                <w:lang w:eastAsia="fr-CA"/>
              </w:rPr>
            </w:pPr>
            <w:r>
              <w:rPr>
                <w:rFonts w:ascii="Arial" w:hAnsi="Arial" w:cs="Arial"/>
                <w:noProof/>
                <w:color w:val="0000FF"/>
                <w:sz w:val="27"/>
                <w:szCs w:val="27"/>
                <w:lang w:eastAsia="fr-CA"/>
              </w:rPr>
              <w:drawing>
                <wp:anchor distT="0" distB="0" distL="114300" distR="114300" simplePos="0" relativeHeight="251688960" behindDoc="0" locked="0" layoutInCell="1" allowOverlap="1" wp14:anchorId="761AB126" wp14:editId="790AE65A">
                  <wp:simplePos x="0" y="0"/>
                  <wp:positionH relativeFrom="column">
                    <wp:posOffset>-41910</wp:posOffset>
                  </wp:positionH>
                  <wp:positionV relativeFrom="paragraph">
                    <wp:posOffset>45085</wp:posOffset>
                  </wp:positionV>
                  <wp:extent cx="1790700" cy="1165860"/>
                  <wp:effectExtent l="0" t="0" r="0" b="0"/>
                  <wp:wrapNone/>
                  <wp:docPr id="13" name="Image 13" descr="Résultats de recherche d'images pour « image matériel montessori »">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s de recherche d'images pour « image matériel montessori »">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907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E59" w:rsidRDefault="00C76E59" w:rsidP="000F05B7">
            <w:pPr>
              <w:spacing w:before="120" w:after="120"/>
              <w:rPr>
                <w:rFonts w:ascii="Tahoma" w:hAnsi="Tahoma"/>
              </w:rPr>
            </w:pPr>
          </w:p>
          <w:p w:rsidR="00C76E59" w:rsidRDefault="00C76E59" w:rsidP="000F05B7">
            <w:pPr>
              <w:spacing w:before="120" w:after="120"/>
              <w:rPr>
                <w:rFonts w:ascii="Tahoma" w:hAnsi="Tahoma"/>
              </w:rPr>
            </w:pPr>
          </w:p>
          <w:p w:rsidR="00C626D2" w:rsidRDefault="00C626D2" w:rsidP="000F05B7">
            <w:pPr>
              <w:spacing w:before="120" w:after="120"/>
              <w:rPr>
                <w:rFonts w:ascii="Tahoma" w:hAnsi="Tahoma"/>
              </w:rPr>
            </w:pPr>
          </w:p>
        </w:tc>
        <w:tc>
          <w:tcPr>
            <w:tcW w:w="3219" w:type="dxa"/>
          </w:tcPr>
          <w:p w:rsidR="00C626D2" w:rsidRDefault="00C626D2" w:rsidP="000F05B7">
            <w:pPr>
              <w:spacing w:before="120" w:after="120"/>
              <w:rPr>
                <w:rFonts w:ascii="Tahoma" w:hAnsi="Tahoma"/>
              </w:rPr>
            </w:pPr>
            <w:r>
              <w:rPr>
                <w:rFonts w:ascii="Tahoma" w:hAnsi="Tahoma"/>
              </w:rPr>
              <w:t>Verbaliser le premier son d’un objet</w:t>
            </w:r>
          </w:p>
        </w:tc>
      </w:tr>
      <w:tr w:rsidR="00C626D2" w:rsidTr="000522A2">
        <w:tc>
          <w:tcPr>
            <w:tcW w:w="2835" w:type="dxa"/>
          </w:tcPr>
          <w:p w:rsidR="00C626D2" w:rsidRDefault="00C626D2" w:rsidP="0074615C">
            <w:pPr>
              <w:spacing w:before="120" w:after="120"/>
              <w:rPr>
                <w:rFonts w:ascii="Tahoma" w:hAnsi="Tahoma"/>
              </w:rPr>
            </w:pPr>
            <w:r>
              <w:rPr>
                <w:rFonts w:ascii="Tahoma" w:hAnsi="Tahoma"/>
              </w:rPr>
              <w:t>Coin de lecture</w:t>
            </w:r>
          </w:p>
        </w:tc>
        <w:tc>
          <w:tcPr>
            <w:tcW w:w="2694" w:type="dxa"/>
          </w:tcPr>
          <w:p w:rsidR="00C76E59" w:rsidRDefault="00C76E59" w:rsidP="000F05B7">
            <w:pPr>
              <w:spacing w:before="120" w:after="120"/>
              <w:rPr>
                <w:rFonts w:ascii="Arial" w:hAnsi="Arial" w:cs="Arial"/>
                <w:noProof/>
                <w:color w:val="0000FF"/>
                <w:sz w:val="27"/>
                <w:szCs w:val="27"/>
                <w:lang w:eastAsia="fr-CA"/>
              </w:rPr>
            </w:pPr>
            <w:r>
              <w:rPr>
                <w:rFonts w:ascii="Arial" w:hAnsi="Arial" w:cs="Arial"/>
                <w:noProof/>
                <w:color w:val="0000FF"/>
                <w:sz w:val="27"/>
                <w:szCs w:val="27"/>
                <w:lang w:eastAsia="fr-CA"/>
              </w:rPr>
              <w:drawing>
                <wp:anchor distT="0" distB="0" distL="114300" distR="114300" simplePos="0" relativeHeight="251695104" behindDoc="0" locked="0" layoutInCell="1" allowOverlap="1" wp14:anchorId="32340BF3" wp14:editId="11BB297E">
                  <wp:simplePos x="0" y="0"/>
                  <wp:positionH relativeFrom="column">
                    <wp:posOffset>11430</wp:posOffset>
                  </wp:positionH>
                  <wp:positionV relativeFrom="paragraph">
                    <wp:posOffset>32385</wp:posOffset>
                  </wp:positionV>
                  <wp:extent cx="1653540" cy="1233881"/>
                  <wp:effectExtent l="0" t="0" r="3810" b="4445"/>
                  <wp:wrapNone/>
                  <wp:docPr id="23" name="Image 23" descr="Résultats de recherche d'images pour « coin de lecture en garderie »">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s de recherche d'images pour « coin de lecture en garderie »">
                            <a:hlinkClick r:id="rId73"/>
                          </pic:cNvPr>
                          <pic:cNvPicPr>
                            <a:picLocks noChangeAspect="1" noChangeArrowheads="1"/>
                          </pic:cNvPicPr>
                        </pic:nvPicPr>
                        <pic:blipFill rotWithShape="1">
                          <a:blip r:embed="rId74">
                            <a:extLst>
                              <a:ext uri="{28A0092B-C50C-407E-A947-70E740481C1C}">
                                <a14:useLocalDpi xmlns:a14="http://schemas.microsoft.com/office/drawing/2010/main" val="0"/>
                              </a:ext>
                            </a:extLst>
                          </a:blip>
                          <a:srcRect t="14839"/>
                          <a:stretch/>
                        </pic:blipFill>
                        <pic:spPr bwMode="auto">
                          <a:xfrm>
                            <a:off x="0" y="0"/>
                            <a:ext cx="1654289" cy="123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6E59" w:rsidRDefault="00C76E59" w:rsidP="000F05B7">
            <w:pPr>
              <w:spacing w:before="120" w:after="120"/>
              <w:rPr>
                <w:rFonts w:ascii="Tahoma" w:hAnsi="Tahoma"/>
              </w:rPr>
            </w:pPr>
          </w:p>
          <w:p w:rsidR="00C76E59" w:rsidRDefault="00C76E59" w:rsidP="000F05B7">
            <w:pPr>
              <w:spacing w:before="120" w:after="120"/>
              <w:rPr>
                <w:rFonts w:ascii="Tahoma" w:hAnsi="Tahoma"/>
              </w:rPr>
            </w:pPr>
          </w:p>
          <w:p w:rsidR="00C76E59" w:rsidRDefault="00C76E59" w:rsidP="000F05B7">
            <w:pPr>
              <w:spacing w:before="120" w:after="120"/>
              <w:rPr>
                <w:rFonts w:ascii="Tahoma" w:hAnsi="Tahoma"/>
              </w:rPr>
            </w:pPr>
          </w:p>
          <w:p w:rsidR="00C626D2" w:rsidRDefault="00C626D2" w:rsidP="000F05B7">
            <w:pPr>
              <w:spacing w:before="120" w:after="120"/>
              <w:rPr>
                <w:rFonts w:ascii="Tahoma" w:hAnsi="Tahoma"/>
              </w:rPr>
            </w:pPr>
          </w:p>
        </w:tc>
        <w:tc>
          <w:tcPr>
            <w:tcW w:w="3219" w:type="dxa"/>
          </w:tcPr>
          <w:p w:rsidR="00C626D2" w:rsidRDefault="005950CA" w:rsidP="005950CA">
            <w:pPr>
              <w:spacing w:before="120" w:after="120"/>
              <w:rPr>
                <w:rFonts w:ascii="Tahoma" w:hAnsi="Tahoma"/>
              </w:rPr>
            </w:pPr>
            <w:r>
              <w:rPr>
                <w:rFonts w:ascii="Tahoma" w:hAnsi="Tahoma"/>
              </w:rPr>
              <w:t>Visualiser des symboles, a</w:t>
            </w:r>
            <w:r w:rsidR="00C626D2">
              <w:rPr>
                <w:rFonts w:ascii="Tahoma" w:hAnsi="Tahoma"/>
              </w:rPr>
              <w:t>ssocier le son au symbole</w:t>
            </w:r>
          </w:p>
        </w:tc>
      </w:tr>
    </w:tbl>
    <w:p w:rsidR="00DC1F2D" w:rsidRPr="00AE0B38" w:rsidRDefault="00DC1F2D" w:rsidP="00AE0B38">
      <w:pPr>
        <w:rPr>
          <w:rFonts w:ascii="Tahoma" w:hAnsi="Tahoma"/>
          <w:b/>
        </w:rPr>
      </w:pPr>
    </w:p>
    <w:p w:rsidR="00F32B20" w:rsidRPr="001100C4" w:rsidRDefault="001100C4" w:rsidP="001100C4">
      <w:pPr>
        <w:spacing w:before="120" w:after="120"/>
        <w:rPr>
          <w:rFonts w:ascii="Tahoma" w:hAnsi="Tahoma"/>
          <w:b/>
        </w:rPr>
      </w:pPr>
      <w:r>
        <w:rPr>
          <w:rFonts w:ascii="Tahoma" w:hAnsi="Tahoma"/>
          <w:b/>
        </w:rPr>
        <w:lastRenderedPageBreak/>
        <w:t xml:space="preserve">2h) </w:t>
      </w:r>
      <w:r w:rsidR="00F32B20" w:rsidRPr="001100C4">
        <w:rPr>
          <w:rFonts w:ascii="Tahoma" w:hAnsi="Tahoma"/>
          <w:b/>
        </w:rPr>
        <w:t>Comment ces moyens et ces types d’activités reflètent les orientations générales</w:t>
      </w:r>
    </w:p>
    <w:p w:rsidR="00E41A24" w:rsidRPr="00E41A24" w:rsidRDefault="00E41A24" w:rsidP="00E41A24">
      <w:pPr>
        <w:pStyle w:val="Sous-titre"/>
        <w:ind w:left="708"/>
        <w:rPr>
          <w:rFonts w:ascii="Tahoma" w:hAnsi="Tahoma"/>
          <w:sz w:val="24"/>
          <w:lang w:eastAsia="fr-CA"/>
        </w:rPr>
      </w:pPr>
      <w:r>
        <w:rPr>
          <w:rFonts w:ascii="Tahoma" w:hAnsi="Tahoma"/>
          <w:sz w:val="24"/>
          <w:lang w:eastAsia="fr-CA"/>
        </w:rPr>
        <w:t>« </w:t>
      </w:r>
      <w:r w:rsidRPr="00E41A24">
        <w:rPr>
          <w:rFonts w:ascii="Tahoma" w:hAnsi="Tahoma"/>
          <w:sz w:val="24"/>
          <w:lang w:eastAsia="fr-CA"/>
        </w:rPr>
        <w:t>Jouer et découvrir le monde qui m’entoure dans un environnement adapté à mes besoins, grâce à du matériel de jeu stimulant varié et placé à ma portée.</w:t>
      </w:r>
    </w:p>
    <w:p w:rsidR="00E41A24" w:rsidRPr="00E41A24" w:rsidRDefault="00E41A24" w:rsidP="00E41A24">
      <w:pPr>
        <w:pStyle w:val="Sous-titre"/>
        <w:rPr>
          <w:rFonts w:ascii="Tahoma" w:hAnsi="Tahoma"/>
          <w:sz w:val="24"/>
          <w:lang w:eastAsia="fr-CA"/>
        </w:rPr>
      </w:pPr>
    </w:p>
    <w:p w:rsidR="00E41A24" w:rsidRPr="00E41A24" w:rsidRDefault="00E41A24" w:rsidP="00E41A24">
      <w:pPr>
        <w:pStyle w:val="Sous-titre"/>
        <w:ind w:left="708"/>
        <w:rPr>
          <w:rFonts w:ascii="Tahoma" w:hAnsi="Tahoma"/>
          <w:sz w:val="24"/>
          <w:lang w:eastAsia="fr-CA"/>
        </w:rPr>
      </w:pPr>
      <w:r w:rsidRPr="00E41A24">
        <w:rPr>
          <w:rFonts w:ascii="Tahoma" w:hAnsi="Tahoma"/>
          <w:sz w:val="24"/>
          <w:lang w:eastAsia="fr-CA"/>
        </w:rPr>
        <w:t>À Montessori, tout est à ma hauteur. Je peux jouer à une table ou sur un tapis. Le matériel est accessible, structuré et rangé par thématique répondant à mes périodes sensibles : l’ordre, l’autonomie, le langage, etc.</w:t>
      </w:r>
    </w:p>
    <w:p w:rsidR="00E41A24" w:rsidRDefault="00E41A24" w:rsidP="00343BE0">
      <w:pPr>
        <w:pStyle w:val="Sous-titre"/>
        <w:ind w:left="927"/>
        <w:rPr>
          <w:rFonts w:ascii="Tahoma" w:hAnsi="Tahoma"/>
          <w:sz w:val="24"/>
          <w:lang w:eastAsia="fr-CA"/>
        </w:rPr>
      </w:pPr>
      <w:r w:rsidRPr="00E41A24">
        <w:rPr>
          <w:rFonts w:ascii="Tahoma" w:hAnsi="Tahoma"/>
          <w:sz w:val="24"/>
          <w:lang w:eastAsia="fr-CA"/>
        </w:rPr>
        <w:t>J’explore mes sens et les formes qui m’entourent. J’assimile ma culture et je découvre le monde. Je développe l’esprit mathématique et mon environnement me permet de développer à mon rythme ma volonté et ma concentration.</w:t>
      </w:r>
      <w:r>
        <w:rPr>
          <w:rFonts w:ascii="Tahoma" w:hAnsi="Tahoma"/>
          <w:sz w:val="24"/>
          <w:lang w:eastAsia="fr-CA"/>
        </w:rPr>
        <w:t> »</w:t>
      </w:r>
    </w:p>
    <w:p w:rsidR="00343BE0" w:rsidRPr="00343BE0" w:rsidRDefault="00343BE0" w:rsidP="00343BE0">
      <w:pPr>
        <w:pStyle w:val="Sous-titre"/>
        <w:ind w:left="927"/>
        <w:rPr>
          <w:rFonts w:ascii="Tahoma" w:hAnsi="Tahoma"/>
          <w:sz w:val="16"/>
          <w:szCs w:val="16"/>
          <w:lang w:eastAsia="fr-CA"/>
        </w:rPr>
      </w:pPr>
    </w:p>
    <w:p w:rsidR="001A455A" w:rsidRDefault="001A455A" w:rsidP="00F32B20">
      <w:pPr>
        <w:pStyle w:val="NormalWeb"/>
        <w:rPr>
          <w:rFonts w:ascii="Tahoma" w:hAnsi="Tahoma"/>
        </w:rPr>
      </w:pPr>
      <w:r>
        <w:rPr>
          <w:rFonts w:ascii="Tahoma" w:hAnsi="Tahoma"/>
        </w:rPr>
        <w:t>Toutes les classes Montessori à travers le monde foncti</w:t>
      </w:r>
      <w:r w:rsidR="000F05B7">
        <w:rPr>
          <w:rFonts w:ascii="Tahoma" w:hAnsi="Tahoma"/>
        </w:rPr>
        <w:t>onnent avec le principe que l’enfant</w:t>
      </w:r>
      <w:r>
        <w:rPr>
          <w:rFonts w:ascii="Tahoma" w:hAnsi="Tahoma"/>
        </w:rPr>
        <w:t xml:space="preserve"> </w:t>
      </w:r>
      <w:r w:rsidR="000F05B7">
        <w:rPr>
          <w:rFonts w:ascii="Tahoma" w:hAnsi="Tahoma"/>
        </w:rPr>
        <w:t>a le</w:t>
      </w:r>
      <w:r>
        <w:rPr>
          <w:rFonts w:ascii="Tahoma" w:hAnsi="Tahoma"/>
        </w:rPr>
        <w:t xml:space="preserve"> libre choix de </w:t>
      </w:r>
      <w:r w:rsidR="000F05B7">
        <w:rPr>
          <w:rFonts w:ascii="Tahoma" w:hAnsi="Tahoma"/>
        </w:rPr>
        <w:t>son</w:t>
      </w:r>
      <w:r>
        <w:rPr>
          <w:rFonts w:ascii="Tahoma" w:hAnsi="Tahoma"/>
        </w:rPr>
        <w:t xml:space="preserve"> activité qu’il</w:t>
      </w:r>
      <w:r w:rsidR="000F05B7">
        <w:rPr>
          <w:rFonts w:ascii="Tahoma" w:hAnsi="Tahoma"/>
        </w:rPr>
        <w:t xml:space="preserve"> peu</w:t>
      </w:r>
      <w:r w:rsidR="00255361">
        <w:rPr>
          <w:rFonts w:ascii="Tahoma" w:hAnsi="Tahoma"/>
        </w:rPr>
        <w:t xml:space="preserve">t faire seul ou </w:t>
      </w:r>
      <w:r>
        <w:rPr>
          <w:rFonts w:ascii="Tahoma" w:hAnsi="Tahoma"/>
        </w:rPr>
        <w:t>avec des amis et/ou accompagné de son éducateur.</w:t>
      </w:r>
    </w:p>
    <w:p w:rsidR="000F05B7" w:rsidRDefault="000F05B7" w:rsidP="000F05B7">
      <w:pPr>
        <w:pStyle w:val="NormalWeb"/>
        <w:spacing w:after="0"/>
        <w:rPr>
          <w:rFonts w:ascii="Tahoma" w:hAnsi="Tahoma"/>
        </w:rPr>
      </w:pPr>
      <w:r>
        <w:rPr>
          <w:rFonts w:ascii="Tahoma" w:hAnsi="Tahoma"/>
        </w:rPr>
        <w:t>Il y a 5 secteurs distincts d’activités Montessori :   Vie pratique,</w:t>
      </w:r>
      <w:r w:rsidRPr="000F05B7">
        <w:rPr>
          <w:rFonts w:ascii="Tahoma" w:hAnsi="Tahoma"/>
        </w:rPr>
        <w:t xml:space="preserve"> </w:t>
      </w:r>
      <w:r w:rsidR="00097C60">
        <w:rPr>
          <w:rFonts w:ascii="Tahoma" w:hAnsi="Tahoma"/>
        </w:rPr>
        <w:t>sensorielle</w:t>
      </w:r>
      <w:r>
        <w:rPr>
          <w:rFonts w:ascii="Tahoma" w:hAnsi="Tahoma"/>
        </w:rPr>
        <w:t>,</w:t>
      </w:r>
      <w:r w:rsidRPr="000F05B7">
        <w:rPr>
          <w:rFonts w:ascii="Tahoma" w:hAnsi="Tahoma"/>
        </w:rPr>
        <w:t xml:space="preserve"> </w:t>
      </w:r>
      <w:r w:rsidR="00097C60">
        <w:rPr>
          <w:rFonts w:ascii="Tahoma" w:hAnsi="Tahoma"/>
        </w:rPr>
        <w:t>mathématique</w:t>
      </w:r>
      <w:r>
        <w:rPr>
          <w:rFonts w:ascii="Tahoma" w:hAnsi="Tahoma"/>
        </w:rPr>
        <w:t>,</w:t>
      </w:r>
      <w:r w:rsidRPr="000F05B7">
        <w:rPr>
          <w:rFonts w:ascii="Tahoma" w:hAnsi="Tahoma"/>
        </w:rPr>
        <w:t xml:space="preserve"> </w:t>
      </w:r>
      <w:r>
        <w:rPr>
          <w:rFonts w:ascii="Tahoma" w:hAnsi="Tahoma"/>
        </w:rPr>
        <w:t>Langage,</w:t>
      </w:r>
      <w:r w:rsidRPr="000F05B7">
        <w:rPr>
          <w:rFonts w:ascii="Tahoma" w:hAnsi="Tahoma"/>
        </w:rPr>
        <w:t xml:space="preserve"> </w:t>
      </w:r>
      <w:r w:rsidR="00FF7280">
        <w:rPr>
          <w:rFonts w:ascii="Tahoma" w:hAnsi="Tahoma"/>
        </w:rPr>
        <w:t xml:space="preserve">culturel. </w:t>
      </w:r>
      <w:r>
        <w:rPr>
          <w:rFonts w:ascii="Tahoma" w:hAnsi="Tahoma"/>
        </w:rPr>
        <w:t xml:space="preserve">(Voir la description </w:t>
      </w:r>
      <w:r w:rsidR="00097C60">
        <w:rPr>
          <w:rFonts w:ascii="Tahoma" w:hAnsi="Tahoma"/>
        </w:rPr>
        <w:t>ci-dessus</w:t>
      </w:r>
      <w:r>
        <w:rPr>
          <w:rFonts w:ascii="Tahoma" w:hAnsi="Tahoma"/>
        </w:rPr>
        <w:t>, point 2.g)</w:t>
      </w:r>
    </w:p>
    <w:p w:rsidR="000F05B7" w:rsidRDefault="000F05B7" w:rsidP="000F05B7">
      <w:pPr>
        <w:pStyle w:val="NormalWeb"/>
        <w:spacing w:after="0"/>
        <w:rPr>
          <w:rFonts w:ascii="Tahoma" w:hAnsi="Tahoma"/>
        </w:rPr>
      </w:pPr>
    </w:p>
    <w:p w:rsidR="00B31B07" w:rsidRDefault="00343BE0" w:rsidP="00F32B20">
      <w:pPr>
        <w:pStyle w:val="NormalWeb"/>
        <w:rPr>
          <w:rFonts w:ascii="Tahoma" w:hAnsi="Tahoma"/>
        </w:rPr>
      </w:pPr>
      <w:r>
        <w:rPr>
          <w:noProof/>
          <w:color w:val="0000FF"/>
        </w:rPr>
        <w:drawing>
          <wp:anchor distT="0" distB="0" distL="114300" distR="114300" simplePos="0" relativeHeight="251678720" behindDoc="1" locked="0" layoutInCell="1" allowOverlap="1" wp14:anchorId="2903165C" wp14:editId="767D8263">
            <wp:simplePos x="0" y="0"/>
            <wp:positionH relativeFrom="column">
              <wp:posOffset>4002405</wp:posOffset>
            </wp:positionH>
            <wp:positionV relativeFrom="paragraph">
              <wp:posOffset>1184910</wp:posOffset>
            </wp:positionV>
            <wp:extent cx="1744980" cy="1455420"/>
            <wp:effectExtent l="0" t="0" r="7620" b="0"/>
            <wp:wrapThrough wrapText="bothSides">
              <wp:wrapPolygon edited="0">
                <wp:start x="0" y="0"/>
                <wp:lineTo x="0" y="21204"/>
                <wp:lineTo x="21459" y="21204"/>
                <wp:lineTo x="21459" y="0"/>
                <wp:lineTo x="0" y="0"/>
              </wp:wrapPolygon>
            </wp:wrapThrough>
            <wp:docPr id="7" name="Image 7" descr="Résultats de recherche d'images pour « matériel montessori »">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matériel montessori »">
                      <a:hlinkClick r:id="rId75"/>
                    </pic:cNvPr>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b="24410"/>
                    <a:stretch/>
                  </pic:blipFill>
                  <pic:spPr bwMode="auto">
                    <a:xfrm>
                      <a:off x="0" y="0"/>
                      <a:ext cx="1744980" cy="145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455A">
        <w:rPr>
          <w:rFonts w:ascii="Tahoma" w:hAnsi="Tahoma"/>
        </w:rPr>
        <w:t xml:space="preserve">Les activités Montessori sont placées sur des étagères à la hauteur des enfants en permanence. Ce qui favorise une mémoire d’apprentissage, c’est-à-dire que l’enfant peut venir et revenir vers l’activité de son choix au moment désiré ce qui </w:t>
      </w:r>
      <w:r w:rsidR="00097C60">
        <w:rPr>
          <w:rFonts w:ascii="Tahoma" w:hAnsi="Tahoma"/>
        </w:rPr>
        <w:t>respecte</w:t>
      </w:r>
      <w:r w:rsidR="00013313">
        <w:rPr>
          <w:rFonts w:ascii="Tahoma" w:hAnsi="Tahoma"/>
        </w:rPr>
        <w:t xml:space="preserve"> ses périodes </w:t>
      </w:r>
      <w:r w:rsidR="00097C60">
        <w:rPr>
          <w:rFonts w:ascii="Tahoma" w:hAnsi="Tahoma"/>
        </w:rPr>
        <w:t>sensibles</w:t>
      </w:r>
      <w:r w:rsidR="00013313">
        <w:rPr>
          <w:rFonts w:ascii="Tahoma" w:hAnsi="Tahoma"/>
        </w:rPr>
        <w:t xml:space="preserve"> </w:t>
      </w:r>
      <w:r w:rsidR="001A455A">
        <w:rPr>
          <w:rFonts w:ascii="Tahoma" w:hAnsi="Tahoma"/>
        </w:rPr>
        <w:t xml:space="preserve">pour l’apprentissage qu’offre chaque activité. </w:t>
      </w:r>
      <w:r w:rsidR="00013313">
        <w:rPr>
          <w:rFonts w:ascii="Tahoma" w:hAnsi="Tahoma"/>
        </w:rPr>
        <w:t xml:space="preserve">La majorité des activités offrent des alternatives progressives qui </w:t>
      </w:r>
      <w:r w:rsidR="00097C60">
        <w:rPr>
          <w:rFonts w:ascii="Tahoma" w:hAnsi="Tahoma"/>
        </w:rPr>
        <w:t>font</w:t>
      </w:r>
      <w:r w:rsidR="00013313">
        <w:rPr>
          <w:rFonts w:ascii="Tahoma" w:hAnsi="Tahoma"/>
        </w:rPr>
        <w:t xml:space="preserve"> en sorte de garder l’enfant curieux et intéresser à poursuivre son parcours Montessori.</w:t>
      </w:r>
    </w:p>
    <w:p w:rsidR="00FF7280" w:rsidRDefault="000F05B7" w:rsidP="00FF7280">
      <w:pPr>
        <w:pStyle w:val="NormalWeb"/>
        <w:rPr>
          <w:rFonts w:ascii="Tahoma" w:hAnsi="Tahoma"/>
        </w:rPr>
      </w:pPr>
      <w:r>
        <w:rPr>
          <w:rFonts w:ascii="Tahoma" w:hAnsi="Tahoma"/>
        </w:rPr>
        <w:t xml:space="preserve">Chaque activité a sa place et de gauche vers la droite, il est placé du plus facile </w:t>
      </w:r>
      <w:r w:rsidR="00097C60">
        <w:rPr>
          <w:rFonts w:ascii="Tahoma" w:hAnsi="Tahoma"/>
        </w:rPr>
        <w:t>aux</w:t>
      </w:r>
      <w:r>
        <w:rPr>
          <w:rFonts w:ascii="Tahoma" w:hAnsi="Tahoma"/>
        </w:rPr>
        <w:t xml:space="preserve"> plus difficiles. Par exemple, il y a </w:t>
      </w:r>
      <w:r w:rsidR="00013313">
        <w:rPr>
          <w:rFonts w:ascii="Tahoma" w:hAnsi="Tahoma"/>
        </w:rPr>
        <w:t>un plateau avec des</w:t>
      </w:r>
      <w:r>
        <w:rPr>
          <w:rFonts w:ascii="Tahoma" w:hAnsi="Tahoma"/>
        </w:rPr>
        <w:t xml:space="preserve"> petits pichets </w:t>
      </w:r>
      <w:r w:rsidR="00013313">
        <w:rPr>
          <w:rFonts w:ascii="Tahoma" w:hAnsi="Tahoma"/>
        </w:rPr>
        <w:t xml:space="preserve">avec du </w:t>
      </w:r>
      <w:r w:rsidR="00013313" w:rsidRPr="00FA2504">
        <w:rPr>
          <w:rFonts w:ascii="Tahoma" w:hAnsi="Tahoma"/>
          <w:b/>
        </w:rPr>
        <w:t>solide</w:t>
      </w:r>
      <w:r w:rsidR="00013313">
        <w:rPr>
          <w:rFonts w:ascii="Tahoma" w:hAnsi="Tahoma"/>
        </w:rPr>
        <w:t xml:space="preserve"> à </w:t>
      </w:r>
      <w:r>
        <w:rPr>
          <w:rFonts w:ascii="Tahoma" w:hAnsi="Tahoma"/>
        </w:rPr>
        <w:t xml:space="preserve">transvider </w:t>
      </w:r>
      <w:r w:rsidR="00FA2504">
        <w:rPr>
          <w:rFonts w:ascii="Tahoma" w:hAnsi="Tahoma"/>
        </w:rPr>
        <w:t>de l’un</w:t>
      </w:r>
      <w:r w:rsidR="00013313">
        <w:rPr>
          <w:rFonts w:ascii="Tahoma" w:hAnsi="Tahoma"/>
        </w:rPr>
        <w:t xml:space="preserve"> vers l’autre  et l’activité qui suit sur l’étagère, est aussi un plateau avec des petits </w:t>
      </w:r>
      <w:r w:rsidR="00097C60">
        <w:rPr>
          <w:rFonts w:ascii="Tahoma" w:hAnsi="Tahoma"/>
        </w:rPr>
        <w:t>pichets,</w:t>
      </w:r>
      <w:r w:rsidR="00013313">
        <w:rPr>
          <w:rFonts w:ascii="Tahoma" w:hAnsi="Tahoma"/>
        </w:rPr>
        <w:t xml:space="preserve"> mais cette fois avec du </w:t>
      </w:r>
      <w:r w:rsidR="00013313" w:rsidRPr="00FA2504">
        <w:rPr>
          <w:rFonts w:ascii="Tahoma" w:hAnsi="Tahoma"/>
          <w:b/>
        </w:rPr>
        <w:t>liquide</w:t>
      </w:r>
      <w:r w:rsidR="00013313">
        <w:rPr>
          <w:rFonts w:ascii="Tahoma" w:hAnsi="Tahoma"/>
        </w:rPr>
        <w:t xml:space="preserve"> à transvider ce qui augmente la difficulté. </w:t>
      </w:r>
    </w:p>
    <w:p w:rsidR="000F05B7" w:rsidRDefault="00FF7280" w:rsidP="00F32B20">
      <w:pPr>
        <w:pStyle w:val="NormalWeb"/>
        <w:rPr>
          <w:rFonts w:ascii="Tahoma" w:hAnsi="Tahoma"/>
        </w:rPr>
      </w:pPr>
      <w:r>
        <w:rPr>
          <w:rFonts w:ascii="Tahoma" w:hAnsi="Tahoma"/>
        </w:rPr>
        <w:t xml:space="preserve">Un coin de bricolages </w:t>
      </w:r>
      <w:r w:rsidR="00097C60">
        <w:rPr>
          <w:rFonts w:ascii="Tahoma" w:hAnsi="Tahoma"/>
        </w:rPr>
        <w:t>libres</w:t>
      </w:r>
      <w:r>
        <w:rPr>
          <w:rFonts w:ascii="Tahoma" w:hAnsi="Tahoma"/>
        </w:rPr>
        <w:t xml:space="preserve"> et/ou selon les thèmes mensuels</w:t>
      </w:r>
      <w:r w:rsidR="00AE0B38">
        <w:rPr>
          <w:rFonts w:ascii="Tahoma" w:hAnsi="Tahoma"/>
        </w:rPr>
        <w:t>,</w:t>
      </w:r>
      <w:r>
        <w:rPr>
          <w:rFonts w:ascii="Tahoma" w:hAnsi="Tahoma"/>
        </w:rPr>
        <w:t xml:space="preserve"> </w:t>
      </w:r>
      <w:r w:rsidR="00AE0B38">
        <w:rPr>
          <w:rFonts w:ascii="Tahoma" w:hAnsi="Tahoma"/>
        </w:rPr>
        <w:t xml:space="preserve">à faire </w:t>
      </w:r>
      <w:r>
        <w:rPr>
          <w:rFonts w:ascii="Tahoma" w:hAnsi="Tahoma"/>
        </w:rPr>
        <w:t xml:space="preserve">seul ou en </w:t>
      </w:r>
      <w:r w:rsidR="00097C60">
        <w:rPr>
          <w:rFonts w:ascii="Tahoma" w:hAnsi="Tahoma"/>
        </w:rPr>
        <w:t>petit</w:t>
      </w:r>
      <w:r>
        <w:rPr>
          <w:rFonts w:ascii="Tahoma" w:hAnsi="Tahoma"/>
        </w:rPr>
        <w:t xml:space="preserve"> groupe</w:t>
      </w:r>
      <w:r w:rsidR="00AE0B38">
        <w:rPr>
          <w:rFonts w:ascii="Tahoma" w:hAnsi="Tahoma"/>
        </w:rPr>
        <w:t>;</w:t>
      </w:r>
      <w:r>
        <w:rPr>
          <w:rFonts w:ascii="Tahoma" w:hAnsi="Tahoma"/>
        </w:rPr>
        <w:t xml:space="preserve"> un coin de lecture</w:t>
      </w:r>
      <w:r w:rsidR="00AE0B38">
        <w:rPr>
          <w:rFonts w:ascii="Tahoma" w:hAnsi="Tahoma"/>
        </w:rPr>
        <w:t xml:space="preserve"> permettant un moment de repos</w:t>
      </w:r>
      <w:r>
        <w:rPr>
          <w:rFonts w:ascii="Tahoma" w:hAnsi="Tahoma"/>
        </w:rPr>
        <w:t>, des rondes sociales où l’on peut chanter, écouter une histoire et/ou participer à des mimes, etc., relève le petit côté artistique et créatif de l’enfant.</w:t>
      </w:r>
    </w:p>
    <w:p w:rsidR="002B4835" w:rsidRDefault="00013313" w:rsidP="00AE0B38">
      <w:pPr>
        <w:pStyle w:val="NormalWeb"/>
        <w:rPr>
          <w:rFonts w:ascii="Tahoma" w:hAnsi="Tahoma"/>
        </w:rPr>
      </w:pPr>
      <w:r>
        <w:rPr>
          <w:rFonts w:ascii="Tahoma" w:hAnsi="Tahoma"/>
        </w:rPr>
        <w:t xml:space="preserve">Ce milieu organisé, </w:t>
      </w:r>
      <w:r w:rsidR="00FF7280">
        <w:rPr>
          <w:rFonts w:ascii="Tahoma" w:hAnsi="Tahoma"/>
        </w:rPr>
        <w:t xml:space="preserve">ordonné et </w:t>
      </w:r>
      <w:r>
        <w:rPr>
          <w:rFonts w:ascii="Tahoma" w:hAnsi="Tahoma"/>
        </w:rPr>
        <w:t xml:space="preserve">riche en activité </w:t>
      </w:r>
      <w:r w:rsidR="00097C60">
        <w:rPr>
          <w:rFonts w:ascii="Tahoma" w:hAnsi="Tahoma"/>
        </w:rPr>
        <w:t>alternatif</w:t>
      </w:r>
      <w:r>
        <w:rPr>
          <w:rFonts w:ascii="Tahoma" w:hAnsi="Tahoma"/>
        </w:rPr>
        <w:t xml:space="preserve"> et </w:t>
      </w:r>
      <w:r w:rsidR="00097C60">
        <w:rPr>
          <w:rFonts w:ascii="Tahoma" w:hAnsi="Tahoma"/>
        </w:rPr>
        <w:t>progressif</w:t>
      </w:r>
      <w:r>
        <w:rPr>
          <w:rFonts w:ascii="Tahoma" w:hAnsi="Tahoma"/>
        </w:rPr>
        <w:t xml:space="preserve"> intègre entièrement notre orientation générale de notre Préscolaire Montessori de St-Nicolas.</w:t>
      </w:r>
    </w:p>
    <w:p w:rsidR="002B4835" w:rsidRDefault="002B4835" w:rsidP="00032691">
      <w:pPr>
        <w:tabs>
          <w:tab w:val="left" w:pos="5040"/>
          <w:tab w:val="left" w:pos="5580"/>
        </w:tabs>
        <w:rPr>
          <w:rFonts w:ascii="Tahoma" w:hAnsi="Tahoma"/>
        </w:rPr>
      </w:pPr>
    </w:p>
    <w:p w:rsidR="002B4835" w:rsidRPr="00EB0AE1" w:rsidRDefault="002B4835" w:rsidP="008D340C">
      <w:pPr>
        <w:pStyle w:val="Titre6"/>
        <w:numPr>
          <w:ilvl w:val="0"/>
          <w:numId w:val="5"/>
        </w:numPr>
        <w:shd w:val="clear" w:color="auto" w:fill="FFFFFF"/>
        <w:jc w:val="left"/>
        <w:rPr>
          <w:rFonts w:ascii="Cambria" w:hAnsi="Cambria"/>
          <w:b/>
          <w:bCs/>
          <w:outline w:val="0"/>
          <w:color w:val="365F91"/>
          <w:kern w:val="28"/>
          <w:sz w:val="48"/>
          <w:szCs w:val="48"/>
        </w:rPr>
      </w:pPr>
      <w:r w:rsidRPr="00EB0AE1">
        <w:rPr>
          <w:rFonts w:ascii="Cambria" w:hAnsi="Cambria"/>
          <w:b/>
          <w:bCs/>
          <w:outline w:val="0"/>
          <w:color w:val="365F91"/>
          <w:kern w:val="28"/>
          <w:sz w:val="48"/>
          <w:szCs w:val="48"/>
        </w:rPr>
        <w:lastRenderedPageBreak/>
        <w:t>L’adaptation et l’intégration de l’enfant à la vie en collectivité.</w:t>
      </w:r>
    </w:p>
    <w:p w:rsidR="0027489C" w:rsidRPr="001100C4" w:rsidRDefault="001100C4" w:rsidP="001100C4">
      <w:pPr>
        <w:spacing w:before="120" w:after="120"/>
        <w:rPr>
          <w:rFonts w:ascii="Tahoma" w:hAnsi="Tahoma"/>
          <w:b/>
        </w:rPr>
      </w:pPr>
      <w:r>
        <w:rPr>
          <w:rFonts w:ascii="Tahoma" w:hAnsi="Tahoma"/>
          <w:b/>
        </w:rPr>
        <w:t xml:space="preserve">3a) </w:t>
      </w:r>
      <w:r w:rsidR="00343BE0" w:rsidRPr="001100C4">
        <w:rPr>
          <w:rFonts w:ascii="Tahoma" w:hAnsi="Tahoma"/>
          <w:b/>
        </w:rPr>
        <w:t>L</w:t>
      </w:r>
      <w:r w:rsidR="0027489C" w:rsidRPr="001100C4">
        <w:rPr>
          <w:rFonts w:ascii="Tahoma" w:hAnsi="Tahoma"/>
          <w:b/>
        </w:rPr>
        <w:t>’adaptation et l’intégration de l’e</w:t>
      </w:r>
      <w:r w:rsidR="00343BE0" w:rsidRPr="001100C4">
        <w:rPr>
          <w:rFonts w:ascii="Tahoma" w:hAnsi="Tahoma"/>
          <w:b/>
        </w:rPr>
        <w:t>nfant à la vie en collectivité </w:t>
      </w:r>
    </w:p>
    <w:p w:rsidR="009E4CFD" w:rsidRPr="009E4CFD" w:rsidRDefault="00B7302C" w:rsidP="00E939B4">
      <w:pPr>
        <w:pStyle w:val="Paragraphedeliste"/>
        <w:spacing w:before="120" w:after="120"/>
        <w:ind w:left="0"/>
        <w:rPr>
          <w:rFonts w:ascii="Tahoma" w:hAnsi="Tahoma"/>
          <w:lang w:eastAsia="fr-CA"/>
        </w:rPr>
      </w:pPr>
      <w:r w:rsidRPr="007773FD">
        <w:rPr>
          <w:rFonts w:ascii="Tahoma" w:hAnsi="Tahoma"/>
          <w:lang w:eastAsia="fr-CA"/>
        </w:rPr>
        <w:t xml:space="preserve">Sensible au fait </w:t>
      </w:r>
      <w:r w:rsidR="007613DB" w:rsidRPr="007773FD">
        <w:rPr>
          <w:rFonts w:ascii="Tahoma" w:hAnsi="Tahoma"/>
          <w:lang w:eastAsia="fr-CA"/>
        </w:rPr>
        <w:t>que c</w:t>
      </w:r>
      <w:r w:rsidR="0000347B" w:rsidRPr="007773FD">
        <w:rPr>
          <w:rFonts w:ascii="Tahoma" w:hAnsi="Tahoma"/>
          <w:lang w:eastAsia="fr-CA"/>
        </w:rPr>
        <w:t>haque famill</w:t>
      </w:r>
      <w:r w:rsidR="007613DB" w:rsidRPr="007773FD">
        <w:rPr>
          <w:rFonts w:ascii="Tahoma" w:hAnsi="Tahoma"/>
          <w:lang w:eastAsia="fr-CA"/>
        </w:rPr>
        <w:t xml:space="preserve">e et chaque enfant sont uniques, lors </w:t>
      </w:r>
      <w:r w:rsidR="0000347B" w:rsidRPr="007773FD">
        <w:rPr>
          <w:rFonts w:ascii="Tahoma" w:hAnsi="Tahoma"/>
          <w:lang w:eastAsia="fr-CA"/>
        </w:rPr>
        <w:t xml:space="preserve">de l'inscription et en partenariat avec les parents, un plan d'intégration pour l'enfant et sa famille </w:t>
      </w:r>
      <w:r w:rsidR="007613DB" w:rsidRPr="007773FD">
        <w:rPr>
          <w:rFonts w:ascii="Tahoma" w:hAnsi="Tahoma"/>
          <w:lang w:eastAsia="fr-CA"/>
        </w:rPr>
        <w:t xml:space="preserve">est </w:t>
      </w:r>
      <w:r w:rsidR="00097C60">
        <w:rPr>
          <w:rFonts w:ascii="Tahoma" w:hAnsi="Tahoma"/>
          <w:lang w:eastAsia="fr-CA"/>
        </w:rPr>
        <w:t>mis</w:t>
      </w:r>
      <w:r w:rsidR="007613DB" w:rsidRPr="007773FD">
        <w:rPr>
          <w:rFonts w:ascii="Tahoma" w:hAnsi="Tahoma"/>
          <w:lang w:eastAsia="fr-CA"/>
        </w:rPr>
        <w:t xml:space="preserve"> en place </w:t>
      </w:r>
      <w:r w:rsidR="0000347B" w:rsidRPr="007773FD">
        <w:rPr>
          <w:rFonts w:ascii="Tahoma" w:hAnsi="Tahoma"/>
          <w:lang w:eastAsia="fr-CA"/>
        </w:rPr>
        <w:t xml:space="preserve">en tenant en compte </w:t>
      </w:r>
      <w:r w:rsidR="007613DB" w:rsidRPr="007773FD">
        <w:rPr>
          <w:rFonts w:ascii="Tahoma" w:hAnsi="Tahoma"/>
          <w:lang w:eastAsia="fr-CA"/>
        </w:rPr>
        <w:t>d</w:t>
      </w:r>
      <w:r w:rsidR="0000347B" w:rsidRPr="007773FD">
        <w:rPr>
          <w:rFonts w:ascii="Tahoma" w:hAnsi="Tahoma"/>
          <w:lang w:eastAsia="fr-CA"/>
        </w:rPr>
        <w:t xml:space="preserve">es particularités </w:t>
      </w:r>
      <w:r w:rsidRPr="007773FD">
        <w:rPr>
          <w:rFonts w:ascii="Tahoma" w:hAnsi="Tahoma"/>
          <w:lang w:eastAsia="fr-CA"/>
        </w:rPr>
        <w:t xml:space="preserve">de </w:t>
      </w:r>
      <w:r w:rsidR="007613DB" w:rsidRPr="007773FD">
        <w:rPr>
          <w:rFonts w:ascii="Tahoma" w:hAnsi="Tahoma"/>
          <w:lang w:eastAsia="fr-CA"/>
        </w:rPr>
        <w:t xml:space="preserve">tous. Nous </w:t>
      </w:r>
      <w:r w:rsidRPr="007773FD">
        <w:rPr>
          <w:rFonts w:ascii="Tahoma" w:hAnsi="Tahoma"/>
          <w:lang w:eastAsia="fr-CA"/>
        </w:rPr>
        <w:t>tenons</w:t>
      </w:r>
      <w:r w:rsidR="007613DB" w:rsidRPr="007773FD">
        <w:rPr>
          <w:rFonts w:ascii="Tahoma" w:hAnsi="Tahoma"/>
          <w:lang w:eastAsia="fr-CA"/>
        </w:rPr>
        <w:t xml:space="preserve"> à comprendre d’où vient l’enfant et que sont ses expériences </w:t>
      </w:r>
      <w:r w:rsidR="00097C60">
        <w:rPr>
          <w:rFonts w:ascii="Tahoma" w:hAnsi="Tahoma"/>
          <w:lang w:eastAsia="fr-CA"/>
        </w:rPr>
        <w:t>antérieures</w:t>
      </w:r>
      <w:r w:rsidR="007613DB" w:rsidRPr="007773FD">
        <w:rPr>
          <w:rFonts w:ascii="Tahoma" w:hAnsi="Tahoma"/>
          <w:lang w:eastAsia="fr-CA"/>
        </w:rPr>
        <w:t xml:space="preserve"> </w:t>
      </w:r>
      <w:r w:rsidRPr="007773FD">
        <w:rPr>
          <w:rFonts w:ascii="Tahoma" w:hAnsi="Tahoma"/>
          <w:lang w:eastAsia="fr-CA"/>
        </w:rPr>
        <w:t xml:space="preserve">et que sont </w:t>
      </w:r>
      <w:r w:rsidR="007613DB" w:rsidRPr="007773FD">
        <w:rPr>
          <w:rFonts w:ascii="Tahoma" w:hAnsi="Tahoma"/>
          <w:lang w:eastAsia="fr-CA"/>
        </w:rPr>
        <w:t>les préoccupations et les attentes des parents. Nous visons</w:t>
      </w:r>
      <w:r w:rsidR="0000347B" w:rsidRPr="007773FD">
        <w:rPr>
          <w:rFonts w:ascii="Tahoma" w:hAnsi="Tahoma"/>
          <w:lang w:eastAsia="fr-CA"/>
        </w:rPr>
        <w:t xml:space="preserve"> à établir une relation d'entraide et un lien de confiance avec la famille de l'enfant dès son entrée au </w:t>
      </w:r>
      <w:r w:rsidRPr="007773FD">
        <w:rPr>
          <w:rFonts w:ascii="Tahoma" w:hAnsi="Tahoma"/>
          <w:lang w:eastAsia="fr-CA"/>
        </w:rPr>
        <w:t xml:space="preserve">Préscolaire Montessori </w:t>
      </w:r>
      <w:r w:rsidR="009E4CFD">
        <w:rPr>
          <w:rFonts w:ascii="Tahoma" w:hAnsi="Tahoma"/>
          <w:lang w:eastAsia="fr-CA"/>
        </w:rPr>
        <w:t>de St-Nicolas</w:t>
      </w:r>
    </w:p>
    <w:p w:rsidR="009E4CFD" w:rsidRPr="00E939B4" w:rsidRDefault="009E4CFD" w:rsidP="00E939B4">
      <w:pPr>
        <w:pStyle w:val="Paragraphedeliste"/>
        <w:spacing w:before="120" w:after="120"/>
        <w:ind w:left="0"/>
        <w:rPr>
          <w:rFonts w:ascii="Arial" w:eastAsiaTheme="minorHAnsi" w:hAnsi="Arial" w:cs="Arial"/>
          <w:color w:val="000000"/>
          <w:sz w:val="22"/>
          <w:szCs w:val="22"/>
          <w:lang w:eastAsia="en-US"/>
        </w:rPr>
      </w:pPr>
    </w:p>
    <w:p w:rsidR="00E939B4" w:rsidRPr="001100C4" w:rsidRDefault="001100C4" w:rsidP="001100C4">
      <w:pPr>
        <w:spacing w:before="120" w:after="120"/>
        <w:rPr>
          <w:rFonts w:ascii="Tahoma" w:hAnsi="Tahoma"/>
          <w:b/>
        </w:rPr>
      </w:pPr>
      <w:r w:rsidRPr="0024596B">
        <w:rPr>
          <w:noProof/>
          <w:lang w:eastAsia="fr-CA"/>
        </w:rPr>
        <w:drawing>
          <wp:anchor distT="0" distB="0" distL="114300" distR="114300" simplePos="0" relativeHeight="251705344" behindDoc="1" locked="0" layoutInCell="1" allowOverlap="1" wp14:anchorId="0174033F" wp14:editId="5AAD2B54">
            <wp:simplePos x="0" y="0"/>
            <wp:positionH relativeFrom="column">
              <wp:posOffset>4010025</wp:posOffset>
            </wp:positionH>
            <wp:positionV relativeFrom="paragraph">
              <wp:posOffset>308610</wp:posOffset>
            </wp:positionV>
            <wp:extent cx="1774190" cy="1432560"/>
            <wp:effectExtent l="0" t="0" r="0" b="0"/>
            <wp:wrapThrough wrapText="bothSides">
              <wp:wrapPolygon edited="0">
                <wp:start x="0" y="0"/>
                <wp:lineTo x="0" y="21255"/>
                <wp:lineTo x="21337" y="21255"/>
                <wp:lineTo x="21337" y="0"/>
                <wp:lineTo x="0" y="0"/>
              </wp:wrapPolygon>
            </wp:wrapThrough>
            <wp:docPr id="33" name="Image 33" descr="Résultats de recherche d'images pour « image enfants et parents »">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ésultats de recherche d'images pour « image enfants et parents »">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7419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rPr>
        <w:t xml:space="preserve">3b) Les moyens </w:t>
      </w:r>
      <w:r w:rsidR="0027489C" w:rsidRPr="001100C4">
        <w:rPr>
          <w:rFonts w:ascii="Tahoma" w:hAnsi="Tahoma"/>
          <w:b/>
        </w:rPr>
        <w:t>amenant l’enfant à s’adapter à la vie de son groupe d’accueil et du service de garde</w:t>
      </w:r>
    </w:p>
    <w:p w:rsidR="00BF763F" w:rsidRPr="0024596B" w:rsidRDefault="0024596B" w:rsidP="009E4CFD">
      <w:pPr>
        <w:autoSpaceDE w:val="0"/>
        <w:autoSpaceDN w:val="0"/>
        <w:adjustRightInd w:val="0"/>
        <w:rPr>
          <w:rFonts w:ascii="Tahoma" w:hAnsi="Tahoma" w:cs="Tahoma"/>
        </w:rPr>
      </w:pPr>
      <w:r>
        <w:rPr>
          <w:rFonts w:ascii="Tahoma" w:hAnsi="Tahoma" w:cs="Tahoma"/>
        </w:rPr>
        <w:t>En prenant compte de l</w:t>
      </w:r>
      <w:r w:rsidR="00BF763F" w:rsidRPr="0024596B">
        <w:rPr>
          <w:rFonts w:ascii="Tahoma" w:hAnsi="Tahoma" w:cs="Tahoma"/>
        </w:rPr>
        <w:t>a théorie de l’attachement, ou l’importance d’établir une relation significat</w:t>
      </w:r>
      <w:r w:rsidR="009E4CFD">
        <w:rPr>
          <w:rFonts w:ascii="Tahoma" w:hAnsi="Tahoma" w:cs="Tahoma"/>
        </w:rPr>
        <w:t>ive entre l’adulte et l’enfant, nous portons une attention particulière à</w:t>
      </w:r>
      <w:r w:rsidR="00BF763F" w:rsidRPr="0024596B">
        <w:rPr>
          <w:rFonts w:ascii="Tahoma" w:hAnsi="Tahoma" w:cs="Tahoma"/>
        </w:rPr>
        <w:t xml:space="preserve"> la qualité de la relation qui s’établit entre le poupon, puis l’enfant et les premiers adultes qui prennent soin de </w:t>
      </w:r>
      <w:r w:rsidR="00097C60">
        <w:rPr>
          <w:rFonts w:ascii="Tahoma" w:hAnsi="Tahoma" w:cs="Tahoma"/>
        </w:rPr>
        <w:t>lui</w:t>
      </w:r>
      <w:r w:rsidR="00BF763F" w:rsidRPr="0024596B">
        <w:rPr>
          <w:rFonts w:ascii="Tahoma" w:hAnsi="Tahoma" w:cs="Tahoma"/>
        </w:rPr>
        <w:t xml:space="preserve"> </w:t>
      </w:r>
      <w:r w:rsidR="005F22F5">
        <w:rPr>
          <w:rFonts w:ascii="Tahoma" w:hAnsi="Tahoma" w:cs="Tahoma"/>
        </w:rPr>
        <w:t>attribue</w:t>
      </w:r>
      <w:r w:rsidR="00BF763F" w:rsidRPr="0024596B">
        <w:rPr>
          <w:rFonts w:ascii="Tahoma" w:hAnsi="Tahoma" w:cs="Tahoma"/>
        </w:rPr>
        <w:t xml:space="preserve"> la pierre angulaire de son développement. </w:t>
      </w:r>
    </w:p>
    <w:p w:rsidR="00BF763F" w:rsidRPr="0024596B" w:rsidRDefault="007773FD" w:rsidP="00E939B4">
      <w:pPr>
        <w:pStyle w:val="Paragraphedeliste"/>
        <w:autoSpaceDE w:val="0"/>
        <w:autoSpaceDN w:val="0"/>
        <w:adjustRightInd w:val="0"/>
        <w:ind w:left="0"/>
        <w:rPr>
          <w:rFonts w:ascii="Tahoma" w:hAnsi="Tahoma" w:cs="Tahoma"/>
        </w:rPr>
      </w:pPr>
      <w:r w:rsidRPr="0024596B">
        <w:rPr>
          <w:rFonts w:ascii="Tahoma" w:hAnsi="Tahoma" w:cs="Tahoma"/>
        </w:rPr>
        <w:t>Au préscolaire Montessori</w:t>
      </w:r>
      <w:r w:rsidR="00BF763F" w:rsidRPr="0024596B">
        <w:rPr>
          <w:rFonts w:ascii="Tahoma" w:hAnsi="Tahoma" w:cs="Tahoma"/>
        </w:rPr>
        <w:t xml:space="preserve">, nous </w:t>
      </w:r>
      <w:r w:rsidR="009E4CFD">
        <w:rPr>
          <w:rFonts w:ascii="Tahoma" w:hAnsi="Tahoma" w:cs="Tahoma"/>
        </w:rPr>
        <w:t xml:space="preserve">soutenons le développement du </w:t>
      </w:r>
      <w:r w:rsidR="00BF763F" w:rsidRPr="0024596B">
        <w:rPr>
          <w:rFonts w:ascii="Tahoma" w:hAnsi="Tahoma" w:cs="Tahoma"/>
        </w:rPr>
        <w:t>sentiment d’apparte</w:t>
      </w:r>
      <w:r w:rsidRPr="0024596B">
        <w:rPr>
          <w:rFonts w:ascii="Tahoma" w:hAnsi="Tahoma" w:cs="Tahoma"/>
        </w:rPr>
        <w:t>nance de l’</w:t>
      </w:r>
      <w:r w:rsidR="00097C60">
        <w:rPr>
          <w:rFonts w:ascii="Tahoma" w:hAnsi="Tahoma" w:cs="Tahoma"/>
        </w:rPr>
        <w:t>enfant,</w:t>
      </w:r>
      <w:r w:rsidRPr="0024596B">
        <w:rPr>
          <w:rFonts w:ascii="Tahoma" w:hAnsi="Tahoma" w:cs="Tahoma"/>
        </w:rPr>
        <w:t xml:space="preserve"> </w:t>
      </w:r>
      <w:r w:rsidR="00BF763F" w:rsidRPr="0024596B">
        <w:rPr>
          <w:rFonts w:ascii="Tahoma" w:hAnsi="Tahoma" w:cs="Tahoma"/>
        </w:rPr>
        <w:t xml:space="preserve">et ce, avant même sa première journée de fréquentation ! </w:t>
      </w:r>
    </w:p>
    <w:p w:rsidR="00BF763F" w:rsidRPr="0024596B" w:rsidRDefault="0024596B" w:rsidP="00E939B4">
      <w:pPr>
        <w:pStyle w:val="Paragraphedeliste"/>
        <w:autoSpaceDE w:val="0"/>
        <w:autoSpaceDN w:val="0"/>
        <w:adjustRightInd w:val="0"/>
        <w:ind w:left="0"/>
        <w:rPr>
          <w:rFonts w:ascii="Tahoma" w:hAnsi="Tahoma" w:cs="Tahoma"/>
        </w:rPr>
      </w:pPr>
      <w:r w:rsidRPr="0024596B">
        <w:rPr>
          <w:rFonts w:ascii="Tahoma" w:hAnsi="Tahoma" w:cs="Tahoma"/>
        </w:rPr>
        <w:t>En</w:t>
      </w:r>
      <w:r w:rsidR="00BF763F" w:rsidRPr="0024596B">
        <w:rPr>
          <w:rFonts w:ascii="Tahoma" w:hAnsi="Tahoma" w:cs="Tahoma"/>
        </w:rPr>
        <w:t xml:space="preserve"> l’accueillant de manière individualisée, lors de sa visite </w:t>
      </w:r>
      <w:r w:rsidRPr="0024596B">
        <w:rPr>
          <w:rFonts w:ascii="Tahoma" w:hAnsi="Tahoma" w:cs="Tahoma"/>
        </w:rPr>
        <w:t>au Préscolaire Montessori, avec ses parents, n</w:t>
      </w:r>
      <w:r w:rsidR="00BF763F" w:rsidRPr="0024596B">
        <w:rPr>
          <w:rFonts w:ascii="Tahoma" w:hAnsi="Tahoma" w:cs="Tahoma"/>
        </w:rPr>
        <w:t xml:space="preserve">ous lui présentons </w:t>
      </w:r>
      <w:r w:rsidRPr="0024596B">
        <w:rPr>
          <w:rFonts w:ascii="Tahoma" w:hAnsi="Tahoma" w:cs="Tahoma"/>
        </w:rPr>
        <w:t>ses</w:t>
      </w:r>
      <w:r w:rsidR="00BF763F" w:rsidRPr="0024596B">
        <w:rPr>
          <w:rFonts w:ascii="Tahoma" w:hAnsi="Tahoma" w:cs="Tahoma"/>
        </w:rPr>
        <w:t xml:space="preserve"> éducatrice</w:t>
      </w:r>
      <w:r w:rsidRPr="0024596B">
        <w:rPr>
          <w:rFonts w:ascii="Tahoma" w:hAnsi="Tahoma" w:cs="Tahoma"/>
        </w:rPr>
        <w:t>s</w:t>
      </w:r>
      <w:r w:rsidR="00BF763F" w:rsidRPr="0024596B">
        <w:rPr>
          <w:rFonts w:ascii="Tahoma" w:hAnsi="Tahoma" w:cs="Tahoma"/>
        </w:rPr>
        <w:t xml:space="preserve"> et certains enfants, nous lui faisons visiter les lieux</w:t>
      </w:r>
      <w:r w:rsidRPr="0024596B">
        <w:rPr>
          <w:rFonts w:ascii="Tahoma" w:hAnsi="Tahoma" w:cs="Tahoma"/>
        </w:rPr>
        <w:t>, sa classe</w:t>
      </w:r>
      <w:r w:rsidR="00BF763F" w:rsidRPr="0024596B">
        <w:rPr>
          <w:rFonts w:ascii="Tahoma" w:hAnsi="Tahoma" w:cs="Tahoma"/>
        </w:rPr>
        <w:t xml:space="preserve">, etc. </w:t>
      </w:r>
      <w:r w:rsidRPr="0024596B">
        <w:rPr>
          <w:rFonts w:ascii="Tahoma" w:hAnsi="Tahoma" w:cs="Tahoma"/>
        </w:rPr>
        <w:t xml:space="preserve">Dans la mesure du </w:t>
      </w:r>
      <w:r w:rsidR="00BF763F" w:rsidRPr="0024596B">
        <w:rPr>
          <w:rFonts w:ascii="Tahoma" w:hAnsi="Tahoma" w:cs="Tahoma"/>
        </w:rPr>
        <w:t xml:space="preserve">possible, nous favorisons une intégration progressive. </w:t>
      </w:r>
      <w:r w:rsidRPr="0024596B">
        <w:rPr>
          <w:rFonts w:ascii="Tahoma" w:hAnsi="Tahoma" w:cs="Tahoma"/>
        </w:rPr>
        <w:t>L</w:t>
      </w:r>
      <w:r w:rsidR="00BF763F" w:rsidRPr="0024596B">
        <w:rPr>
          <w:rFonts w:ascii="Tahoma" w:hAnsi="Tahoma" w:cs="Tahoma"/>
        </w:rPr>
        <w:t xml:space="preserve">ors </w:t>
      </w:r>
      <w:r w:rsidRPr="0024596B">
        <w:rPr>
          <w:rFonts w:ascii="Tahoma" w:hAnsi="Tahoma" w:cs="Tahoma"/>
        </w:rPr>
        <w:t xml:space="preserve">de </w:t>
      </w:r>
      <w:r w:rsidR="00BF763F" w:rsidRPr="0024596B">
        <w:rPr>
          <w:rFonts w:ascii="Tahoma" w:hAnsi="Tahoma" w:cs="Tahoma"/>
        </w:rPr>
        <w:t xml:space="preserve">la première semaine </w:t>
      </w:r>
      <w:r w:rsidRPr="0024596B">
        <w:rPr>
          <w:rFonts w:ascii="Tahoma" w:hAnsi="Tahoma" w:cs="Tahoma"/>
        </w:rPr>
        <w:t xml:space="preserve">la </w:t>
      </w:r>
      <w:r w:rsidR="00097C60">
        <w:rPr>
          <w:rFonts w:ascii="Tahoma" w:hAnsi="Tahoma" w:cs="Tahoma"/>
        </w:rPr>
        <w:t>directrice</w:t>
      </w:r>
      <w:r w:rsidRPr="0024596B">
        <w:rPr>
          <w:rFonts w:ascii="Tahoma" w:hAnsi="Tahoma" w:cs="Tahoma"/>
        </w:rPr>
        <w:t xml:space="preserve"> et ses éducatrices </w:t>
      </w:r>
      <w:r w:rsidR="00BF763F" w:rsidRPr="0024596B">
        <w:rPr>
          <w:rFonts w:ascii="Tahoma" w:hAnsi="Tahoma" w:cs="Tahoma"/>
        </w:rPr>
        <w:t>s’assure</w:t>
      </w:r>
      <w:r w:rsidRPr="0024596B">
        <w:rPr>
          <w:rFonts w:ascii="Tahoma" w:hAnsi="Tahoma" w:cs="Tahoma"/>
        </w:rPr>
        <w:t>nt</w:t>
      </w:r>
      <w:r w:rsidR="00BF763F" w:rsidRPr="0024596B">
        <w:rPr>
          <w:rFonts w:ascii="Tahoma" w:hAnsi="Tahoma" w:cs="Tahoma"/>
        </w:rPr>
        <w:t xml:space="preserve"> d’accueillir et d’accom</w:t>
      </w:r>
      <w:r w:rsidR="005F22F5">
        <w:rPr>
          <w:rFonts w:ascii="Tahoma" w:hAnsi="Tahoma" w:cs="Tahoma"/>
        </w:rPr>
        <w:t xml:space="preserve">pagner l’enfant et ses parents et </w:t>
      </w:r>
      <w:r w:rsidR="00BF763F" w:rsidRPr="0024596B">
        <w:rPr>
          <w:rFonts w:ascii="Tahoma" w:hAnsi="Tahoma" w:cs="Tahoma"/>
        </w:rPr>
        <w:t xml:space="preserve">de </w:t>
      </w:r>
      <w:r w:rsidRPr="0024596B">
        <w:rPr>
          <w:rFonts w:ascii="Tahoma" w:hAnsi="Tahoma" w:cs="Tahoma"/>
        </w:rPr>
        <w:t xml:space="preserve">bien les </w:t>
      </w:r>
      <w:r w:rsidR="00BF763F" w:rsidRPr="0024596B">
        <w:rPr>
          <w:rFonts w:ascii="Tahoma" w:hAnsi="Tahoma" w:cs="Tahoma"/>
        </w:rPr>
        <w:t xml:space="preserve">diriger </w:t>
      </w:r>
      <w:r w:rsidRPr="0024596B">
        <w:rPr>
          <w:rFonts w:ascii="Tahoma" w:hAnsi="Tahoma" w:cs="Tahoma"/>
        </w:rPr>
        <w:t>dans leur nouveau milieu de vie.</w:t>
      </w:r>
      <w:r w:rsidR="00BF763F" w:rsidRPr="0024596B">
        <w:rPr>
          <w:rFonts w:ascii="Tahoma" w:hAnsi="Tahoma" w:cs="Tahoma"/>
        </w:rPr>
        <w:t xml:space="preserve"> </w:t>
      </w:r>
    </w:p>
    <w:p w:rsidR="001069F9" w:rsidRDefault="005F22F5" w:rsidP="001069F9">
      <w:pPr>
        <w:shd w:val="clear" w:color="auto" w:fill="FFFFFF"/>
        <w:rPr>
          <w:rFonts w:ascii="Tahoma" w:hAnsi="Tahoma" w:cs="Tahoma"/>
          <w:highlight w:val="yellow"/>
        </w:rPr>
      </w:pPr>
      <w:r w:rsidRPr="005F22F5">
        <w:rPr>
          <w:rFonts w:ascii="Tahoma" w:hAnsi="Tahoma" w:cs="Tahoma"/>
        </w:rPr>
        <w:t xml:space="preserve">Pour contribuer à la création d’un lien significatif et d’une adaptation en douceur pour tous, </w:t>
      </w:r>
      <w:r w:rsidR="00BF763F" w:rsidRPr="005F22F5">
        <w:rPr>
          <w:rFonts w:ascii="Tahoma" w:hAnsi="Tahoma" w:cs="Tahoma"/>
        </w:rPr>
        <w:t xml:space="preserve">personnel éducateur </w:t>
      </w:r>
      <w:r w:rsidRPr="005F22F5">
        <w:rPr>
          <w:rFonts w:ascii="Tahoma" w:hAnsi="Tahoma" w:cs="Tahoma"/>
        </w:rPr>
        <w:t>conçoit</w:t>
      </w:r>
      <w:r w:rsidR="00BF763F" w:rsidRPr="005F22F5">
        <w:rPr>
          <w:rFonts w:ascii="Tahoma" w:hAnsi="Tahoma" w:cs="Tahoma"/>
        </w:rPr>
        <w:t xml:space="preserve"> des conditions propices au développement d’un lien sécurisant avec l’enfant en lui consacrant du temps de qualité, en prenant soin d</w:t>
      </w:r>
      <w:r w:rsidRPr="005F22F5">
        <w:rPr>
          <w:rFonts w:ascii="Tahoma" w:hAnsi="Tahoma" w:cs="Tahoma"/>
        </w:rPr>
        <w:t xml:space="preserve">’apprendre à le connaitre. </w:t>
      </w:r>
      <w:r w:rsidR="002F33A8">
        <w:rPr>
          <w:rFonts w:ascii="Tahoma" w:hAnsi="Tahoma" w:cs="Tahoma"/>
        </w:rPr>
        <w:t>Un</w:t>
      </w:r>
      <w:r w:rsidRPr="005F22F5">
        <w:rPr>
          <w:rFonts w:ascii="Tahoma" w:hAnsi="Tahoma" w:cs="Tahoma"/>
        </w:rPr>
        <w:t xml:space="preserve"> milieu encadré, des éducateurs à l’écoute des besoins de l’enfant fe</w:t>
      </w:r>
      <w:r>
        <w:rPr>
          <w:rFonts w:ascii="Tahoma" w:hAnsi="Tahoma" w:cs="Tahoma"/>
        </w:rPr>
        <w:t xml:space="preserve">ront en sorte que le sentiment </w:t>
      </w:r>
      <w:r w:rsidRPr="005F22F5">
        <w:rPr>
          <w:rFonts w:ascii="Tahoma" w:hAnsi="Tahoma" w:cs="Tahoma"/>
        </w:rPr>
        <w:t>d’</w:t>
      </w:r>
      <w:r w:rsidR="002F33A8">
        <w:rPr>
          <w:rFonts w:ascii="Tahoma" w:hAnsi="Tahoma" w:cs="Tahoma"/>
        </w:rPr>
        <w:t xml:space="preserve">attachement sera bien comblé et favorisera </w:t>
      </w:r>
      <w:r w:rsidRPr="0024596B">
        <w:rPr>
          <w:rFonts w:ascii="Tahoma" w:hAnsi="Tahoma" w:cs="Tahoma"/>
        </w:rPr>
        <w:t>la confiance de l’enfant et sa motivation à ex</w:t>
      </w:r>
      <w:r w:rsidR="001B44D0">
        <w:rPr>
          <w:rFonts w:ascii="Tahoma" w:hAnsi="Tahoma" w:cs="Tahoma"/>
        </w:rPr>
        <w:t>plorer le monde qui l’entoure.</w:t>
      </w:r>
      <w:r w:rsidR="001069F9" w:rsidRPr="001069F9">
        <w:rPr>
          <w:rFonts w:ascii="Tahoma" w:hAnsi="Tahoma" w:cs="Tahoma"/>
          <w:highlight w:val="yellow"/>
        </w:rPr>
        <w:t xml:space="preserve"> </w:t>
      </w:r>
    </w:p>
    <w:p w:rsidR="001069F9" w:rsidRPr="001A455A" w:rsidRDefault="001069F9" w:rsidP="001069F9">
      <w:pPr>
        <w:shd w:val="clear" w:color="auto" w:fill="FFFFFF"/>
        <w:rPr>
          <w:rFonts w:ascii="Tahoma" w:hAnsi="Tahoma" w:cs="Tahoma"/>
        </w:rPr>
      </w:pPr>
      <w:r w:rsidRPr="001069F9">
        <w:rPr>
          <w:rFonts w:ascii="Tahoma" w:hAnsi="Tahoma" w:cs="Tahoma"/>
        </w:rPr>
        <w:t xml:space="preserve">L’accueil et le départ sont des moments importants de la journée pour échanger des informations concernant l’enfant. Le personnel reçoit chaleureusement les enfants et établit un bon contact avec les parents. Cette bonne communication facilite le processus de séparation et l’intégration dans le milieu de garde. </w:t>
      </w:r>
    </w:p>
    <w:p w:rsidR="005F22F5" w:rsidRDefault="001B44D0" w:rsidP="001B44D0">
      <w:pPr>
        <w:autoSpaceDE w:val="0"/>
        <w:autoSpaceDN w:val="0"/>
        <w:adjustRightInd w:val="0"/>
        <w:rPr>
          <w:rFonts w:ascii="Tahoma" w:hAnsi="Tahoma" w:cs="Tahoma"/>
        </w:rPr>
      </w:pPr>
      <w:r>
        <w:rPr>
          <w:rFonts w:ascii="Tahoma" w:hAnsi="Tahoma" w:cs="Tahoma"/>
        </w:rPr>
        <w:t xml:space="preserve"> </w:t>
      </w:r>
    </w:p>
    <w:p w:rsidR="001B44D0" w:rsidRDefault="001B44D0" w:rsidP="001B44D0">
      <w:pPr>
        <w:autoSpaceDE w:val="0"/>
        <w:autoSpaceDN w:val="0"/>
        <w:adjustRightInd w:val="0"/>
        <w:rPr>
          <w:rFonts w:ascii="Tahoma" w:hAnsi="Tahoma" w:cs="Tahoma"/>
        </w:rPr>
      </w:pPr>
    </w:p>
    <w:p w:rsidR="001B44D0" w:rsidRPr="001100C4" w:rsidRDefault="00206F94" w:rsidP="001100C4">
      <w:pPr>
        <w:autoSpaceDE w:val="0"/>
        <w:autoSpaceDN w:val="0"/>
        <w:adjustRightInd w:val="0"/>
        <w:rPr>
          <w:rFonts w:ascii="Tahoma" w:hAnsi="Tahoma"/>
          <w:b/>
        </w:rPr>
      </w:pPr>
      <w:r w:rsidRPr="00DA6FD7">
        <w:rPr>
          <w:noProof/>
          <w:highlight w:val="yellow"/>
          <w:lang w:eastAsia="fr-CA"/>
        </w:rPr>
        <w:lastRenderedPageBreak/>
        <w:drawing>
          <wp:anchor distT="0" distB="0" distL="0" distR="0" simplePos="0" relativeHeight="251714560" behindDoc="1" locked="0" layoutInCell="1" allowOverlap="1" wp14:anchorId="7CBB3D08" wp14:editId="36215404">
            <wp:simplePos x="0" y="0"/>
            <wp:positionH relativeFrom="page">
              <wp:posOffset>5280660</wp:posOffset>
            </wp:positionH>
            <wp:positionV relativeFrom="paragraph">
              <wp:posOffset>300990</wp:posOffset>
            </wp:positionV>
            <wp:extent cx="1821180" cy="1676400"/>
            <wp:effectExtent l="0" t="0" r="7620" b="0"/>
            <wp:wrapThrough wrapText="bothSides">
              <wp:wrapPolygon edited="0">
                <wp:start x="0" y="0"/>
                <wp:lineTo x="0" y="21355"/>
                <wp:lineTo x="21464" y="21355"/>
                <wp:lineTo x="21464" y="0"/>
                <wp:lineTo x="0" y="0"/>
              </wp:wrapPolygon>
            </wp:wrapThrough>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79" cstate="print"/>
                    <a:stretch>
                      <a:fillRect/>
                    </a:stretch>
                  </pic:blipFill>
                  <pic:spPr>
                    <a:xfrm>
                      <a:off x="0" y="0"/>
                      <a:ext cx="1821180" cy="1676400"/>
                    </a:xfrm>
                    <a:prstGeom prst="rect">
                      <a:avLst/>
                    </a:prstGeom>
                  </pic:spPr>
                </pic:pic>
              </a:graphicData>
            </a:graphic>
            <wp14:sizeRelH relativeFrom="margin">
              <wp14:pctWidth>0</wp14:pctWidth>
            </wp14:sizeRelH>
            <wp14:sizeRelV relativeFrom="margin">
              <wp14:pctHeight>0</wp14:pctHeight>
            </wp14:sizeRelV>
          </wp:anchor>
        </w:drawing>
      </w:r>
      <w:r w:rsidR="001100C4">
        <w:rPr>
          <w:rFonts w:ascii="Tahoma" w:hAnsi="Tahoma"/>
          <w:b/>
        </w:rPr>
        <w:t xml:space="preserve">3c) </w:t>
      </w:r>
      <w:r w:rsidR="0027489C" w:rsidRPr="001100C4">
        <w:rPr>
          <w:rFonts w:ascii="Tahoma" w:hAnsi="Tahoma"/>
          <w:b/>
        </w:rPr>
        <w:t>Les activités amenant l’enfant à vivre des expériences</w:t>
      </w:r>
      <w:r w:rsidR="001B44D0" w:rsidRPr="001100C4">
        <w:rPr>
          <w:rFonts w:ascii="Tahoma" w:hAnsi="Tahoma"/>
          <w:b/>
        </w:rPr>
        <w:t xml:space="preserve"> </w:t>
      </w:r>
      <w:r w:rsidR="00097C60" w:rsidRPr="001100C4">
        <w:rPr>
          <w:rFonts w:ascii="Tahoma" w:hAnsi="Tahoma"/>
          <w:b/>
        </w:rPr>
        <w:t>significatives</w:t>
      </w:r>
      <w:r w:rsidR="001B44D0" w:rsidRPr="001100C4">
        <w:rPr>
          <w:rFonts w:ascii="Tahoma" w:hAnsi="Tahoma"/>
          <w:b/>
        </w:rPr>
        <w:t xml:space="preserve"> et enrichissantes dans le quartier.</w:t>
      </w:r>
      <w:r w:rsidR="0027489C" w:rsidRPr="001100C4">
        <w:rPr>
          <w:rFonts w:ascii="Tahoma" w:hAnsi="Tahoma"/>
          <w:b/>
        </w:rPr>
        <w:t xml:space="preserve"> </w:t>
      </w:r>
    </w:p>
    <w:p w:rsidR="00206F94" w:rsidRPr="00206F94" w:rsidRDefault="00206F94" w:rsidP="00206F94">
      <w:pPr>
        <w:spacing w:before="120" w:after="120"/>
        <w:rPr>
          <w:rFonts w:ascii="Tahoma" w:hAnsi="Tahoma"/>
          <w:i/>
        </w:rPr>
      </w:pPr>
      <w:r w:rsidRPr="00206F94">
        <w:rPr>
          <w:rFonts w:ascii="Tahoma" w:hAnsi="Tahoma"/>
          <w:b/>
          <w:i/>
          <w:color w:val="0070C0"/>
        </w:rPr>
        <w:t>« Le chemin de la vie doit suivre celui de l’évolution; marcher et regarder toujours plus loin, jusqu’à ce que la vie s’enrichisse toujours davantage »</w:t>
      </w:r>
      <w:r w:rsidRPr="00206F94">
        <w:rPr>
          <w:rFonts w:ascii="Tahoma" w:hAnsi="Tahoma"/>
          <w:i/>
          <w:color w:val="0070C0"/>
        </w:rPr>
        <w:t xml:space="preserve"> </w:t>
      </w:r>
      <w:r w:rsidRPr="00206F94">
        <w:rPr>
          <w:rFonts w:ascii="Tahoma" w:hAnsi="Tahoma"/>
          <w:i/>
        </w:rPr>
        <w:t xml:space="preserve">                                  </w:t>
      </w:r>
      <w:r w:rsidRPr="00206F94">
        <w:rPr>
          <w:rFonts w:ascii="Script MT Bold" w:hAnsi="Script MT Bold"/>
          <w:i/>
        </w:rPr>
        <w:t xml:space="preserve"> </w:t>
      </w:r>
      <w:r w:rsidRPr="0083076C">
        <w:rPr>
          <w:rFonts w:ascii="Script MT Bold" w:hAnsi="Script MT Bold"/>
          <w:i/>
          <w:color w:val="0070C0"/>
        </w:rPr>
        <w:t>Maria Montessori</w:t>
      </w:r>
    </w:p>
    <w:p w:rsidR="00206F94" w:rsidRPr="001100C4" w:rsidRDefault="00206F94" w:rsidP="001100C4">
      <w:pPr>
        <w:autoSpaceDE w:val="0"/>
        <w:autoSpaceDN w:val="0"/>
        <w:adjustRightInd w:val="0"/>
        <w:rPr>
          <w:rFonts w:ascii="Tahoma" w:hAnsi="Tahoma"/>
          <w:b/>
        </w:rPr>
      </w:pPr>
    </w:p>
    <w:p w:rsidR="001B44D0" w:rsidRPr="00934CD0" w:rsidRDefault="001100C4" w:rsidP="001B44D0">
      <w:pPr>
        <w:autoSpaceDE w:val="0"/>
        <w:autoSpaceDN w:val="0"/>
        <w:adjustRightInd w:val="0"/>
        <w:rPr>
          <w:rFonts w:ascii="Tahoma" w:hAnsi="Tahoma" w:cs="Tahoma"/>
        </w:rPr>
      </w:pPr>
      <w:r>
        <w:rPr>
          <w:rFonts w:ascii="Tahoma" w:hAnsi="Tahoma" w:cs="Tahoma"/>
        </w:rPr>
        <w:t>Notre milieu Montessori prend</w:t>
      </w:r>
      <w:r w:rsidR="001B44D0" w:rsidRPr="00934CD0">
        <w:rPr>
          <w:rFonts w:ascii="Tahoma" w:hAnsi="Tahoma" w:cs="Tahoma"/>
        </w:rPr>
        <w:t xml:space="preserve"> com</w:t>
      </w:r>
      <w:r>
        <w:rPr>
          <w:rFonts w:ascii="Tahoma" w:hAnsi="Tahoma" w:cs="Tahoma"/>
        </w:rPr>
        <w:t>pte de l’approche écologique et de</w:t>
      </w:r>
      <w:r w:rsidR="001B44D0" w:rsidRPr="00934CD0">
        <w:rPr>
          <w:rFonts w:ascii="Tahoma" w:hAnsi="Tahoma" w:cs="Tahoma"/>
        </w:rPr>
        <w:t xml:space="preserve"> l’importance de l’interaction entre l’enfant et son environnement. </w:t>
      </w:r>
    </w:p>
    <w:p w:rsidR="001B44D0" w:rsidRPr="002F33A8" w:rsidRDefault="001B44D0" w:rsidP="001B44D0">
      <w:pPr>
        <w:autoSpaceDE w:val="0"/>
        <w:autoSpaceDN w:val="0"/>
        <w:adjustRightInd w:val="0"/>
        <w:rPr>
          <w:rFonts w:ascii="Tahoma" w:hAnsi="Tahoma" w:cs="Tahoma"/>
        </w:rPr>
      </w:pPr>
      <w:r w:rsidRPr="00934CD0">
        <w:rPr>
          <w:rFonts w:ascii="Tahoma" w:hAnsi="Tahoma" w:cs="Tahoma"/>
        </w:rPr>
        <w:t>Nous soutenons, l’enfant à se construire et se développer grâce à ses interactions avec son environnement physique et humain. Au préscolaire Montessori de St-Nicolas, nous sommes conscientes de l’importance du rôle que nous pouvons jouer, ainsi que de l’influence positive que nous pouvons avoir sur les familles. Nous considérons que les coopérations que nous entretenons avec par exemple</w:t>
      </w:r>
      <w:r w:rsidR="001100C4">
        <w:rPr>
          <w:rFonts w:ascii="Tahoma" w:hAnsi="Tahoma" w:cs="Tahoma"/>
        </w:rPr>
        <w:t> l</w:t>
      </w:r>
      <w:r w:rsidRPr="00934CD0">
        <w:rPr>
          <w:rFonts w:ascii="Tahoma" w:hAnsi="Tahoma" w:cs="Tahoma"/>
        </w:rPr>
        <w:t>a bibliothèque municipale, la maison de la famille, centre sportif, etc. de notre région contribuent au développement des services offerts aux familles de notre communauté et, par conséquent, aux enfants.</w:t>
      </w:r>
      <w:r w:rsidRPr="007773FD">
        <w:rPr>
          <w:rFonts w:ascii="Tahoma" w:hAnsi="Tahoma" w:cs="Tahoma"/>
        </w:rPr>
        <w:t xml:space="preserve"> </w:t>
      </w:r>
    </w:p>
    <w:p w:rsidR="001B44D0" w:rsidRPr="00DC1F2D" w:rsidRDefault="001B44D0" w:rsidP="001B44D0">
      <w:pPr>
        <w:tabs>
          <w:tab w:val="left" w:pos="-540"/>
        </w:tabs>
        <w:spacing w:before="120" w:after="120"/>
        <w:jc w:val="both"/>
        <w:rPr>
          <w:rFonts w:ascii="Tahoma" w:hAnsi="Tahoma" w:cs="Tahoma"/>
        </w:rPr>
      </w:pPr>
      <w:r w:rsidRPr="00DC1F2D">
        <w:rPr>
          <w:rFonts w:ascii="Tahoma" w:hAnsi="Tahoma" w:cs="Tahoma"/>
        </w:rPr>
        <w:t xml:space="preserve">Plusieurs sorties éducatives, culturelles et sportives sont organisées au cours de l’année en fonction des thèmes abordés au préscolaire.  Ces activités impliquent </w:t>
      </w:r>
      <w:r>
        <w:rPr>
          <w:rFonts w:ascii="Tahoma" w:hAnsi="Tahoma" w:cs="Tahoma"/>
        </w:rPr>
        <w:t xml:space="preserve">soit un </w:t>
      </w:r>
      <w:r w:rsidRPr="00DC1F2D">
        <w:rPr>
          <w:rFonts w:ascii="Tahoma" w:hAnsi="Tahoma" w:cs="Tahoma"/>
        </w:rPr>
        <w:t>déplacement en autobus et</w:t>
      </w:r>
      <w:r>
        <w:rPr>
          <w:rFonts w:ascii="Tahoma" w:hAnsi="Tahoma" w:cs="Tahoma"/>
        </w:rPr>
        <w:t xml:space="preserve">/ou </w:t>
      </w:r>
      <w:r w:rsidR="00097C60">
        <w:rPr>
          <w:rFonts w:ascii="Tahoma" w:hAnsi="Tahoma" w:cs="Tahoma"/>
        </w:rPr>
        <w:t>à pied</w:t>
      </w:r>
      <w:r>
        <w:rPr>
          <w:rFonts w:ascii="Tahoma" w:hAnsi="Tahoma" w:cs="Tahoma"/>
        </w:rPr>
        <w:t xml:space="preserve"> et</w:t>
      </w:r>
      <w:r w:rsidRPr="00DC1F2D">
        <w:rPr>
          <w:rFonts w:ascii="Tahoma" w:hAnsi="Tahoma" w:cs="Tahoma"/>
        </w:rPr>
        <w:t xml:space="preserve"> se déroulent à l’extérieur du préscolaire. Nous recevons aussi de</w:t>
      </w:r>
      <w:r w:rsidR="001100C4">
        <w:rPr>
          <w:rFonts w:ascii="Tahoma" w:hAnsi="Tahoma" w:cs="Tahoma"/>
        </w:rPr>
        <w:t xml:space="preserve">s spécialistes pour </w:t>
      </w:r>
      <w:r w:rsidRPr="00DC1F2D">
        <w:rPr>
          <w:rFonts w:ascii="Tahoma" w:hAnsi="Tahoma" w:cs="Tahoma"/>
        </w:rPr>
        <w:t xml:space="preserve">des expositions et </w:t>
      </w:r>
      <w:r>
        <w:rPr>
          <w:rFonts w:ascii="Tahoma" w:hAnsi="Tahoma" w:cs="Tahoma"/>
        </w:rPr>
        <w:t xml:space="preserve">des </w:t>
      </w:r>
      <w:r w:rsidRPr="00DC1F2D">
        <w:rPr>
          <w:rFonts w:ascii="Tahoma" w:hAnsi="Tahoma" w:cs="Tahoma"/>
        </w:rPr>
        <w:t>démonstrations pédagogique</w:t>
      </w:r>
      <w:r>
        <w:rPr>
          <w:rFonts w:ascii="Tahoma" w:hAnsi="Tahoma" w:cs="Tahoma"/>
        </w:rPr>
        <w:t>s</w:t>
      </w:r>
      <w:r w:rsidRPr="00DC1F2D">
        <w:rPr>
          <w:rFonts w:ascii="Tahoma" w:hAnsi="Tahoma" w:cs="Tahoma"/>
        </w:rPr>
        <w:t xml:space="preserve"> tel</w:t>
      </w:r>
      <w:r>
        <w:rPr>
          <w:rFonts w:ascii="Tahoma" w:hAnsi="Tahoma" w:cs="Tahoma"/>
        </w:rPr>
        <w:t>les</w:t>
      </w:r>
      <w:r w:rsidRPr="00DC1F2D">
        <w:rPr>
          <w:rFonts w:ascii="Tahoma" w:hAnsi="Tahoma" w:cs="Tahoma"/>
        </w:rPr>
        <w:t xml:space="preserve"> que par exemple</w:t>
      </w:r>
      <w:r>
        <w:rPr>
          <w:rFonts w:ascii="Tahoma" w:hAnsi="Tahoma" w:cs="Tahoma"/>
        </w:rPr>
        <w:t>;</w:t>
      </w:r>
      <w:r w:rsidRPr="00DC1F2D">
        <w:rPr>
          <w:rFonts w:ascii="Tahoma" w:hAnsi="Tahoma" w:cs="Tahoma"/>
        </w:rPr>
        <w:t xml:space="preserve"> le dentiste, les pompiers, </w:t>
      </w:r>
      <w:r w:rsidR="00097C60">
        <w:rPr>
          <w:rFonts w:ascii="Tahoma" w:hAnsi="Tahoma" w:cs="Tahoma"/>
        </w:rPr>
        <w:t>une</w:t>
      </w:r>
      <w:r w:rsidRPr="00DC1F2D">
        <w:rPr>
          <w:rFonts w:ascii="Tahoma" w:hAnsi="Tahoma" w:cs="Tahoma"/>
        </w:rPr>
        <w:t xml:space="preserve"> </w:t>
      </w:r>
      <w:r w:rsidR="001100C4">
        <w:rPr>
          <w:rFonts w:ascii="Tahoma" w:hAnsi="Tahoma" w:cs="Tahoma"/>
        </w:rPr>
        <w:t>ortho podiatrie</w:t>
      </w:r>
      <w:r w:rsidRPr="00DC1F2D">
        <w:rPr>
          <w:rFonts w:ascii="Tahoma" w:hAnsi="Tahoma" w:cs="Tahoma"/>
        </w:rPr>
        <w:t xml:space="preserve">, </w:t>
      </w:r>
      <w:r w:rsidR="00097C60">
        <w:rPr>
          <w:rFonts w:ascii="Tahoma" w:hAnsi="Tahoma" w:cs="Tahoma"/>
        </w:rPr>
        <w:t>un</w:t>
      </w:r>
      <w:r w:rsidRPr="00DC1F2D">
        <w:rPr>
          <w:rFonts w:ascii="Tahoma" w:hAnsi="Tahoma" w:cs="Tahoma"/>
        </w:rPr>
        <w:t xml:space="preserve"> entomologiste, etc.</w:t>
      </w:r>
    </w:p>
    <w:p w:rsidR="001B44D0" w:rsidRDefault="001B44D0" w:rsidP="001B44D0">
      <w:pPr>
        <w:tabs>
          <w:tab w:val="left" w:pos="-540"/>
        </w:tabs>
        <w:spacing w:before="120" w:after="120"/>
        <w:jc w:val="both"/>
        <w:rPr>
          <w:rFonts w:ascii="Tahoma" w:hAnsi="Tahoma" w:cs="Tahoma"/>
        </w:rPr>
      </w:pPr>
      <w:r w:rsidRPr="00DC1F2D">
        <w:rPr>
          <w:rFonts w:ascii="Tahoma" w:hAnsi="Tahoma" w:cs="Tahoma"/>
        </w:rPr>
        <w:t>Pour certaines activités, les parents sont invités à participer tel que notre sortie à l’aréna pour nos séances de patinage de janvier à mars. Les sorties proposées sont :</w:t>
      </w:r>
    </w:p>
    <w:p w:rsidR="001100C4" w:rsidRPr="00DC1F2D" w:rsidRDefault="001100C4" w:rsidP="001B44D0">
      <w:pPr>
        <w:tabs>
          <w:tab w:val="left" w:pos="-540"/>
        </w:tabs>
        <w:spacing w:before="120" w:after="12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801"/>
        <w:gridCol w:w="2473"/>
      </w:tblGrid>
      <w:tr w:rsidR="001B44D0" w:rsidRPr="00D01AAC" w:rsidTr="0068334D">
        <w:tc>
          <w:tcPr>
            <w:tcW w:w="294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MUSÉE DE LA CIVILISATION</w:t>
            </w:r>
          </w:p>
        </w:tc>
        <w:tc>
          <w:tcPr>
            <w:tcW w:w="4398" w:type="dxa"/>
            <w:shd w:val="clear" w:color="auto" w:fill="auto"/>
          </w:tcPr>
          <w:p w:rsidR="001B44D0"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 xml:space="preserve">PATINAGE DANS </w:t>
            </w:r>
            <w:r w:rsidR="00097C60">
              <w:rPr>
                <w:rFonts w:ascii="Tahoma" w:hAnsi="Tahoma" w:cs="Tahoma"/>
                <w:sz w:val="22"/>
                <w:szCs w:val="22"/>
              </w:rPr>
              <w:t>UN</w:t>
            </w:r>
            <w:r w:rsidRPr="00527BF1">
              <w:rPr>
                <w:rFonts w:ascii="Tahoma" w:hAnsi="Tahoma" w:cs="Tahoma"/>
                <w:sz w:val="22"/>
                <w:szCs w:val="22"/>
              </w:rPr>
              <w:t xml:space="preserve"> ARÉNA </w:t>
            </w:r>
          </w:p>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(7 à 8 SEMAINES L’HIVER)</w:t>
            </w:r>
          </w:p>
        </w:tc>
        <w:tc>
          <w:tcPr>
            <w:tcW w:w="285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PARCS DES ALENTOURS</w:t>
            </w:r>
          </w:p>
        </w:tc>
      </w:tr>
      <w:tr w:rsidR="001B44D0" w:rsidRPr="00D01AAC" w:rsidTr="0068334D">
        <w:tc>
          <w:tcPr>
            <w:tcW w:w="294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CROISIÈRE SUR LE FLEUVE</w:t>
            </w:r>
          </w:p>
        </w:tc>
        <w:tc>
          <w:tcPr>
            <w:tcW w:w="4398"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NATATION À LA PISCINE SYLVIE BERNIER</w:t>
            </w:r>
          </w:p>
        </w:tc>
        <w:tc>
          <w:tcPr>
            <w:tcW w:w="285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SCIENCE NATURE</w:t>
            </w:r>
          </w:p>
        </w:tc>
      </w:tr>
      <w:tr w:rsidR="001B44D0" w:rsidRPr="00D01AAC" w:rsidTr="0068334D">
        <w:tc>
          <w:tcPr>
            <w:tcW w:w="294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LA VALLÉE SECRÈTE (PARCOURT NATURE)</w:t>
            </w:r>
          </w:p>
        </w:tc>
        <w:tc>
          <w:tcPr>
            <w:tcW w:w="4398"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FERME AGRICOLE (FERME GENEST/MARICHEL</w:t>
            </w:r>
          </w:p>
        </w:tc>
        <w:tc>
          <w:tcPr>
            <w:tcW w:w="285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CABANE À SUCRE</w:t>
            </w:r>
          </w:p>
        </w:tc>
      </w:tr>
      <w:tr w:rsidR="001B44D0" w:rsidRPr="00D01AAC" w:rsidTr="0068334D">
        <w:tc>
          <w:tcPr>
            <w:tcW w:w="294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AQUARIUM DE QUÉBEC</w:t>
            </w:r>
          </w:p>
        </w:tc>
        <w:tc>
          <w:tcPr>
            <w:tcW w:w="4398"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GYMNASTIQUE À L’ÉCOLE LESLE</w:t>
            </w:r>
          </w:p>
        </w:tc>
        <w:tc>
          <w:tcPr>
            <w:tcW w:w="2850" w:type="dxa"/>
            <w:shd w:val="clear" w:color="auto" w:fill="auto"/>
          </w:tcPr>
          <w:p w:rsidR="001B44D0" w:rsidRPr="00527BF1" w:rsidRDefault="00097C60" w:rsidP="0068334D">
            <w:pPr>
              <w:tabs>
                <w:tab w:val="left" w:pos="-540"/>
              </w:tabs>
              <w:spacing w:before="120" w:after="120"/>
              <w:rPr>
                <w:rFonts w:ascii="Tahoma" w:hAnsi="Tahoma" w:cs="Tahoma"/>
                <w:sz w:val="22"/>
                <w:szCs w:val="22"/>
              </w:rPr>
            </w:pPr>
            <w:r>
              <w:rPr>
                <w:rFonts w:ascii="Tahoma" w:hAnsi="Tahoma" w:cs="Tahoma"/>
                <w:sz w:val="22"/>
                <w:szCs w:val="22"/>
              </w:rPr>
              <w:t>THÉÂTRE</w:t>
            </w:r>
          </w:p>
        </w:tc>
      </w:tr>
      <w:tr w:rsidR="001B44D0" w:rsidRPr="00D01AAC" w:rsidTr="0068334D">
        <w:tc>
          <w:tcPr>
            <w:tcW w:w="2940"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sidRPr="00527BF1">
              <w:rPr>
                <w:rFonts w:ascii="Tahoma" w:hAnsi="Tahoma" w:cs="Tahoma"/>
                <w:sz w:val="22"/>
                <w:szCs w:val="22"/>
              </w:rPr>
              <w:t>ZOO</w:t>
            </w:r>
            <w:r>
              <w:rPr>
                <w:rFonts w:ascii="Tahoma" w:hAnsi="Tahoma" w:cs="Tahoma"/>
                <w:sz w:val="22"/>
                <w:szCs w:val="22"/>
              </w:rPr>
              <w:t xml:space="preserve"> MILLER </w:t>
            </w:r>
          </w:p>
        </w:tc>
        <w:tc>
          <w:tcPr>
            <w:tcW w:w="4398" w:type="dxa"/>
            <w:shd w:val="clear" w:color="auto" w:fill="auto"/>
          </w:tcPr>
          <w:p w:rsidR="001B44D0" w:rsidRPr="00527BF1" w:rsidRDefault="001B44D0" w:rsidP="0068334D">
            <w:pPr>
              <w:tabs>
                <w:tab w:val="left" w:pos="-540"/>
              </w:tabs>
              <w:spacing w:before="120" w:after="120"/>
              <w:rPr>
                <w:rFonts w:ascii="Tahoma" w:hAnsi="Tahoma" w:cs="Tahoma"/>
                <w:sz w:val="22"/>
                <w:szCs w:val="22"/>
              </w:rPr>
            </w:pPr>
            <w:r>
              <w:rPr>
                <w:rFonts w:ascii="Tahoma" w:hAnsi="Tahoma" w:cs="Tahoma"/>
                <w:sz w:val="22"/>
                <w:szCs w:val="22"/>
              </w:rPr>
              <w:t>INSECTARIUM (VISITE À L’INTERNE)</w:t>
            </w:r>
          </w:p>
        </w:tc>
        <w:tc>
          <w:tcPr>
            <w:tcW w:w="2850" w:type="dxa"/>
            <w:shd w:val="clear" w:color="auto" w:fill="auto"/>
          </w:tcPr>
          <w:p w:rsidR="001B44D0" w:rsidRDefault="001B44D0" w:rsidP="0068334D">
            <w:pPr>
              <w:tabs>
                <w:tab w:val="left" w:pos="-540"/>
              </w:tabs>
              <w:spacing w:after="120"/>
              <w:rPr>
                <w:rFonts w:ascii="Tahoma" w:hAnsi="Tahoma" w:cs="Tahoma"/>
                <w:sz w:val="22"/>
                <w:szCs w:val="22"/>
              </w:rPr>
            </w:pPr>
            <w:r w:rsidRPr="00527BF1">
              <w:rPr>
                <w:rFonts w:ascii="Tahoma" w:hAnsi="Tahoma" w:cs="Tahoma"/>
                <w:sz w:val="22"/>
                <w:szCs w:val="22"/>
              </w:rPr>
              <w:t>YOGA</w:t>
            </w:r>
            <w:r>
              <w:rPr>
                <w:rFonts w:ascii="Tahoma" w:hAnsi="Tahoma" w:cs="Tahoma"/>
                <w:sz w:val="22"/>
                <w:szCs w:val="22"/>
              </w:rPr>
              <w:t xml:space="preserve">, </w:t>
            </w:r>
          </w:p>
          <w:p w:rsidR="001B44D0" w:rsidRPr="00527BF1" w:rsidRDefault="001B44D0" w:rsidP="0068334D">
            <w:pPr>
              <w:tabs>
                <w:tab w:val="left" w:pos="-540"/>
              </w:tabs>
              <w:spacing w:after="120"/>
              <w:rPr>
                <w:rFonts w:ascii="Tahoma" w:hAnsi="Tahoma" w:cs="Tahoma"/>
                <w:sz w:val="22"/>
                <w:szCs w:val="22"/>
              </w:rPr>
            </w:pPr>
            <w:r>
              <w:rPr>
                <w:rFonts w:ascii="Tahoma" w:hAnsi="Tahoma" w:cs="Tahoma"/>
                <w:sz w:val="22"/>
                <w:szCs w:val="22"/>
              </w:rPr>
              <w:t>CENTRE PAS-À-PAS</w:t>
            </w:r>
          </w:p>
        </w:tc>
      </w:tr>
    </w:tbl>
    <w:p w:rsidR="00206F94" w:rsidRDefault="00206F94" w:rsidP="001B44D0">
      <w:pPr>
        <w:spacing w:before="120" w:after="120"/>
        <w:rPr>
          <w:rFonts w:ascii="Tahoma" w:hAnsi="Tahoma" w:cs="Tahoma"/>
        </w:rPr>
      </w:pPr>
    </w:p>
    <w:p w:rsidR="001100C4" w:rsidRDefault="001100C4" w:rsidP="001B44D0">
      <w:pPr>
        <w:spacing w:before="120" w:after="120"/>
        <w:rPr>
          <w:rFonts w:ascii="Tahoma" w:hAnsi="Tahoma" w:cs="Tahoma"/>
        </w:rPr>
      </w:pPr>
    </w:p>
    <w:p w:rsidR="001B44D0" w:rsidRPr="00B93939" w:rsidRDefault="001B44D0" w:rsidP="001B44D0">
      <w:pPr>
        <w:spacing w:before="120" w:after="120"/>
        <w:rPr>
          <w:rFonts w:ascii="Tahoma" w:hAnsi="Tahoma" w:cs="Tahoma"/>
        </w:rPr>
      </w:pPr>
      <w:r w:rsidRPr="00B93939">
        <w:rPr>
          <w:rFonts w:ascii="Tahoma" w:hAnsi="Tahoma" w:cs="Tahoma"/>
        </w:rPr>
        <w:lastRenderedPageBreak/>
        <w:t>Nous sommes aux abords de la piste cyclable et fréquemment, nous allons :</w:t>
      </w:r>
    </w:p>
    <w:p w:rsidR="001B44D0" w:rsidRDefault="00804E2A" w:rsidP="00804E2A">
      <w:pPr>
        <w:pStyle w:val="Paragraphedeliste"/>
        <w:numPr>
          <w:ilvl w:val="1"/>
          <w:numId w:val="1"/>
        </w:numPr>
        <w:rPr>
          <w:rFonts w:ascii="Tahoma" w:hAnsi="Tahoma" w:cs="Tahoma"/>
        </w:rPr>
      </w:pPr>
      <w:r>
        <w:rPr>
          <w:rFonts w:ascii="Arial" w:hAnsi="Arial" w:cs="Arial"/>
          <w:noProof/>
          <w:color w:val="0000FF"/>
          <w:sz w:val="27"/>
          <w:szCs w:val="27"/>
          <w:lang w:eastAsia="fr-CA"/>
        </w:rPr>
        <w:drawing>
          <wp:anchor distT="0" distB="0" distL="114300" distR="114300" simplePos="0" relativeHeight="251726848" behindDoc="1" locked="0" layoutInCell="1" allowOverlap="1" wp14:anchorId="74855B20" wp14:editId="3B05C5B3">
            <wp:simplePos x="0" y="0"/>
            <wp:positionH relativeFrom="column">
              <wp:posOffset>4049395</wp:posOffset>
            </wp:positionH>
            <wp:positionV relativeFrom="paragraph">
              <wp:posOffset>78740</wp:posOffset>
            </wp:positionV>
            <wp:extent cx="1881505" cy="1607820"/>
            <wp:effectExtent l="0" t="0" r="4445" b="0"/>
            <wp:wrapThrough wrapText="bothSides">
              <wp:wrapPolygon edited="0">
                <wp:start x="0" y="0"/>
                <wp:lineTo x="0" y="21242"/>
                <wp:lineTo x="21432" y="21242"/>
                <wp:lineTo x="21432" y="0"/>
                <wp:lineTo x="0" y="0"/>
              </wp:wrapPolygon>
            </wp:wrapThrough>
            <wp:docPr id="47" name="Image 47" descr="Résultats de recherche d'images pour « citation maria montessori »">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s de recherche d'images pour « citation maria montessori »">
                      <a:hlinkClick r:id="rId80"/>
                    </pic:cNvPr>
                    <pic:cNvPicPr>
                      <a:picLocks noChangeAspect="1" noChangeArrowheads="1"/>
                    </pic:cNvPicPr>
                  </pic:nvPicPr>
                  <pic:blipFill>
                    <a:blip r:embed="rId81">
                      <a:extLst>
                        <a:ext uri="{BEBA8EAE-BF5A-486C-A8C5-ECC9F3942E4B}">
                          <a14:imgProps xmlns:a14="http://schemas.microsoft.com/office/drawing/2010/main">
                            <a14:imgLayer r:embed="rId8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8150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4D0" w:rsidRPr="008C2FC1">
        <w:rPr>
          <w:rFonts w:ascii="Tahoma" w:hAnsi="Tahoma" w:cs="Tahoma"/>
        </w:rPr>
        <w:t xml:space="preserve">prendre une grande marche dans les quartiers d’aux alentours </w:t>
      </w:r>
    </w:p>
    <w:p w:rsidR="001B44D0" w:rsidRDefault="001B44D0" w:rsidP="00804E2A">
      <w:pPr>
        <w:pStyle w:val="Paragraphedeliste"/>
        <w:numPr>
          <w:ilvl w:val="1"/>
          <w:numId w:val="1"/>
        </w:numPr>
        <w:ind w:left="1208" w:hanging="357"/>
        <w:rPr>
          <w:rFonts w:ascii="Tahoma" w:hAnsi="Tahoma" w:cs="Tahoma"/>
        </w:rPr>
      </w:pPr>
      <w:r w:rsidRPr="008C2FC1">
        <w:rPr>
          <w:rFonts w:ascii="Tahoma" w:hAnsi="Tahoma" w:cs="Tahoma"/>
        </w:rPr>
        <w:t xml:space="preserve">souvent </w:t>
      </w:r>
      <w:r w:rsidR="00097C60">
        <w:rPr>
          <w:rFonts w:ascii="Tahoma" w:hAnsi="Tahoma" w:cs="Tahoma"/>
        </w:rPr>
        <w:t>agrémentés</w:t>
      </w:r>
      <w:r w:rsidRPr="008C2FC1">
        <w:rPr>
          <w:rFonts w:ascii="Tahoma" w:hAnsi="Tahoma" w:cs="Tahoma"/>
        </w:rPr>
        <w:t xml:space="preserve"> d’un</w:t>
      </w:r>
      <w:r>
        <w:rPr>
          <w:rFonts w:ascii="Tahoma" w:hAnsi="Tahoma" w:cs="Tahoma"/>
        </w:rPr>
        <w:t>e</w:t>
      </w:r>
      <w:r w:rsidRPr="008C2FC1">
        <w:rPr>
          <w:rFonts w:ascii="Tahoma" w:hAnsi="Tahoma" w:cs="Tahoma"/>
        </w:rPr>
        <w:t xml:space="preserve"> visite à la fromagerie </w:t>
      </w:r>
      <w:r w:rsidR="00097C60">
        <w:rPr>
          <w:rFonts w:ascii="Tahoma" w:hAnsi="Tahoma" w:cs="Tahoma"/>
        </w:rPr>
        <w:t>Bergeron</w:t>
      </w:r>
      <w:r w:rsidRPr="008C2FC1">
        <w:rPr>
          <w:rFonts w:ascii="Tahoma" w:hAnsi="Tahoma" w:cs="Tahoma"/>
        </w:rPr>
        <w:t xml:space="preserve"> </w:t>
      </w:r>
    </w:p>
    <w:p w:rsidR="00B93939" w:rsidRPr="005F35E2" w:rsidRDefault="001B44D0" w:rsidP="00804E2A">
      <w:pPr>
        <w:pStyle w:val="Paragraphedeliste"/>
        <w:numPr>
          <w:ilvl w:val="1"/>
          <w:numId w:val="1"/>
        </w:numPr>
        <w:ind w:left="1208" w:hanging="357"/>
        <w:rPr>
          <w:rFonts w:ascii="Tahoma" w:hAnsi="Tahoma" w:cs="Tahoma"/>
        </w:rPr>
      </w:pPr>
      <w:r w:rsidRPr="008C2FC1">
        <w:rPr>
          <w:rFonts w:ascii="Tahoma" w:hAnsi="Tahoma" w:cs="Tahoma"/>
        </w:rPr>
        <w:t xml:space="preserve">et/ou à la bibliothèque municipale </w:t>
      </w:r>
      <w:r>
        <w:rPr>
          <w:rFonts w:ascii="Tahoma" w:hAnsi="Tahoma" w:cs="Tahoma"/>
        </w:rPr>
        <w:t>où il y a aussi un musée d’</w:t>
      </w:r>
      <w:proofErr w:type="spellStart"/>
      <w:r>
        <w:rPr>
          <w:rFonts w:ascii="Tahoma" w:hAnsi="Tahoma" w:cs="Tahoma"/>
        </w:rPr>
        <w:t>art,</w:t>
      </w:r>
      <w:r w:rsidRPr="001B44D0">
        <w:rPr>
          <w:rFonts w:ascii="Tahoma" w:hAnsi="Tahoma" w:cs="Tahoma"/>
        </w:rPr>
        <w:t>et</w:t>
      </w:r>
      <w:proofErr w:type="spellEnd"/>
      <w:r w:rsidRPr="001B44D0">
        <w:rPr>
          <w:rFonts w:ascii="Tahoma" w:hAnsi="Tahoma" w:cs="Tahoma"/>
        </w:rPr>
        <w:t xml:space="preserve">/ou dans un des parcs publics où les enfants pourront courir, grimper, saute, glisser ou tout simplement jouer dans le carré de sable </w:t>
      </w:r>
    </w:p>
    <w:p w:rsidR="00B93939" w:rsidRPr="00AE0B38" w:rsidRDefault="00B93939" w:rsidP="00804E2A">
      <w:pPr>
        <w:pStyle w:val="Paragraphedeliste"/>
        <w:numPr>
          <w:ilvl w:val="1"/>
          <w:numId w:val="1"/>
        </w:numPr>
        <w:spacing w:before="120" w:after="120"/>
        <w:rPr>
          <w:rFonts w:ascii="Tahoma" w:hAnsi="Tahoma" w:cs="Tahoma"/>
        </w:rPr>
      </w:pPr>
      <w:r>
        <w:rPr>
          <w:rFonts w:ascii="Tahoma" w:hAnsi="Tahoma" w:cs="Tahoma"/>
        </w:rPr>
        <w:t>On fait des randonnées dans</w:t>
      </w:r>
      <w:r w:rsidRPr="008C2FC1">
        <w:rPr>
          <w:rFonts w:ascii="Tahoma" w:hAnsi="Tahoma" w:cs="Tahoma"/>
        </w:rPr>
        <w:t xml:space="preserve"> des boisées d’</w:t>
      </w:r>
      <w:r>
        <w:rPr>
          <w:rFonts w:ascii="Tahoma" w:hAnsi="Tahoma" w:cs="Tahoma"/>
        </w:rPr>
        <w:t xml:space="preserve">aux </w:t>
      </w:r>
      <w:r w:rsidRPr="008C2FC1">
        <w:rPr>
          <w:rFonts w:ascii="Tahoma" w:hAnsi="Tahoma" w:cs="Tahoma"/>
        </w:rPr>
        <w:t>alentour</w:t>
      </w:r>
      <w:r w:rsidR="001100C4">
        <w:rPr>
          <w:rFonts w:ascii="Tahoma" w:hAnsi="Tahoma" w:cs="Tahoma"/>
        </w:rPr>
        <w:t>s pour explorer la nature et en profiter pour faire de la science de la nature</w:t>
      </w:r>
    </w:p>
    <w:p w:rsidR="0027489C" w:rsidRPr="00F32D37" w:rsidRDefault="001100C4" w:rsidP="00DA583C">
      <w:pPr>
        <w:spacing w:before="120" w:after="120"/>
        <w:rPr>
          <w:rFonts w:ascii="Tahoma" w:hAnsi="Tahoma"/>
          <w:b/>
        </w:rPr>
      </w:pPr>
      <w:r>
        <w:rPr>
          <w:rFonts w:ascii="Tahoma" w:hAnsi="Tahoma"/>
          <w:b/>
        </w:rPr>
        <w:t xml:space="preserve">3d) </w:t>
      </w:r>
      <w:r w:rsidR="00DE371E" w:rsidRPr="001B44D0">
        <w:rPr>
          <w:rFonts w:ascii="Tahoma" w:hAnsi="Tahoma"/>
          <w:b/>
        </w:rPr>
        <w:t>Les</w:t>
      </w:r>
      <w:r w:rsidR="0027489C" w:rsidRPr="001B44D0">
        <w:rPr>
          <w:rFonts w:ascii="Tahoma" w:hAnsi="Tahoma"/>
          <w:b/>
        </w:rPr>
        <w:t xml:space="preserve"> moyens pour favoriser l’accueil des parents et leur collaboration avec le service de garde</w:t>
      </w:r>
    </w:p>
    <w:p w:rsidR="00AA5CB9" w:rsidRPr="00AA5CB9" w:rsidRDefault="00804E2A" w:rsidP="00934CD0">
      <w:pPr>
        <w:pStyle w:val="Sous-titre"/>
        <w:rPr>
          <w:rFonts w:ascii="Tahoma" w:hAnsi="Tahoma" w:cs="Tahoma"/>
          <w:sz w:val="24"/>
        </w:rPr>
      </w:pPr>
      <w:r>
        <w:rPr>
          <w:rFonts w:ascii="Tahoma" w:hAnsi="Tahoma"/>
          <w:b/>
          <w:noProof/>
          <w:lang w:eastAsia="fr-CA"/>
        </w:rPr>
        <w:drawing>
          <wp:anchor distT="0" distB="0" distL="114300" distR="114300" simplePos="0" relativeHeight="251659264" behindDoc="1" locked="0" layoutInCell="1" allowOverlap="1" wp14:anchorId="5E7CE273" wp14:editId="78083FCC">
            <wp:simplePos x="0" y="0"/>
            <wp:positionH relativeFrom="column">
              <wp:posOffset>-196215</wp:posOffset>
            </wp:positionH>
            <wp:positionV relativeFrom="paragraph">
              <wp:posOffset>163830</wp:posOffset>
            </wp:positionV>
            <wp:extent cx="1798320" cy="1607820"/>
            <wp:effectExtent l="0" t="0" r="0" b="0"/>
            <wp:wrapThrough wrapText="bothSides">
              <wp:wrapPolygon edited="0">
                <wp:start x="0" y="0"/>
                <wp:lineTo x="0" y="21242"/>
                <wp:lineTo x="21280" y="21242"/>
                <wp:lineTo x="2128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42.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798320" cy="1607820"/>
                    </a:xfrm>
                    <a:prstGeom prst="rect">
                      <a:avLst/>
                    </a:prstGeom>
                  </pic:spPr>
                </pic:pic>
              </a:graphicData>
            </a:graphic>
            <wp14:sizeRelH relativeFrom="page">
              <wp14:pctWidth>0</wp14:pctWidth>
            </wp14:sizeRelH>
            <wp14:sizeRelV relativeFrom="page">
              <wp14:pctHeight>0</wp14:pctHeight>
            </wp14:sizeRelV>
          </wp:anchor>
        </w:drawing>
      </w:r>
      <w:r w:rsidR="00AA5CB9" w:rsidRPr="00AA5CB9">
        <w:rPr>
          <w:rFonts w:ascii="Tahoma" w:hAnsi="Tahoma" w:cs="Tahoma"/>
          <w:sz w:val="24"/>
        </w:rPr>
        <w:t>« Jouer et ressentir que mes parents et l’éducatrice tissent entre eux un lien de collaboration tei</w:t>
      </w:r>
      <w:r w:rsidR="00934CD0">
        <w:rPr>
          <w:rFonts w:ascii="Tahoma" w:hAnsi="Tahoma" w:cs="Tahoma"/>
          <w:sz w:val="24"/>
        </w:rPr>
        <w:t>nté de confiance et de respect.</w:t>
      </w:r>
    </w:p>
    <w:p w:rsidR="00AA5CB9" w:rsidRPr="00AA5CB9" w:rsidRDefault="00AA5CB9" w:rsidP="00934CD0">
      <w:pPr>
        <w:pStyle w:val="Sous-titre"/>
        <w:rPr>
          <w:rFonts w:ascii="Tahoma" w:hAnsi="Tahoma" w:cs="Tahoma"/>
          <w:sz w:val="24"/>
        </w:rPr>
      </w:pPr>
      <w:r w:rsidRPr="00AA5CB9">
        <w:rPr>
          <w:rFonts w:ascii="Tahoma" w:hAnsi="Tahoma" w:cs="Tahoma"/>
          <w:sz w:val="24"/>
        </w:rPr>
        <w:t>À Montessori, mes parents sont invités à venir m’observer dans mon milieu. Grâce aux échanges quotidiens, mes parents peuvent ainsi m’accompagner dans mon développement. De même, des séances d’informations sur la pédagog</w:t>
      </w:r>
      <w:r w:rsidR="00934CD0">
        <w:rPr>
          <w:rFonts w:ascii="Tahoma" w:hAnsi="Tahoma" w:cs="Tahoma"/>
          <w:sz w:val="24"/>
        </w:rPr>
        <w:t>ie sont offertes à mes parents.</w:t>
      </w:r>
    </w:p>
    <w:p w:rsidR="00990EC5" w:rsidRPr="00934CD0" w:rsidRDefault="00AA5CB9" w:rsidP="00934CD0">
      <w:pPr>
        <w:pStyle w:val="Sous-titre"/>
        <w:rPr>
          <w:rFonts w:ascii="Tahoma" w:hAnsi="Tahoma" w:cs="Tahoma"/>
          <w:sz w:val="24"/>
        </w:rPr>
      </w:pPr>
      <w:r w:rsidRPr="00AA5CB9">
        <w:rPr>
          <w:rFonts w:ascii="Tahoma" w:hAnsi="Tahoma" w:cs="Tahoma"/>
          <w:sz w:val="24"/>
        </w:rPr>
        <w:t>À Montessori, ma famille est importante. »</w:t>
      </w:r>
    </w:p>
    <w:p w:rsidR="00FA6BFD" w:rsidRPr="008A76A2" w:rsidRDefault="00FA6BFD" w:rsidP="00FA6BFD">
      <w:pPr>
        <w:spacing w:before="120" w:after="120"/>
        <w:rPr>
          <w:rFonts w:ascii="Tahoma" w:hAnsi="Tahoma"/>
        </w:rPr>
      </w:pPr>
      <w:r>
        <w:rPr>
          <w:rFonts w:ascii="Tahoma" w:hAnsi="Tahoma"/>
        </w:rPr>
        <w:t>Notre objectif est d’appuyer et d’accompagner les parents  dans leur rôle parental et de les rassurer dans leur conciliation famille</w:t>
      </w:r>
      <w:r w:rsidR="00097C60">
        <w:rPr>
          <w:rFonts w:ascii="Tahoma" w:hAnsi="Tahoma"/>
        </w:rPr>
        <w:t>-travail-service</w:t>
      </w:r>
      <w:r>
        <w:rPr>
          <w:rFonts w:ascii="Tahoma" w:hAnsi="Tahoma"/>
        </w:rPr>
        <w:t xml:space="preserve"> de garde. </w:t>
      </w:r>
    </w:p>
    <w:p w:rsidR="00990EC5" w:rsidRDefault="004722FC" w:rsidP="00F32D37">
      <w:pPr>
        <w:spacing w:before="120" w:after="120"/>
        <w:rPr>
          <w:rFonts w:ascii="Tahoma" w:hAnsi="Tahoma"/>
        </w:rPr>
      </w:pPr>
      <w:r>
        <w:rPr>
          <w:rFonts w:ascii="Tahoma" w:hAnsi="Tahoma"/>
        </w:rPr>
        <w:t>Nous prenons le temps d’informer les parents de notre programme éducatif et de notre philosophie de vie. En leur démontrant</w:t>
      </w:r>
      <w:r w:rsidR="00EF18A3">
        <w:rPr>
          <w:rFonts w:ascii="Tahoma" w:hAnsi="Tahoma"/>
        </w:rPr>
        <w:t xml:space="preserve"> que</w:t>
      </w:r>
      <w:r>
        <w:rPr>
          <w:rFonts w:ascii="Tahoma" w:hAnsi="Tahoma"/>
        </w:rPr>
        <w:t xml:space="preserve"> notre milieu de vie </w:t>
      </w:r>
      <w:r w:rsidR="00EF18A3">
        <w:rPr>
          <w:rFonts w:ascii="Tahoma" w:hAnsi="Tahoma"/>
        </w:rPr>
        <w:t xml:space="preserve">est </w:t>
      </w:r>
      <w:r>
        <w:rPr>
          <w:rFonts w:ascii="Tahoma" w:hAnsi="Tahoma"/>
        </w:rPr>
        <w:t xml:space="preserve">propice au développement global de leur enfant dans un environnement chaleureux et sécuritaire, nous espérons que le lien </w:t>
      </w:r>
      <w:r w:rsidR="00097C60">
        <w:rPr>
          <w:rFonts w:ascii="Tahoma" w:hAnsi="Tahoma"/>
        </w:rPr>
        <w:t>maison-service</w:t>
      </w:r>
      <w:r>
        <w:rPr>
          <w:rFonts w:ascii="Tahoma" w:hAnsi="Tahoma"/>
        </w:rPr>
        <w:t xml:space="preserve"> de garde se fera tout en douceur. Voir les outils proposés aux parents pour mieux s’</w:t>
      </w:r>
      <w:r w:rsidR="00EF18A3">
        <w:rPr>
          <w:rFonts w:ascii="Tahoma" w:hAnsi="Tahoma"/>
        </w:rPr>
        <w:t xml:space="preserve">approprier notre philosophie </w:t>
      </w:r>
      <w:r w:rsidR="00EF18A3" w:rsidRPr="001069F9">
        <w:rPr>
          <w:rFonts w:ascii="Tahoma" w:hAnsi="Tahoma"/>
        </w:rPr>
        <w:t>éducative</w:t>
      </w:r>
      <w:r w:rsidRPr="001069F9">
        <w:rPr>
          <w:rFonts w:ascii="Tahoma" w:hAnsi="Tahoma"/>
        </w:rPr>
        <w:t xml:space="preserve"> </w:t>
      </w:r>
      <w:r w:rsidR="001069F9" w:rsidRPr="001069F9">
        <w:rPr>
          <w:rFonts w:ascii="Tahoma" w:hAnsi="Tahoma"/>
        </w:rPr>
        <w:t>au</w:t>
      </w:r>
      <w:r w:rsidR="001069F9">
        <w:rPr>
          <w:rFonts w:ascii="Tahoma" w:hAnsi="Tahoma"/>
        </w:rPr>
        <w:t xml:space="preserve"> point 6b</w:t>
      </w:r>
      <w:r w:rsidR="00EF18A3">
        <w:rPr>
          <w:rFonts w:ascii="Tahoma" w:hAnsi="Tahoma"/>
        </w:rPr>
        <w:t>.</w:t>
      </w:r>
    </w:p>
    <w:p w:rsidR="008A76A2" w:rsidRPr="004722FC" w:rsidRDefault="00EF18A3" w:rsidP="001069F9">
      <w:pPr>
        <w:autoSpaceDE w:val="0"/>
        <w:autoSpaceDN w:val="0"/>
        <w:adjustRightInd w:val="0"/>
        <w:spacing w:before="120"/>
        <w:jc w:val="both"/>
        <w:rPr>
          <w:rFonts w:ascii="Tahoma" w:hAnsi="Tahoma"/>
        </w:rPr>
      </w:pPr>
      <w:r w:rsidRPr="008A76A2">
        <w:rPr>
          <w:rFonts w:ascii="Tahoma" w:hAnsi="Tahoma"/>
        </w:rPr>
        <w:t>Les parents sont sollicités à participer aux réunions</w:t>
      </w:r>
      <w:r w:rsidR="008A76A2" w:rsidRPr="008A76A2">
        <w:rPr>
          <w:rFonts w:ascii="Tahoma" w:hAnsi="Tahoma"/>
        </w:rPr>
        <w:t xml:space="preserve"> </w:t>
      </w:r>
      <w:r w:rsidRPr="008A76A2">
        <w:rPr>
          <w:rFonts w:ascii="Tahoma" w:hAnsi="Tahoma"/>
        </w:rPr>
        <w:t>du comité de parents</w:t>
      </w:r>
      <w:r w:rsidR="008A76A2" w:rsidRPr="008A76A2">
        <w:rPr>
          <w:rFonts w:ascii="Tahoma" w:hAnsi="Tahoma"/>
        </w:rPr>
        <w:t xml:space="preserve"> où ils pourront collaborer comme membre consultatif au bon fonctionnement de leur milieu de garde notamment sur l’application du programme éducatif, </w:t>
      </w:r>
      <w:r w:rsidR="008A76A2">
        <w:rPr>
          <w:rFonts w:ascii="Tahoma" w:hAnsi="Tahoma"/>
        </w:rPr>
        <w:t>d</w:t>
      </w:r>
      <w:r w:rsidR="008A76A2" w:rsidRPr="008A76A2">
        <w:rPr>
          <w:rFonts w:ascii="Tahoma" w:hAnsi="Tahoma"/>
        </w:rPr>
        <w:t xml:space="preserve">es services fournis et </w:t>
      </w:r>
      <w:r w:rsidR="008A76A2">
        <w:rPr>
          <w:rFonts w:ascii="Tahoma" w:hAnsi="Tahoma"/>
        </w:rPr>
        <w:t>du</w:t>
      </w:r>
      <w:r w:rsidR="008A76A2" w:rsidRPr="008A76A2">
        <w:rPr>
          <w:rFonts w:ascii="Tahoma" w:hAnsi="Tahoma"/>
        </w:rPr>
        <w:t xml:space="preserve"> traitement des plaintes entres autres</w:t>
      </w:r>
      <w:r w:rsidR="008A76A2">
        <w:rPr>
          <w:rFonts w:ascii="Tahoma" w:hAnsi="Tahoma"/>
        </w:rPr>
        <w:t>.</w:t>
      </w:r>
    </w:p>
    <w:p w:rsidR="00EB0AE1" w:rsidRPr="00804E2A" w:rsidRDefault="00804E2A" w:rsidP="00804E2A">
      <w:pPr>
        <w:spacing w:before="120" w:after="120"/>
        <w:rPr>
          <w:rFonts w:ascii="Tahoma" w:hAnsi="Tahoma"/>
          <w:b/>
        </w:rPr>
      </w:pPr>
      <w:r>
        <w:rPr>
          <w:rFonts w:ascii="Tahoma" w:hAnsi="Tahoma"/>
          <w:b/>
        </w:rPr>
        <w:t>3</w:t>
      </w:r>
      <w:r w:rsidRPr="00804E2A">
        <w:rPr>
          <w:rFonts w:ascii="Tahoma" w:hAnsi="Tahoma"/>
          <w:b/>
        </w:rPr>
        <w:t>e)</w:t>
      </w:r>
      <w:r>
        <w:rPr>
          <w:rFonts w:ascii="Tahoma" w:hAnsi="Tahoma"/>
          <w:b/>
        </w:rPr>
        <w:t xml:space="preserve"> </w:t>
      </w:r>
      <w:r w:rsidR="0027489C" w:rsidRPr="00804E2A">
        <w:rPr>
          <w:rFonts w:ascii="Tahoma" w:hAnsi="Tahoma"/>
          <w:b/>
        </w:rPr>
        <w:t>Les liens entre l’adaptation et l’intégration de l’enfant à la vie en c</w:t>
      </w:r>
      <w:r w:rsidR="005C2C64" w:rsidRPr="00804E2A">
        <w:rPr>
          <w:rFonts w:ascii="Tahoma" w:hAnsi="Tahoma"/>
          <w:b/>
        </w:rPr>
        <w:t>ollectivité et les orientations</w:t>
      </w:r>
      <w:r w:rsidR="0027489C" w:rsidRPr="00804E2A">
        <w:rPr>
          <w:rFonts w:ascii="Tahoma" w:hAnsi="Tahoma"/>
          <w:b/>
        </w:rPr>
        <w:t xml:space="preserve"> du programme éducatif</w:t>
      </w:r>
    </w:p>
    <w:p w:rsidR="005C2C64" w:rsidRPr="00804E2A" w:rsidRDefault="00FA6BFD" w:rsidP="00804E2A">
      <w:pPr>
        <w:spacing w:before="120" w:after="120"/>
        <w:rPr>
          <w:rFonts w:ascii="Tahoma" w:hAnsi="Tahoma"/>
          <w:b/>
          <w:highlight w:val="yellow"/>
        </w:rPr>
      </w:pPr>
      <w:r w:rsidRPr="00EB0AE1">
        <w:rPr>
          <w:rFonts w:ascii="Tahoma" w:hAnsi="Tahoma"/>
        </w:rPr>
        <w:t>En l’accueillant</w:t>
      </w:r>
      <w:r w:rsidR="0068794A" w:rsidRPr="00EB0AE1">
        <w:rPr>
          <w:rFonts w:ascii="Tahoma" w:hAnsi="Tahoma"/>
        </w:rPr>
        <w:t>,</w:t>
      </w:r>
      <w:r w:rsidRPr="00EB0AE1">
        <w:rPr>
          <w:rFonts w:ascii="Tahoma" w:hAnsi="Tahoma"/>
        </w:rPr>
        <w:t xml:space="preserve"> en tant qu’être unique et en le guidant tout en respectant son rythme d’adaptation  nous répondons aux objectifs de base de notre programme éducatif envers l’enfant.</w:t>
      </w:r>
      <w:r w:rsidR="00804E2A">
        <w:rPr>
          <w:rFonts w:ascii="Tahoma" w:hAnsi="Tahoma"/>
          <w:b/>
        </w:rPr>
        <w:t xml:space="preserve"> </w:t>
      </w:r>
      <w:r w:rsidR="0068794A">
        <w:rPr>
          <w:rFonts w:ascii="Tahoma" w:hAnsi="Tahoma"/>
        </w:rPr>
        <w:t>Avec respect et</w:t>
      </w:r>
      <w:r>
        <w:rPr>
          <w:rFonts w:ascii="Tahoma" w:hAnsi="Tahoma"/>
        </w:rPr>
        <w:t xml:space="preserve"> </w:t>
      </w:r>
      <w:r w:rsidR="0068794A">
        <w:rPr>
          <w:rFonts w:ascii="Tahoma" w:hAnsi="Tahoma"/>
        </w:rPr>
        <w:t xml:space="preserve">avec </w:t>
      </w:r>
      <w:r>
        <w:rPr>
          <w:rFonts w:ascii="Tahoma" w:hAnsi="Tahoma"/>
        </w:rPr>
        <w:t>la coopération</w:t>
      </w:r>
      <w:r w:rsidR="0068794A">
        <w:rPr>
          <w:rFonts w:ascii="Tahoma" w:hAnsi="Tahoma"/>
        </w:rPr>
        <w:t xml:space="preserve"> de tous</w:t>
      </w:r>
      <w:r>
        <w:rPr>
          <w:rFonts w:ascii="Tahoma" w:hAnsi="Tahoma"/>
        </w:rPr>
        <w:t xml:space="preserve"> </w:t>
      </w:r>
      <w:r w:rsidR="0068794A">
        <w:rPr>
          <w:rFonts w:ascii="Tahoma" w:hAnsi="Tahoma"/>
        </w:rPr>
        <w:t xml:space="preserve">nous aidons tous au développement de </w:t>
      </w:r>
      <w:r w:rsidR="00804E2A">
        <w:rPr>
          <w:rFonts w:ascii="Tahoma" w:hAnsi="Tahoma"/>
        </w:rPr>
        <w:t>l’attachement et d’appartenance</w:t>
      </w:r>
    </w:p>
    <w:p w:rsidR="005F35E2" w:rsidRDefault="005F35E2" w:rsidP="00E607F0"/>
    <w:p w:rsidR="002B4835" w:rsidRPr="00EB0AE1" w:rsidRDefault="001B44D0" w:rsidP="008D340C">
      <w:pPr>
        <w:pStyle w:val="Titre6"/>
        <w:numPr>
          <w:ilvl w:val="0"/>
          <w:numId w:val="5"/>
        </w:numPr>
        <w:shd w:val="clear" w:color="auto" w:fill="FFFFFF"/>
        <w:jc w:val="left"/>
        <w:rPr>
          <w:rFonts w:ascii="Cambria" w:hAnsi="Cambria"/>
          <w:b/>
          <w:bCs/>
          <w:outline w:val="0"/>
          <w:color w:val="365F91"/>
          <w:kern w:val="28"/>
          <w:sz w:val="48"/>
          <w:szCs w:val="48"/>
        </w:rPr>
      </w:pPr>
      <w:r w:rsidRPr="00EB0AE1">
        <w:rPr>
          <w:rFonts w:ascii="Cambria" w:hAnsi="Cambria"/>
          <w:b/>
          <w:bCs/>
          <w:outline w:val="0"/>
          <w:color w:val="365F91"/>
          <w:kern w:val="28"/>
          <w:sz w:val="48"/>
          <w:szCs w:val="48"/>
        </w:rPr>
        <w:t xml:space="preserve">Les saines habitudes </w:t>
      </w:r>
      <w:r w:rsidR="002B4835" w:rsidRPr="00EB0AE1">
        <w:rPr>
          <w:rFonts w:ascii="Cambria" w:hAnsi="Cambria"/>
          <w:b/>
          <w:bCs/>
          <w:outline w:val="0"/>
          <w:color w:val="365F91"/>
          <w:kern w:val="28"/>
          <w:sz w:val="48"/>
          <w:szCs w:val="48"/>
        </w:rPr>
        <w:t>alimentaires</w:t>
      </w:r>
      <w:r w:rsidR="00645139" w:rsidRPr="00EB0AE1">
        <w:rPr>
          <w:rFonts w:ascii="Cambria" w:hAnsi="Cambria"/>
          <w:b/>
          <w:bCs/>
          <w:outline w:val="0"/>
          <w:color w:val="365F91"/>
          <w:kern w:val="28"/>
          <w:sz w:val="48"/>
          <w:szCs w:val="48"/>
        </w:rPr>
        <w:t xml:space="preserve"> </w:t>
      </w:r>
    </w:p>
    <w:p w:rsidR="00DB0F12" w:rsidRPr="00DB0F12" w:rsidRDefault="00804E2A" w:rsidP="00804E2A">
      <w:pPr>
        <w:pStyle w:val="NormalWeb"/>
        <w:rPr>
          <w:rFonts w:ascii="Tahoma" w:hAnsi="Tahoma"/>
          <w:b/>
          <w:lang w:eastAsia="fr-FR"/>
        </w:rPr>
      </w:pPr>
      <w:r>
        <w:rPr>
          <w:rFonts w:ascii="Tahoma" w:hAnsi="Tahoma"/>
          <w:b/>
          <w:lang w:eastAsia="fr-FR"/>
        </w:rPr>
        <w:t>4a) C</w:t>
      </w:r>
      <w:r w:rsidR="00097C60">
        <w:rPr>
          <w:rFonts w:ascii="Tahoma" w:hAnsi="Tahoma"/>
          <w:b/>
          <w:lang w:eastAsia="fr-FR"/>
        </w:rPr>
        <w:t>omment</w:t>
      </w:r>
      <w:r w:rsidR="00DB0F12">
        <w:rPr>
          <w:rFonts w:ascii="Tahoma" w:hAnsi="Tahoma"/>
          <w:b/>
          <w:lang w:eastAsia="fr-FR"/>
        </w:rPr>
        <w:t xml:space="preserve"> assurer la qualité et la variété des aliments offerts aux enfants lors des collations et des repas servis :</w:t>
      </w:r>
    </w:p>
    <w:p w:rsidR="000B7AA5" w:rsidRPr="000B7AA5" w:rsidRDefault="000B7AA5" w:rsidP="00DB0F12">
      <w:pPr>
        <w:spacing w:before="120" w:after="120"/>
        <w:rPr>
          <w:rFonts w:ascii="Tahoma" w:hAnsi="Tahoma" w:cs="Tahoma"/>
          <w:u w:val="single"/>
        </w:rPr>
      </w:pPr>
      <w:r w:rsidRPr="000B7AA5">
        <w:rPr>
          <w:rFonts w:ascii="Tahoma" w:hAnsi="Tahoma" w:cs="Tahoma"/>
          <w:u w:val="single"/>
        </w:rPr>
        <w:t>18 mois et +</w:t>
      </w:r>
    </w:p>
    <w:p w:rsidR="00DB0F12" w:rsidRPr="00DB0F12" w:rsidRDefault="00DB0F12" w:rsidP="00DB0F12">
      <w:pPr>
        <w:spacing w:before="120" w:after="120"/>
        <w:rPr>
          <w:rFonts w:ascii="Tahoma" w:hAnsi="Tahoma" w:cs="Tahoma"/>
        </w:rPr>
      </w:pPr>
      <w:r w:rsidRPr="00DB0F12">
        <w:rPr>
          <w:rFonts w:ascii="Tahoma" w:hAnsi="Tahoma" w:cs="Tahoma"/>
        </w:rPr>
        <w:t>Un traiteur externe</w:t>
      </w:r>
      <w:r w:rsidR="00804E2A">
        <w:rPr>
          <w:rFonts w:ascii="Tahoma" w:hAnsi="Tahoma" w:cs="Tahoma"/>
        </w:rPr>
        <w:t xml:space="preserve"> (LES PLATS DE PARIS)</w:t>
      </w:r>
      <w:r w:rsidRPr="00DB0F12">
        <w:rPr>
          <w:rFonts w:ascii="Tahoma" w:hAnsi="Tahoma" w:cs="Tahoma"/>
        </w:rPr>
        <w:t xml:space="preserve"> règlementé par la MAPACQ et une nutritionniste, nous livre un repas cyclique aux 6 semaines en le changeant 2 fois par année, soit un menu hivernal et un menu estival. </w:t>
      </w:r>
      <w:r>
        <w:rPr>
          <w:rFonts w:ascii="Tahoma" w:hAnsi="Tahoma" w:cs="Tahoma"/>
        </w:rPr>
        <w:t xml:space="preserve">Lors </w:t>
      </w:r>
      <w:r w:rsidR="000B7AA5">
        <w:rPr>
          <w:rFonts w:ascii="Tahoma" w:hAnsi="Tahoma" w:cs="Tahoma"/>
        </w:rPr>
        <w:t>des évènements spéciaux</w:t>
      </w:r>
      <w:r>
        <w:rPr>
          <w:rFonts w:ascii="Tahoma" w:hAnsi="Tahoma" w:cs="Tahoma"/>
        </w:rPr>
        <w:t xml:space="preserve"> comme l’Halloween, les fêtes, la St-Valentin, </w:t>
      </w:r>
      <w:r w:rsidR="00097C60">
        <w:rPr>
          <w:rFonts w:ascii="Tahoma" w:hAnsi="Tahoma" w:cs="Tahoma"/>
        </w:rPr>
        <w:t>etc.</w:t>
      </w:r>
      <w:r>
        <w:rPr>
          <w:rFonts w:ascii="Tahoma" w:hAnsi="Tahoma" w:cs="Tahoma"/>
        </w:rPr>
        <w:t xml:space="preserve">, le </w:t>
      </w:r>
      <w:r w:rsidR="000B7AA5">
        <w:rPr>
          <w:rFonts w:ascii="Tahoma" w:hAnsi="Tahoma" w:cs="Tahoma"/>
        </w:rPr>
        <w:t>traiteur</w:t>
      </w:r>
      <w:r>
        <w:rPr>
          <w:rFonts w:ascii="Tahoma" w:hAnsi="Tahoma" w:cs="Tahoma"/>
        </w:rPr>
        <w:t xml:space="preserve"> nous apporte des repas et collations thématiques. </w:t>
      </w:r>
    </w:p>
    <w:p w:rsidR="00DB0F12" w:rsidRDefault="00DB0F12" w:rsidP="00DB0F12">
      <w:pPr>
        <w:spacing w:before="120" w:after="120"/>
        <w:rPr>
          <w:rFonts w:ascii="Tahoma" w:hAnsi="Tahoma" w:cs="Tahoma"/>
        </w:rPr>
      </w:pPr>
      <w:r w:rsidRPr="00DB0F12">
        <w:rPr>
          <w:rFonts w:ascii="Tahoma" w:hAnsi="Tahoma" w:cs="Tahoma"/>
        </w:rPr>
        <w:t xml:space="preserve">Le repas comprend l’entrée, le repas principal, le dessert et le breuvage (lait à 2%, du jus de légumes et/ou de fruit) ainsi que deux collations, conformes au Guide alimentaire canadien. Il y a une belle alternance de repas principal qui fait en sorte qu’un repas de viande, de volaille, de poisson, de pâte et de menu végétarien soit servi </w:t>
      </w:r>
      <w:r w:rsidR="00097C60">
        <w:rPr>
          <w:rFonts w:ascii="Tahoma" w:hAnsi="Tahoma" w:cs="Tahoma"/>
        </w:rPr>
        <w:t>chaque</w:t>
      </w:r>
      <w:r w:rsidRPr="00DB0F12">
        <w:rPr>
          <w:rFonts w:ascii="Tahoma" w:hAnsi="Tahoma" w:cs="Tahoma"/>
        </w:rPr>
        <w:t xml:space="preserve"> semaine. Les repas sont santés, variés et adaptés au gout des enfants. </w:t>
      </w:r>
    </w:p>
    <w:p w:rsidR="00DB0F12" w:rsidRDefault="00E607F0" w:rsidP="00DB0F12">
      <w:pPr>
        <w:spacing w:before="120" w:after="120"/>
        <w:rPr>
          <w:rFonts w:ascii="Tahoma" w:hAnsi="Tahoma" w:cs="Tahoma"/>
        </w:rPr>
      </w:pPr>
      <w:r>
        <w:rPr>
          <w:rFonts w:ascii="Arial" w:hAnsi="Arial" w:cs="Arial"/>
          <w:noProof/>
          <w:color w:val="0000FF"/>
          <w:sz w:val="27"/>
          <w:szCs w:val="27"/>
          <w:lang w:eastAsia="fr-CA"/>
        </w:rPr>
        <w:drawing>
          <wp:anchor distT="0" distB="0" distL="114300" distR="114300" simplePos="0" relativeHeight="251698176" behindDoc="1" locked="0" layoutInCell="1" allowOverlap="1" wp14:anchorId="679B68DD" wp14:editId="5012D4E1">
            <wp:simplePos x="0" y="0"/>
            <wp:positionH relativeFrom="column">
              <wp:posOffset>-22860</wp:posOffset>
            </wp:positionH>
            <wp:positionV relativeFrom="paragraph">
              <wp:posOffset>174625</wp:posOffset>
            </wp:positionV>
            <wp:extent cx="1859280" cy="1363980"/>
            <wp:effectExtent l="0" t="0" r="7620" b="7620"/>
            <wp:wrapThrough wrapText="bothSides">
              <wp:wrapPolygon edited="0">
                <wp:start x="0" y="0"/>
                <wp:lineTo x="0" y="21419"/>
                <wp:lineTo x="21467" y="21419"/>
                <wp:lineTo x="21467" y="0"/>
                <wp:lineTo x="0" y="0"/>
              </wp:wrapPolygon>
            </wp:wrapThrough>
            <wp:docPr id="26" name="Image 26" descr="Résultats de recherche d'images pour « images enfants qui mangent »">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ésultats de recherche d'images pour « images enfants qui mangent »">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592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F12">
        <w:rPr>
          <w:rFonts w:ascii="Tahoma" w:hAnsi="Tahoma" w:cs="Tahoma"/>
        </w:rPr>
        <w:t xml:space="preserve">Des collations en </w:t>
      </w:r>
      <w:r w:rsidR="00097C60">
        <w:rPr>
          <w:rFonts w:ascii="Tahoma" w:hAnsi="Tahoma" w:cs="Tahoma"/>
        </w:rPr>
        <w:t>avant-midi</w:t>
      </w:r>
      <w:r w:rsidR="00DB0F12">
        <w:rPr>
          <w:rFonts w:ascii="Tahoma" w:hAnsi="Tahoma" w:cs="Tahoma"/>
        </w:rPr>
        <w:t xml:space="preserve"> et en après-midi sont </w:t>
      </w:r>
      <w:r w:rsidR="00097C60">
        <w:rPr>
          <w:rFonts w:ascii="Tahoma" w:hAnsi="Tahoma" w:cs="Tahoma"/>
        </w:rPr>
        <w:t>servies</w:t>
      </w:r>
      <w:r w:rsidR="00DB0F12">
        <w:rPr>
          <w:rFonts w:ascii="Tahoma" w:hAnsi="Tahoma" w:cs="Tahoma"/>
        </w:rPr>
        <w:t xml:space="preserve"> aux enfants. Celle de </w:t>
      </w:r>
      <w:r>
        <w:rPr>
          <w:rFonts w:ascii="Tahoma" w:hAnsi="Tahoma" w:cs="Tahoma"/>
        </w:rPr>
        <w:t xml:space="preserve"> </w:t>
      </w:r>
      <w:r w:rsidR="00DB0F12">
        <w:rPr>
          <w:rFonts w:ascii="Tahoma" w:hAnsi="Tahoma" w:cs="Tahoma"/>
        </w:rPr>
        <w:t xml:space="preserve">l’avant –midi est principalement des fruits et la collation de l’après-midi se veut un peu plus soutenant pour que l’enfant ait ce </w:t>
      </w:r>
      <w:r w:rsidR="00097C60">
        <w:rPr>
          <w:rFonts w:ascii="Tahoma" w:hAnsi="Tahoma" w:cs="Tahoma"/>
        </w:rPr>
        <w:t>qu’il</w:t>
      </w:r>
      <w:r w:rsidR="00DB0F12">
        <w:rPr>
          <w:rFonts w:ascii="Tahoma" w:hAnsi="Tahoma" w:cs="Tahoma"/>
        </w:rPr>
        <w:t xml:space="preserve"> faut pour soutenir son énergie jusqu’au repas du souper avec sa famille. Par exemple : barre tendre maison, fromage et craquelin, légumes et trempette à l’humus, pain aux bananes, </w:t>
      </w:r>
      <w:r w:rsidR="00097C60">
        <w:rPr>
          <w:rFonts w:ascii="Tahoma" w:hAnsi="Tahoma" w:cs="Tahoma"/>
        </w:rPr>
        <w:t>etc.</w:t>
      </w:r>
    </w:p>
    <w:p w:rsidR="00A62675" w:rsidRDefault="00A62675" w:rsidP="00DB0F12">
      <w:pPr>
        <w:spacing w:before="120" w:after="120"/>
        <w:rPr>
          <w:rFonts w:ascii="Tahoma" w:hAnsi="Tahoma" w:cs="Tahoma"/>
        </w:rPr>
      </w:pPr>
      <w:r>
        <w:rPr>
          <w:rFonts w:ascii="Tahoma" w:hAnsi="Tahoma" w:cs="Tahoma"/>
        </w:rPr>
        <w:t xml:space="preserve">Dans la majorité des classes, une fontaine d’eau est à la disposition des petits. Les enfants peuvent donc aller boire de l’eau aussi souvent que le besoin s’y présente.   </w:t>
      </w:r>
    </w:p>
    <w:p w:rsidR="00DA432F" w:rsidRDefault="00DA432F" w:rsidP="00DA432F">
      <w:pPr>
        <w:spacing w:before="120" w:after="120"/>
        <w:rPr>
          <w:rFonts w:ascii="Tahoma" w:hAnsi="Tahoma" w:cs="Tahoma"/>
        </w:rPr>
      </w:pPr>
      <w:r>
        <w:rPr>
          <w:rFonts w:ascii="Tahoma" w:hAnsi="Tahoma" w:cs="Tahoma"/>
        </w:rPr>
        <w:t xml:space="preserve">Si, pour des raisons de santé, un enfant est restreint à une diète </w:t>
      </w:r>
      <w:r w:rsidR="00097C60">
        <w:rPr>
          <w:rFonts w:ascii="Tahoma" w:hAnsi="Tahoma" w:cs="Tahoma"/>
        </w:rPr>
        <w:t>spéciale (</w:t>
      </w:r>
      <w:r>
        <w:rPr>
          <w:rFonts w:ascii="Tahoma" w:hAnsi="Tahoma" w:cs="Tahoma"/>
        </w:rPr>
        <w:t xml:space="preserve">allergies, intolérance alimentaire, végétarien, accommodement religieux), les parents nous en avisent afin de pouvoir prendre les dispositions nécessaires. Pour des cas plus délicats au niveau médical, les parents peuvent contacter directement le traiteur pour les informer et pour se </w:t>
      </w:r>
      <w:r w:rsidR="00097C60">
        <w:rPr>
          <w:rFonts w:ascii="Tahoma" w:hAnsi="Tahoma" w:cs="Tahoma"/>
        </w:rPr>
        <w:t>rassurer</w:t>
      </w:r>
      <w:r>
        <w:rPr>
          <w:rFonts w:ascii="Tahoma" w:hAnsi="Tahoma" w:cs="Tahoma"/>
        </w:rPr>
        <w:t xml:space="preserve"> de la sécurité des repas servis à leur enfant.</w:t>
      </w:r>
    </w:p>
    <w:p w:rsidR="00E607F0" w:rsidRPr="00EB0AE1" w:rsidRDefault="00DA432F" w:rsidP="000B7AA5">
      <w:pPr>
        <w:spacing w:before="120" w:after="120"/>
        <w:rPr>
          <w:rFonts w:ascii="Tahoma" w:hAnsi="Tahoma" w:cs="Tahoma"/>
        </w:rPr>
      </w:pPr>
      <w:r>
        <w:rPr>
          <w:rFonts w:ascii="Tahoma" w:hAnsi="Tahoma" w:cs="Tahoma"/>
        </w:rPr>
        <w:t>Le repas et les collations sont servis aux enfants durant la journée tel qu’indiqué à horaire (voir section 9 dans la régie interne).  Le menu de la semaine est affiché sur le babillard. (IL sera mis en ligne sur notre site internet bientôt).</w:t>
      </w:r>
    </w:p>
    <w:p w:rsidR="00EC0F96" w:rsidRDefault="00EC0F96" w:rsidP="000B7AA5">
      <w:pPr>
        <w:spacing w:before="120" w:after="120"/>
        <w:rPr>
          <w:rFonts w:ascii="Tahoma" w:hAnsi="Tahoma" w:cs="Tahoma"/>
          <w:u w:val="single"/>
        </w:rPr>
      </w:pPr>
    </w:p>
    <w:p w:rsidR="00EC0F96" w:rsidRDefault="00EC0F96" w:rsidP="000B7AA5">
      <w:pPr>
        <w:spacing w:before="120" w:after="120"/>
        <w:rPr>
          <w:rFonts w:ascii="Tahoma" w:hAnsi="Tahoma" w:cs="Tahoma"/>
          <w:u w:val="single"/>
        </w:rPr>
      </w:pPr>
    </w:p>
    <w:p w:rsidR="00804E2A" w:rsidRDefault="00804E2A" w:rsidP="000B7AA5">
      <w:pPr>
        <w:spacing w:before="120" w:after="120"/>
        <w:rPr>
          <w:rFonts w:ascii="Tahoma" w:hAnsi="Tahoma" w:cs="Tahoma"/>
          <w:u w:val="single"/>
        </w:rPr>
      </w:pPr>
    </w:p>
    <w:p w:rsidR="000B7AA5" w:rsidRPr="000B7AA5" w:rsidRDefault="000B7AA5" w:rsidP="000B7AA5">
      <w:pPr>
        <w:spacing w:before="120" w:after="120"/>
        <w:rPr>
          <w:rFonts w:ascii="Tahoma" w:hAnsi="Tahoma" w:cs="Tahoma"/>
          <w:u w:val="single"/>
        </w:rPr>
      </w:pPr>
      <w:r w:rsidRPr="000B7AA5">
        <w:rPr>
          <w:rFonts w:ascii="Tahoma" w:hAnsi="Tahoma" w:cs="Tahoma"/>
          <w:u w:val="single"/>
        </w:rPr>
        <w:lastRenderedPageBreak/>
        <w:t>0 à 18 mois</w:t>
      </w:r>
    </w:p>
    <w:p w:rsidR="000B7AA5" w:rsidRDefault="000B7AA5" w:rsidP="000B7AA5">
      <w:pPr>
        <w:spacing w:before="120" w:after="120"/>
        <w:rPr>
          <w:rFonts w:ascii="Tahoma" w:hAnsi="Tahoma" w:cs="Tahoma"/>
        </w:rPr>
      </w:pPr>
      <w:r>
        <w:rPr>
          <w:rFonts w:ascii="Tahoma" w:hAnsi="Tahoma" w:cs="Tahoma"/>
        </w:rPr>
        <w:t xml:space="preserve">Dans la même philosophie que les 18 mois et </w:t>
      </w:r>
      <w:r w:rsidR="00097C60">
        <w:rPr>
          <w:rFonts w:ascii="Tahoma" w:hAnsi="Tahoma" w:cs="Tahoma"/>
        </w:rPr>
        <w:t>+</w:t>
      </w:r>
      <w:r>
        <w:rPr>
          <w:rFonts w:ascii="Tahoma" w:hAnsi="Tahoma" w:cs="Tahoma"/>
        </w:rPr>
        <w:t xml:space="preserve"> </w:t>
      </w:r>
      <w:r w:rsidR="00097C60">
        <w:rPr>
          <w:rFonts w:ascii="Tahoma" w:hAnsi="Tahoma" w:cs="Tahoma"/>
        </w:rPr>
        <w:t>certains</w:t>
      </w:r>
      <w:r>
        <w:rPr>
          <w:rFonts w:ascii="Tahoma" w:hAnsi="Tahoma" w:cs="Tahoma"/>
        </w:rPr>
        <w:t xml:space="preserve"> </w:t>
      </w:r>
      <w:r w:rsidR="00097C60">
        <w:rPr>
          <w:rFonts w:ascii="Tahoma" w:hAnsi="Tahoma" w:cs="Tahoma"/>
        </w:rPr>
        <w:t>ajustements</w:t>
      </w:r>
      <w:r>
        <w:rPr>
          <w:rFonts w:ascii="Tahoma" w:hAnsi="Tahoma" w:cs="Tahoma"/>
        </w:rPr>
        <w:t xml:space="preserve"> doivent se faire pour nos poupons.</w:t>
      </w:r>
    </w:p>
    <w:p w:rsidR="000B7AA5" w:rsidRDefault="00E607F0" w:rsidP="000B7AA5">
      <w:pPr>
        <w:spacing w:before="120" w:after="120"/>
        <w:rPr>
          <w:rFonts w:ascii="Tahoma" w:hAnsi="Tahoma" w:cs="Tahoma"/>
        </w:rPr>
      </w:pPr>
      <w:r>
        <w:rPr>
          <w:rFonts w:ascii="Arial" w:hAnsi="Arial" w:cs="Arial"/>
          <w:noProof/>
          <w:color w:val="0000FF"/>
          <w:sz w:val="27"/>
          <w:szCs w:val="27"/>
          <w:lang w:eastAsia="fr-CA"/>
        </w:rPr>
        <w:drawing>
          <wp:anchor distT="0" distB="0" distL="114300" distR="114300" simplePos="0" relativeHeight="251699200" behindDoc="1" locked="0" layoutInCell="1" allowOverlap="1" wp14:anchorId="7D7DA4EF" wp14:editId="582D65ED">
            <wp:simplePos x="0" y="0"/>
            <wp:positionH relativeFrom="column">
              <wp:posOffset>4762500</wp:posOffset>
            </wp:positionH>
            <wp:positionV relativeFrom="paragraph">
              <wp:posOffset>98425</wp:posOffset>
            </wp:positionV>
            <wp:extent cx="1051560" cy="1402080"/>
            <wp:effectExtent l="0" t="0" r="0" b="7620"/>
            <wp:wrapThrough wrapText="bothSides">
              <wp:wrapPolygon edited="0">
                <wp:start x="0" y="0"/>
                <wp:lineTo x="0" y="21424"/>
                <wp:lineTo x="21130" y="21424"/>
                <wp:lineTo x="21130" y="0"/>
                <wp:lineTo x="0" y="0"/>
              </wp:wrapPolygon>
            </wp:wrapThrough>
            <wp:docPr id="27" name="Image 27" descr="Résultats de recherche d'images pour « images enfants qui mangent »">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ésultats de recherche d'images pour « images enfants qui mangent »">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AA5">
        <w:rPr>
          <w:rFonts w:ascii="Tahoma" w:hAnsi="Tahoma" w:cs="Tahoma"/>
        </w:rPr>
        <w:t>Le traiteur livre les repas en plus petites bouchées pour ce groupe d’âge et le lait servi est à 3.25%.</w:t>
      </w:r>
      <w:r w:rsidR="00FC1ADB">
        <w:rPr>
          <w:rFonts w:ascii="Tahoma" w:hAnsi="Tahoma" w:cs="Tahoma"/>
        </w:rPr>
        <w:t xml:space="preserve"> Leur biberon d’eau est offert aux poupons fréquemment.</w:t>
      </w:r>
    </w:p>
    <w:p w:rsidR="000B7AA5" w:rsidRDefault="000B7AA5" w:rsidP="00DB0F12">
      <w:pPr>
        <w:spacing w:before="120" w:after="120"/>
        <w:rPr>
          <w:rFonts w:ascii="Tahoma" w:hAnsi="Tahoma" w:cs="Tahoma"/>
        </w:rPr>
      </w:pPr>
      <w:r>
        <w:rPr>
          <w:rFonts w:ascii="Tahoma" w:hAnsi="Tahoma" w:cs="Tahoma"/>
        </w:rPr>
        <w:t>Tant et aussi longtemps que le poupon mangera de la purée et sera en introduction alimentaire, les parents nous apportent les repas ainsi que leur préparation de leur lait maternisé. Le tout est bien identifié et garder au froid dans le frigidaire de notre établissement qui se trouve à quelques pas de la classe des poupons.</w:t>
      </w:r>
    </w:p>
    <w:p w:rsidR="00DB0F12" w:rsidRPr="00DB0F12" w:rsidRDefault="00804E2A" w:rsidP="00804E2A">
      <w:pPr>
        <w:pStyle w:val="NormalWeb"/>
        <w:rPr>
          <w:rFonts w:ascii="Tahoma" w:hAnsi="Tahoma"/>
          <w:b/>
          <w:lang w:eastAsia="fr-FR"/>
        </w:rPr>
      </w:pPr>
      <w:r>
        <w:rPr>
          <w:rFonts w:ascii="Tahoma" w:hAnsi="Tahoma"/>
          <w:b/>
          <w:lang w:eastAsia="fr-FR"/>
        </w:rPr>
        <w:t xml:space="preserve">4b) </w:t>
      </w:r>
      <w:r w:rsidR="00DB0F12">
        <w:rPr>
          <w:rFonts w:ascii="Tahoma" w:hAnsi="Tahoma"/>
          <w:b/>
          <w:lang w:eastAsia="fr-FR"/>
        </w:rPr>
        <w:t xml:space="preserve">Comment assurer que les collations et les repas soient des </w:t>
      </w:r>
      <w:r w:rsidR="00DB0F12" w:rsidRPr="00F641E3">
        <w:rPr>
          <w:rFonts w:ascii="Tahoma" w:hAnsi="Tahoma"/>
          <w:b/>
          <w:lang w:eastAsia="fr-FR"/>
        </w:rPr>
        <w:t>moments agréables et éducatifs pour</w:t>
      </w:r>
      <w:r w:rsidR="00DB0F12">
        <w:rPr>
          <w:rFonts w:ascii="Tahoma" w:hAnsi="Tahoma"/>
          <w:b/>
          <w:lang w:eastAsia="fr-FR"/>
        </w:rPr>
        <w:t xml:space="preserve"> les enfants accueillis :</w:t>
      </w:r>
    </w:p>
    <w:p w:rsidR="000B7AA5" w:rsidRPr="00FC1ADB" w:rsidRDefault="00FC1ADB" w:rsidP="002B4835">
      <w:pPr>
        <w:spacing w:before="120" w:after="120"/>
        <w:rPr>
          <w:rFonts w:ascii="Tahoma" w:hAnsi="Tahoma" w:cs="Tahoma"/>
          <w:u w:val="single"/>
        </w:rPr>
      </w:pPr>
      <w:r w:rsidRPr="00FC1ADB">
        <w:rPr>
          <w:rFonts w:ascii="Tahoma" w:hAnsi="Tahoma" w:cs="Tahoma"/>
          <w:u w:val="single"/>
        </w:rPr>
        <w:t>18 mois et +</w:t>
      </w:r>
    </w:p>
    <w:p w:rsidR="004F6CCE" w:rsidRPr="00A62675" w:rsidRDefault="002B4835" w:rsidP="004F6CCE">
      <w:pPr>
        <w:spacing w:before="120" w:after="120"/>
        <w:rPr>
          <w:rFonts w:ascii="Tahoma" w:hAnsi="Tahoma" w:cs="Tahoma"/>
        </w:rPr>
      </w:pPr>
      <w:r>
        <w:rPr>
          <w:rFonts w:ascii="Tahoma" w:hAnsi="Tahoma" w:cs="Tahoma"/>
        </w:rPr>
        <w:t xml:space="preserve">À Montessori, on prône une ambiance calme et un climat de période de repas sain dans le plaisir d’être à la table tout en respect avec ses pairs. Dans les classes des grands, on profite de ce moment pour travailler l’autonomie et le sens des responsabilités auprès des enfants. </w:t>
      </w:r>
      <w:r w:rsidR="004F6CCE" w:rsidRPr="00A62675">
        <w:rPr>
          <w:rFonts w:ascii="Tahoma" w:hAnsi="Tahoma" w:cs="Tahoma"/>
        </w:rPr>
        <w:t xml:space="preserve">Étant donné que nous avons des groupes </w:t>
      </w:r>
      <w:proofErr w:type="spellStart"/>
      <w:r w:rsidR="004F6CCE" w:rsidRPr="00A62675">
        <w:rPr>
          <w:rFonts w:ascii="Tahoma" w:hAnsi="Tahoma" w:cs="Tahoma"/>
        </w:rPr>
        <w:t>multiages</w:t>
      </w:r>
      <w:proofErr w:type="spellEnd"/>
      <w:r w:rsidR="004F6CCE" w:rsidRPr="00A62675">
        <w:rPr>
          <w:rFonts w:ascii="Tahoma" w:hAnsi="Tahoma" w:cs="Tahoma"/>
        </w:rPr>
        <w:t xml:space="preserve">, les plus vieux de la classe ont souvent la responsabilité, à chacun leur tour, de servir le repas avec l’aide de l’éducatrice, tandis que d’autres peuvent aider à la tâche de « débarrasser » la table par exemple. </w:t>
      </w:r>
    </w:p>
    <w:p w:rsidR="007579EA" w:rsidRDefault="007579EA" w:rsidP="002B4835">
      <w:pPr>
        <w:spacing w:before="120" w:after="120"/>
        <w:rPr>
          <w:rFonts w:ascii="Tahoma" w:hAnsi="Tahoma" w:cs="Tahoma"/>
        </w:rPr>
      </w:pPr>
      <w:r>
        <w:rPr>
          <w:rFonts w:ascii="Tahoma" w:hAnsi="Tahoma" w:cs="Tahoma"/>
        </w:rPr>
        <w:t>On respect la satiété de l’enfant, donc s’il désire une deuxième portion, nous l’invitons à attendre un peu</w:t>
      </w:r>
      <w:r w:rsidR="00DA432F">
        <w:rPr>
          <w:rFonts w:ascii="Tahoma" w:hAnsi="Tahoma" w:cs="Tahoma"/>
        </w:rPr>
        <w:t xml:space="preserve">, pour </w:t>
      </w:r>
      <w:r w:rsidR="00097C60">
        <w:rPr>
          <w:rFonts w:ascii="Tahoma" w:hAnsi="Tahoma" w:cs="Tahoma"/>
        </w:rPr>
        <w:t>reconnaitre</w:t>
      </w:r>
      <w:r w:rsidR="00DA432F">
        <w:rPr>
          <w:rFonts w:ascii="Tahoma" w:hAnsi="Tahoma" w:cs="Tahoma"/>
        </w:rPr>
        <w:t xml:space="preserve"> sa satiété, </w:t>
      </w:r>
      <w:r>
        <w:rPr>
          <w:rFonts w:ascii="Tahoma" w:hAnsi="Tahoma" w:cs="Tahoma"/>
        </w:rPr>
        <w:t xml:space="preserve"> à voir s’il a vraiment faim et si c’est le cas nous lui en servirons d’autre portion. De même que si un enfant n’a pas faim, nous ne lui demanderons pas de terminer son assiette.</w:t>
      </w:r>
    </w:p>
    <w:p w:rsidR="00A62675" w:rsidRDefault="00A62675" w:rsidP="002B4835">
      <w:pPr>
        <w:spacing w:before="120" w:after="120"/>
        <w:rPr>
          <w:rFonts w:ascii="Tahoma" w:hAnsi="Tahoma" w:cs="Tahoma"/>
        </w:rPr>
      </w:pPr>
      <w:r>
        <w:rPr>
          <w:rFonts w:ascii="Tahoma" w:hAnsi="Tahoma" w:cs="Tahoma"/>
        </w:rPr>
        <w:t xml:space="preserve">Les repas sont servis dans chaque groupe classe propre à l’enfant. Les enfants vont diner à la table avec ses pairs (un milieu rassurant, chaleureux et calme). La collation est servie dans la ronde du matin et de l’après-midi. </w:t>
      </w:r>
    </w:p>
    <w:p w:rsidR="00320269" w:rsidRDefault="00320269" w:rsidP="00320269">
      <w:pPr>
        <w:pStyle w:val="Paragraphedeliste"/>
        <w:spacing w:before="120" w:after="120"/>
        <w:ind w:left="0"/>
        <w:rPr>
          <w:rFonts w:ascii="Tahoma" w:hAnsi="Tahoma" w:cs="Tahoma"/>
        </w:rPr>
      </w:pPr>
      <w:r w:rsidRPr="00320269">
        <w:rPr>
          <w:rFonts w:ascii="Tahoma" w:hAnsi="Tahoma" w:cs="Tahoma"/>
        </w:rPr>
        <w:t>Tout au long de l’année, on associe l’hygiène de vie au repas. Une routine est établie pour le lavage de mains avant chaque repas et aux collations. Dans la majorité des classes, les lavabos sont disposés à la hauteur de l’enfant. Des débarbouillettes sont offertes aux enfants pour le lavage de leur visage après chaque repas. Ses débarbouillettes sont lavées par le personnel chaque jour dans la laveuse-sécheuse de notre établissement.</w:t>
      </w:r>
    </w:p>
    <w:p w:rsidR="00EC0F96" w:rsidRDefault="00DE371E" w:rsidP="000B7AA5">
      <w:pPr>
        <w:spacing w:before="120" w:after="120"/>
        <w:rPr>
          <w:rFonts w:ascii="Tahoma" w:hAnsi="Tahoma" w:cs="Tahoma"/>
        </w:rPr>
      </w:pPr>
      <w:r>
        <w:rPr>
          <w:rFonts w:ascii="Tahoma" w:hAnsi="Tahoma" w:cs="Tahoma"/>
        </w:rPr>
        <w:t xml:space="preserve">Après chaque repas, une routine à la préparation de la sieste est instaurée pour être propice au repos. Pendant que le ménage d’après le repas se </w:t>
      </w:r>
      <w:r w:rsidR="00097C60">
        <w:rPr>
          <w:rFonts w:ascii="Tahoma" w:hAnsi="Tahoma" w:cs="Tahoma"/>
        </w:rPr>
        <w:t>fait</w:t>
      </w:r>
      <w:r>
        <w:rPr>
          <w:rFonts w:ascii="Tahoma" w:hAnsi="Tahoma" w:cs="Tahoma"/>
        </w:rPr>
        <w:t>, une éducatrice s’occupe à lire une histoire aux enfants. Par la suite ils sont invités à passer aux toilettes à tour de rôle et par la suite à préparer leur lit. Ils s’installent sur leur lit avec un jeu calme jusqu’à l’heure de la sieste. Quand tous sont endormis, ceux qui ne dorment plus peuvent prendre un jeu calme ou un livre</w:t>
      </w:r>
      <w:r w:rsidR="00EC0F96">
        <w:rPr>
          <w:rFonts w:ascii="Tahoma" w:hAnsi="Tahoma" w:cs="Tahoma"/>
        </w:rPr>
        <w:t xml:space="preserve"> durant le moment de la sieste.</w:t>
      </w:r>
    </w:p>
    <w:p w:rsidR="000B7AA5" w:rsidRPr="00FC1ADB" w:rsidRDefault="00FC1ADB" w:rsidP="000B7AA5">
      <w:pPr>
        <w:spacing w:before="120" w:after="120"/>
        <w:rPr>
          <w:rFonts w:ascii="Tahoma" w:hAnsi="Tahoma" w:cs="Tahoma"/>
          <w:u w:val="single"/>
        </w:rPr>
      </w:pPr>
      <w:r w:rsidRPr="00FC1ADB">
        <w:rPr>
          <w:rFonts w:ascii="Tahoma" w:hAnsi="Tahoma" w:cs="Tahoma"/>
          <w:u w:val="single"/>
        </w:rPr>
        <w:lastRenderedPageBreak/>
        <w:t>0-18 mois</w:t>
      </w:r>
    </w:p>
    <w:p w:rsidR="00DE371E" w:rsidRDefault="00E607F0" w:rsidP="00DE371E">
      <w:pPr>
        <w:spacing w:before="120" w:after="120"/>
        <w:rPr>
          <w:rFonts w:ascii="Tahoma" w:hAnsi="Tahoma" w:cs="Tahoma"/>
        </w:rPr>
      </w:pPr>
      <w:r>
        <w:rPr>
          <w:noProof/>
          <w:color w:val="0000FF"/>
          <w:lang w:eastAsia="fr-CA"/>
        </w:rPr>
        <w:drawing>
          <wp:anchor distT="0" distB="0" distL="114300" distR="114300" simplePos="0" relativeHeight="251700224" behindDoc="1" locked="0" layoutInCell="1" allowOverlap="1" wp14:anchorId="60AC0DBC" wp14:editId="4397E0EE">
            <wp:simplePos x="0" y="0"/>
            <wp:positionH relativeFrom="column">
              <wp:posOffset>-127635</wp:posOffset>
            </wp:positionH>
            <wp:positionV relativeFrom="paragraph">
              <wp:posOffset>1145540</wp:posOffset>
            </wp:positionV>
            <wp:extent cx="1546860" cy="1706880"/>
            <wp:effectExtent l="0" t="0" r="0" b="7620"/>
            <wp:wrapThrough wrapText="bothSides">
              <wp:wrapPolygon edited="0">
                <wp:start x="0" y="0"/>
                <wp:lineTo x="0" y="21455"/>
                <wp:lineTo x="21281" y="21455"/>
                <wp:lineTo x="21281" y="0"/>
                <wp:lineTo x="0" y="0"/>
              </wp:wrapPolygon>
            </wp:wrapThrough>
            <wp:docPr id="28" name="Image 28" descr="Résultats de recherche d'images pour « images enfants qui mangent »">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enfants qui mangent »">
                      <a:hlinkClick r:id="rId88"/>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4686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AA5">
        <w:rPr>
          <w:rFonts w:ascii="Tahoma" w:hAnsi="Tahoma" w:cs="Tahoma"/>
        </w:rPr>
        <w:t xml:space="preserve">Toujours dans une ambiance calme, souvent avec une musique de fond, les enfants s’assoient sur des chaises </w:t>
      </w:r>
      <w:r w:rsidR="00097C60">
        <w:rPr>
          <w:rFonts w:ascii="Tahoma" w:hAnsi="Tahoma" w:cs="Tahoma"/>
        </w:rPr>
        <w:t>adaptées</w:t>
      </w:r>
      <w:r w:rsidR="000B7AA5">
        <w:rPr>
          <w:rFonts w:ascii="Tahoma" w:hAnsi="Tahoma" w:cs="Tahoma"/>
        </w:rPr>
        <w:t xml:space="preserve"> à leur groupe d’âge. Les éducatrices nourrissent les plus jeunes poupons selon leur horaire de diner tandis qu’ensemble,  les 10 mois et + , à l’heure du diner, peuvent commencer à </w:t>
      </w:r>
      <w:r w:rsidR="00FC1ADB">
        <w:rPr>
          <w:rFonts w:ascii="Tahoma" w:hAnsi="Tahoma" w:cs="Tahoma"/>
        </w:rPr>
        <w:t>se</w:t>
      </w:r>
      <w:r w:rsidR="000B7AA5">
        <w:rPr>
          <w:rFonts w:ascii="Tahoma" w:hAnsi="Tahoma" w:cs="Tahoma"/>
        </w:rPr>
        <w:t xml:space="preserve"> nourrir par eux même avec, soit par leurs mains et/ou tranquillement avec une cuillère. Nous l’encourageons à l’autonomie. </w:t>
      </w:r>
    </w:p>
    <w:p w:rsidR="00DE371E" w:rsidRDefault="00E607F0" w:rsidP="00DE371E">
      <w:pPr>
        <w:spacing w:before="120" w:after="120"/>
        <w:rPr>
          <w:rFonts w:ascii="Tahoma" w:hAnsi="Tahoma" w:cs="Tahoma"/>
        </w:rPr>
      </w:pPr>
      <w:r>
        <w:rPr>
          <w:rFonts w:ascii="Tahoma" w:hAnsi="Tahoma" w:cs="Tahoma"/>
        </w:rPr>
        <w:t xml:space="preserve"> </w:t>
      </w:r>
      <w:r w:rsidR="00DE371E">
        <w:rPr>
          <w:rFonts w:ascii="Tahoma" w:hAnsi="Tahoma" w:cs="Tahoma"/>
        </w:rPr>
        <w:t xml:space="preserve">Les éducatrices vont soit laver les mains de chaque </w:t>
      </w:r>
      <w:r w:rsidR="00097C60">
        <w:rPr>
          <w:rFonts w:ascii="Tahoma" w:hAnsi="Tahoma" w:cs="Tahoma"/>
        </w:rPr>
        <w:t>enfant</w:t>
      </w:r>
      <w:r w:rsidR="00DE371E">
        <w:rPr>
          <w:rFonts w:ascii="Tahoma" w:hAnsi="Tahoma" w:cs="Tahoma"/>
        </w:rPr>
        <w:t xml:space="preserve"> et/ou à l’encouragent à le faire par lui-même avec une débarbouillette avec </w:t>
      </w:r>
      <w:r w:rsidR="00097C60">
        <w:rPr>
          <w:rFonts w:ascii="Tahoma" w:hAnsi="Tahoma" w:cs="Tahoma"/>
        </w:rPr>
        <w:t>supervision,</w:t>
      </w:r>
      <w:r w:rsidR="00DE371E">
        <w:rPr>
          <w:rFonts w:ascii="Tahoma" w:hAnsi="Tahoma" w:cs="Tahoma"/>
        </w:rPr>
        <w:t xml:space="preserve"> et ce</w:t>
      </w:r>
      <w:r w:rsidR="00097C60">
        <w:rPr>
          <w:rFonts w:ascii="Tahoma" w:hAnsi="Tahoma" w:cs="Tahoma"/>
        </w:rPr>
        <w:t xml:space="preserve">, </w:t>
      </w:r>
      <w:r w:rsidR="00DE371E">
        <w:rPr>
          <w:rFonts w:ascii="Tahoma" w:hAnsi="Tahoma" w:cs="Tahoma"/>
        </w:rPr>
        <w:t xml:space="preserve">avant chaque repas et </w:t>
      </w:r>
      <w:r w:rsidR="00097C60">
        <w:rPr>
          <w:rFonts w:ascii="Tahoma" w:hAnsi="Tahoma" w:cs="Tahoma"/>
        </w:rPr>
        <w:t>collation</w:t>
      </w:r>
      <w:r w:rsidR="00DE371E">
        <w:rPr>
          <w:rFonts w:ascii="Tahoma" w:hAnsi="Tahoma" w:cs="Tahoma"/>
        </w:rPr>
        <w:t>.</w:t>
      </w:r>
    </w:p>
    <w:p w:rsidR="005F35E2" w:rsidRPr="00EC0F96" w:rsidRDefault="00DE371E" w:rsidP="002B4835">
      <w:pPr>
        <w:spacing w:before="120" w:after="120"/>
        <w:rPr>
          <w:rFonts w:ascii="Tahoma" w:hAnsi="Tahoma" w:cs="Tahoma"/>
        </w:rPr>
      </w:pPr>
      <w:r>
        <w:rPr>
          <w:rFonts w:ascii="Tahoma" w:hAnsi="Tahoma" w:cs="Tahoma"/>
        </w:rPr>
        <w:t xml:space="preserve">Le changement de couches se fait au besoin et le tout est noté, si nécessaire dans chaque agenda des poupons. La table à </w:t>
      </w:r>
      <w:r w:rsidR="00097C60">
        <w:rPr>
          <w:rFonts w:ascii="Tahoma" w:hAnsi="Tahoma" w:cs="Tahoma"/>
        </w:rPr>
        <w:t>langer</w:t>
      </w:r>
      <w:r>
        <w:rPr>
          <w:rFonts w:ascii="Tahoma" w:hAnsi="Tahoma" w:cs="Tahoma"/>
        </w:rPr>
        <w:t xml:space="preserve"> est désinfectée après chaque changement de couches et les éducatrices portent au moins un gant de protection.</w:t>
      </w:r>
    </w:p>
    <w:p w:rsidR="007579EA" w:rsidRDefault="00804E2A" w:rsidP="00804E2A">
      <w:pPr>
        <w:pStyle w:val="NormalWeb"/>
        <w:rPr>
          <w:rFonts w:ascii="Tahoma" w:hAnsi="Tahoma"/>
          <w:b/>
          <w:lang w:eastAsia="fr-FR"/>
        </w:rPr>
      </w:pPr>
      <w:r>
        <w:rPr>
          <w:rFonts w:ascii="Tahoma" w:hAnsi="Tahoma"/>
          <w:b/>
          <w:lang w:eastAsia="fr-FR"/>
        </w:rPr>
        <w:t xml:space="preserve">4c) </w:t>
      </w:r>
      <w:r w:rsidR="007579EA">
        <w:rPr>
          <w:rFonts w:ascii="Tahoma" w:hAnsi="Tahoma"/>
          <w:b/>
          <w:lang w:eastAsia="fr-FR"/>
        </w:rPr>
        <w:t>Le rôle du personnel éducateur pendant les repas :</w:t>
      </w:r>
    </w:p>
    <w:p w:rsidR="00DA432F" w:rsidRDefault="004F6CCE" w:rsidP="004F6CCE">
      <w:pPr>
        <w:spacing w:before="120" w:after="120"/>
        <w:rPr>
          <w:rFonts w:ascii="Tahoma" w:hAnsi="Tahoma" w:cs="Tahoma"/>
        </w:rPr>
      </w:pPr>
      <w:r w:rsidRPr="004F6CCE">
        <w:rPr>
          <w:rFonts w:ascii="Tahoma" w:hAnsi="Tahoma" w:cs="Tahoma"/>
        </w:rPr>
        <w:t xml:space="preserve">Les éducatrices profitent </w:t>
      </w:r>
      <w:r>
        <w:rPr>
          <w:rFonts w:ascii="Tahoma" w:hAnsi="Tahoma" w:cs="Tahoma"/>
        </w:rPr>
        <w:t xml:space="preserve">de cette période pour guider et </w:t>
      </w:r>
      <w:r w:rsidR="00DA432F">
        <w:rPr>
          <w:rFonts w:ascii="Tahoma" w:hAnsi="Tahoma" w:cs="Tahoma"/>
        </w:rPr>
        <w:t>sensibiliser les enfants aux saines habitudes alimentaires. Les éducatrices mangent</w:t>
      </w:r>
      <w:r w:rsidRPr="004F6CCE">
        <w:rPr>
          <w:rFonts w:ascii="Tahoma" w:hAnsi="Tahoma" w:cs="Tahoma"/>
        </w:rPr>
        <w:t xml:space="preserve"> </w:t>
      </w:r>
      <w:r w:rsidR="00DA432F">
        <w:rPr>
          <w:rFonts w:ascii="Tahoma" w:hAnsi="Tahoma" w:cs="Tahoma"/>
        </w:rPr>
        <w:t xml:space="preserve">à la table </w:t>
      </w:r>
      <w:r w:rsidRPr="004F6CCE">
        <w:rPr>
          <w:rFonts w:ascii="Tahoma" w:hAnsi="Tahoma" w:cs="Tahoma"/>
        </w:rPr>
        <w:t xml:space="preserve">avec </w:t>
      </w:r>
      <w:r w:rsidR="00DA432F">
        <w:rPr>
          <w:rFonts w:ascii="Tahoma" w:hAnsi="Tahoma" w:cs="Tahoma"/>
        </w:rPr>
        <w:t>son groupe</w:t>
      </w:r>
      <w:r w:rsidRPr="004F6CCE">
        <w:rPr>
          <w:rFonts w:ascii="Tahoma" w:hAnsi="Tahoma" w:cs="Tahoma"/>
        </w:rPr>
        <w:t xml:space="preserve"> et </w:t>
      </w:r>
      <w:r w:rsidR="00DA432F">
        <w:rPr>
          <w:rFonts w:ascii="Tahoma" w:hAnsi="Tahoma" w:cs="Tahoma"/>
        </w:rPr>
        <w:t>tout comme à la maison</w:t>
      </w:r>
      <w:r w:rsidR="00D728E2">
        <w:rPr>
          <w:rFonts w:ascii="Tahoma" w:hAnsi="Tahoma" w:cs="Tahoma"/>
        </w:rPr>
        <w:t>, i</w:t>
      </w:r>
      <w:r w:rsidR="00DA432F">
        <w:rPr>
          <w:rFonts w:ascii="Tahoma" w:hAnsi="Tahoma" w:cs="Tahoma"/>
        </w:rPr>
        <w:t xml:space="preserve">ls en profitent </w:t>
      </w:r>
      <w:r w:rsidRPr="004F6CCE">
        <w:rPr>
          <w:rFonts w:ascii="Tahoma" w:hAnsi="Tahoma" w:cs="Tahoma"/>
        </w:rPr>
        <w:t>pour parler des groupes alimentaires auprès des petits</w:t>
      </w:r>
      <w:r w:rsidR="00DA432F">
        <w:rPr>
          <w:rFonts w:ascii="Tahoma" w:hAnsi="Tahoma" w:cs="Tahoma"/>
        </w:rPr>
        <w:t xml:space="preserve"> en dictant le bon vocabulaire en français</w:t>
      </w:r>
      <w:r w:rsidR="00645139">
        <w:rPr>
          <w:rFonts w:ascii="Tahoma" w:hAnsi="Tahoma" w:cs="Tahoma"/>
        </w:rPr>
        <w:t xml:space="preserve"> et intègre l’</w:t>
      </w:r>
      <w:r w:rsidR="00DA432F">
        <w:rPr>
          <w:rFonts w:ascii="Tahoma" w:hAnsi="Tahoma" w:cs="Tahoma"/>
        </w:rPr>
        <w:t xml:space="preserve">anglais et </w:t>
      </w:r>
      <w:r w:rsidR="00645139">
        <w:rPr>
          <w:rFonts w:ascii="Tahoma" w:hAnsi="Tahoma" w:cs="Tahoma"/>
        </w:rPr>
        <w:t>l’</w:t>
      </w:r>
      <w:r w:rsidR="00DA432F">
        <w:rPr>
          <w:rFonts w:ascii="Tahoma" w:hAnsi="Tahoma" w:cs="Tahoma"/>
        </w:rPr>
        <w:t xml:space="preserve">espagnol </w:t>
      </w:r>
      <w:r w:rsidRPr="004F6CCE">
        <w:rPr>
          <w:rFonts w:ascii="Tahoma" w:hAnsi="Tahoma" w:cs="Tahoma"/>
        </w:rPr>
        <w:t xml:space="preserve">en expliquant d’où </w:t>
      </w:r>
      <w:r w:rsidR="00DA432F">
        <w:rPr>
          <w:rFonts w:ascii="Tahoma" w:hAnsi="Tahoma" w:cs="Tahoma"/>
        </w:rPr>
        <w:t xml:space="preserve">vient l’aliment. </w:t>
      </w:r>
    </w:p>
    <w:p w:rsidR="00DA432F" w:rsidRDefault="00804E2A" w:rsidP="004F6CCE">
      <w:pPr>
        <w:spacing w:before="120" w:after="120"/>
        <w:rPr>
          <w:rFonts w:ascii="Tahoma" w:hAnsi="Tahoma" w:cs="Tahoma"/>
        </w:rPr>
      </w:pPr>
      <w:r>
        <w:rPr>
          <w:rFonts w:ascii="Arial" w:hAnsi="Arial" w:cs="Arial"/>
          <w:noProof/>
          <w:color w:val="0000FF"/>
          <w:sz w:val="27"/>
          <w:szCs w:val="27"/>
          <w:lang w:eastAsia="fr-CA"/>
        </w:rPr>
        <w:drawing>
          <wp:anchor distT="0" distB="0" distL="114300" distR="114300" simplePos="0" relativeHeight="251701248" behindDoc="1" locked="0" layoutInCell="1" allowOverlap="1" wp14:anchorId="7BD3D0D4" wp14:editId="07FF4FFA">
            <wp:simplePos x="0" y="0"/>
            <wp:positionH relativeFrom="column">
              <wp:posOffset>3505835</wp:posOffset>
            </wp:positionH>
            <wp:positionV relativeFrom="paragraph">
              <wp:posOffset>427990</wp:posOffset>
            </wp:positionV>
            <wp:extent cx="2209165" cy="1470660"/>
            <wp:effectExtent l="0" t="0" r="635" b="0"/>
            <wp:wrapThrough wrapText="bothSides">
              <wp:wrapPolygon edited="0">
                <wp:start x="0" y="0"/>
                <wp:lineTo x="0" y="21264"/>
                <wp:lineTo x="21420" y="21264"/>
                <wp:lineTo x="21420" y="0"/>
                <wp:lineTo x="0" y="0"/>
              </wp:wrapPolygon>
            </wp:wrapThrough>
            <wp:docPr id="29" name="Image 29" descr="Résultats de recherche d'images pour « images enfants qui mangent »">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s de recherche d'images pour « images enfants qui mangent »">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091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32F">
        <w:rPr>
          <w:rFonts w:ascii="Tahoma" w:hAnsi="Tahoma" w:cs="Tahoma"/>
        </w:rPr>
        <w:t xml:space="preserve">Durant la ronde, à la période de la collation, </w:t>
      </w:r>
      <w:r w:rsidR="004F6CCE" w:rsidRPr="004F6CCE">
        <w:rPr>
          <w:rFonts w:ascii="Tahoma" w:hAnsi="Tahoma" w:cs="Tahoma"/>
        </w:rPr>
        <w:t>des chansons et comptines</w:t>
      </w:r>
      <w:r w:rsidR="00DA432F">
        <w:rPr>
          <w:rFonts w:ascii="Tahoma" w:hAnsi="Tahoma" w:cs="Tahoma"/>
        </w:rPr>
        <w:t xml:space="preserve"> et </w:t>
      </w:r>
      <w:r w:rsidR="00097C60">
        <w:rPr>
          <w:rFonts w:ascii="Tahoma" w:hAnsi="Tahoma" w:cs="Tahoma"/>
        </w:rPr>
        <w:t>histoires</w:t>
      </w:r>
      <w:r w:rsidR="00DA432F">
        <w:rPr>
          <w:rFonts w:ascii="Tahoma" w:hAnsi="Tahoma" w:cs="Tahoma"/>
        </w:rPr>
        <w:t xml:space="preserve"> se rapportant aux aliments  y sont </w:t>
      </w:r>
      <w:r w:rsidR="00097C60">
        <w:rPr>
          <w:rFonts w:ascii="Tahoma" w:hAnsi="Tahoma" w:cs="Tahoma"/>
        </w:rPr>
        <w:t>intégrées</w:t>
      </w:r>
      <w:r w:rsidR="00DA432F">
        <w:rPr>
          <w:rFonts w:ascii="Tahoma" w:hAnsi="Tahoma" w:cs="Tahoma"/>
        </w:rPr>
        <w:t>.</w:t>
      </w:r>
      <w:r w:rsidR="004F6CCE" w:rsidRPr="004F6CCE">
        <w:rPr>
          <w:rFonts w:ascii="Tahoma" w:hAnsi="Tahoma" w:cs="Tahoma"/>
        </w:rPr>
        <w:t xml:space="preserve"> </w:t>
      </w:r>
    </w:p>
    <w:p w:rsidR="004F6CCE" w:rsidRDefault="004F6CCE" w:rsidP="004F6CCE">
      <w:pPr>
        <w:spacing w:before="120" w:after="120"/>
        <w:rPr>
          <w:rFonts w:ascii="Tahoma" w:hAnsi="Tahoma" w:cs="Tahoma"/>
        </w:rPr>
      </w:pPr>
      <w:r>
        <w:rPr>
          <w:rFonts w:ascii="Tahoma" w:hAnsi="Tahoma" w:cs="Tahoma"/>
        </w:rPr>
        <w:t xml:space="preserve">Les éducatrices utilisent ces bons moments pour permettre l’exploration sensorielle. Avec la texture autant dans la main que dans la bouche ainsi que le </w:t>
      </w:r>
      <w:r w:rsidR="00097C60">
        <w:rPr>
          <w:rFonts w:ascii="Tahoma" w:hAnsi="Tahoma" w:cs="Tahoma"/>
        </w:rPr>
        <w:t>gout</w:t>
      </w:r>
      <w:r>
        <w:rPr>
          <w:rFonts w:ascii="Tahoma" w:hAnsi="Tahoma" w:cs="Tahoma"/>
        </w:rPr>
        <w:t xml:space="preserve"> que de l’odeur et de la couleur du repas à « manipuler », développe </w:t>
      </w:r>
      <w:r w:rsidR="00097C60">
        <w:rPr>
          <w:rFonts w:ascii="Tahoma" w:hAnsi="Tahoma" w:cs="Tahoma"/>
        </w:rPr>
        <w:t>entre autres</w:t>
      </w:r>
      <w:r>
        <w:rPr>
          <w:rFonts w:ascii="Tahoma" w:hAnsi="Tahoma" w:cs="Tahoma"/>
        </w:rPr>
        <w:t xml:space="preserve"> le lien de sa mémoire alimentaire et le vocabulaire propre à chaque aliment. </w:t>
      </w:r>
      <w:r w:rsidRPr="00C36A99">
        <w:rPr>
          <w:rFonts w:ascii="Tahoma" w:hAnsi="Tahoma" w:cs="Tahoma"/>
        </w:rPr>
        <w:t xml:space="preserve"> </w:t>
      </w:r>
    </w:p>
    <w:p w:rsidR="004F6CCE" w:rsidRDefault="004F6CCE" w:rsidP="004F6CCE">
      <w:pPr>
        <w:spacing w:before="120" w:after="120"/>
        <w:rPr>
          <w:rFonts w:ascii="Tahoma" w:hAnsi="Tahoma" w:cs="Tahoma"/>
        </w:rPr>
      </w:pPr>
      <w:r>
        <w:rPr>
          <w:rFonts w:ascii="Tahoma" w:hAnsi="Tahoma" w:cs="Tahoma"/>
        </w:rPr>
        <w:t xml:space="preserve">Cette période est propice à l’enseignement aux bonnes manières et à la courtoisie : </w:t>
      </w:r>
    </w:p>
    <w:p w:rsidR="004F6CCE" w:rsidRDefault="004F6CCE" w:rsidP="008D340C">
      <w:pPr>
        <w:pStyle w:val="Paragraphedeliste"/>
        <w:numPr>
          <w:ilvl w:val="0"/>
          <w:numId w:val="2"/>
        </w:numPr>
        <w:spacing w:before="120" w:after="120"/>
        <w:rPr>
          <w:rFonts w:ascii="Tahoma" w:hAnsi="Tahoma" w:cs="Tahoma"/>
        </w:rPr>
      </w:pPr>
      <w:r w:rsidRPr="004064D0">
        <w:rPr>
          <w:rFonts w:ascii="Tahoma" w:hAnsi="Tahoma" w:cs="Tahoma"/>
        </w:rPr>
        <w:t xml:space="preserve">S’il vous plait, merci, </w:t>
      </w:r>
    </w:p>
    <w:p w:rsidR="004F6CCE" w:rsidRDefault="004F6CCE" w:rsidP="008D340C">
      <w:pPr>
        <w:pStyle w:val="Paragraphedeliste"/>
        <w:numPr>
          <w:ilvl w:val="0"/>
          <w:numId w:val="2"/>
        </w:numPr>
        <w:spacing w:before="120" w:after="120"/>
        <w:rPr>
          <w:rFonts w:ascii="Tahoma" w:hAnsi="Tahoma" w:cs="Tahoma"/>
        </w:rPr>
      </w:pPr>
      <w:r w:rsidRPr="004064D0">
        <w:rPr>
          <w:rFonts w:ascii="Tahoma" w:hAnsi="Tahoma" w:cs="Tahoma"/>
        </w:rPr>
        <w:t xml:space="preserve">être capable d’attendre chacun notre tour, </w:t>
      </w:r>
      <w:r w:rsidR="00097C60">
        <w:rPr>
          <w:rFonts w:ascii="Tahoma" w:hAnsi="Tahoma" w:cs="Tahoma"/>
        </w:rPr>
        <w:t>etc.</w:t>
      </w:r>
    </w:p>
    <w:p w:rsidR="00DA432F" w:rsidRPr="004064D0" w:rsidRDefault="00097C60" w:rsidP="008D340C">
      <w:pPr>
        <w:pStyle w:val="Paragraphedeliste"/>
        <w:numPr>
          <w:ilvl w:val="0"/>
          <w:numId w:val="2"/>
        </w:numPr>
        <w:spacing w:before="120" w:after="120"/>
        <w:rPr>
          <w:rFonts w:ascii="Tahoma" w:hAnsi="Tahoma" w:cs="Tahoma"/>
        </w:rPr>
      </w:pPr>
      <w:r>
        <w:rPr>
          <w:rFonts w:ascii="Tahoma" w:hAnsi="Tahoma" w:cs="Tahoma"/>
        </w:rPr>
        <w:t>Aider</w:t>
      </w:r>
      <w:r w:rsidR="00DA432F">
        <w:rPr>
          <w:rFonts w:ascii="Tahoma" w:hAnsi="Tahoma" w:cs="Tahoma"/>
        </w:rPr>
        <w:t xml:space="preserve"> son voisin et/ou un plus petit et/ou son éducatrice.</w:t>
      </w:r>
    </w:p>
    <w:p w:rsidR="004F6CCE" w:rsidRDefault="004F6CCE" w:rsidP="004F6CCE">
      <w:pPr>
        <w:pStyle w:val="NormalWeb"/>
        <w:rPr>
          <w:rFonts w:ascii="Tahoma" w:hAnsi="Tahoma"/>
          <w:b/>
          <w:lang w:eastAsia="fr-FR"/>
        </w:rPr>
      </w:pPr>
    </w:p>
    <w:p w:rsidR="005F35E2" w:rsidRDefault="005F35E2" w:rsidP="004F6CCE">
      <w:pPr>
        <w:pStyle w:val="NormalWeb"/>
        <w:rPr>
          <w:rFonts w:ascii="Tahoma" w:hAnsi="Tahoma"/>
          <w:b/>
          <w:lang w:eastAsia="fr-FR"/>
        </w:rPr>
      </w:pPr>
    </w:p>
    <w:p w:rsidR="00EC0F96" w:rsidRDefault="00EC0F96" w:rsidP="004F6CCE">
      <w:pPr>
        <w:pStyle w:val="NormalWeb"/>
        <w:rPr>
          <w:rFonts w:ascii="Tahoma" w:hAnsi="Tahoma"/>
          <w:b/>
          <w:lang w:eastAsia="fr-FR"/>
        </w:rPr>
      </w:pPr>
    </w:p>
    <w:p w:rsidR="00320269" w:rsidRPr="009F17B5" w:rsidRDefault="00804E2A" w:rsidP="00804E2A">
      <w:pPr>
        <w:pStyle w:val="NormalWeb"/>
        <w:rPr>
          <w:rFonts w:ascii="Tahoma" w:hAnsi="Tahoma"/>
          <w:b/>
          <w:lang w:eastAsia="fr-FR"/>
        </w:rPr>
      </w:pPr>
      <w:r>
        <w:rPr>
          <w:rFonts w:ascii="Tahoma" w:hAnsi="Tahoma"/>
          <w:b/>
          <w:lang w:eastAsia="fr-FR"/>
        </w:rPr>
        <w:lastRenderedPageBreak/>
        <w:t xml:space="preserve">4d) </w:t>
      </w:r>
      <w:r w:rsidR="007579EA" w:rsidRPr="009F17B5">
        <w:rPr>
          <w:rFonts w:ascii="Tahoma" w:hAnsi="Tahoma"/>
          <w:b/>
          <w:lang w:eastAsia="fr-FR"/>
        </w:rPr>
        <w:t>Les moyens et les types d’activités amenant l’enfant à être sensible à l’importance d’adopter de saines habitudes alimentaires :</w:t>
      </w:r>
    </w:p>
    <w:p w:rsidR="0061143B" w:rsidRDefault="00305B94" w:rsidP="0061143B">
      <w:pPr>
        <w:pStyle w:val="NormalWeb"/>
        <w:spacing w:after="0"/>
        <w:rPr>
          <w:rFonts w:ascii="Tahoma" w:hAnsi="Tahoma"/>
          <w:lang w:eastAsia="fr-FR"/>
        </w:rPr>
      </w:pPr>
      <w:r w:rsidRPr="00B0548B">
        <w:rPr>
          <w:rFonts w:ascii="Tahoma" w:hAnsi="Tahoma"/>
          <w:lang w:eastAsia="fr-FR"/>
        </w:rPr>
        <w:t xml:space="preserve">Manger, ce n’est pas seulement se nourrir! </w:t>
      </w:r>
      <w:r w:rsidR="00083711" w:rsidRPr="00083711">
        <w:rPr>
          <w:rFonts w:ascii="Tahoma" w:hAnsi="Tahoma"/>
          <w:lang w:eastAsia="fr-FR"/>
        </w:rPr>
        <w:t>Nous avons dans chaque classe des activités reliées à l’alimentation et nos profitons de plusieurs moments pour discuter d’où vient les aliments ainsi que de classer les aliments par groupe alimentaire.</w:t>
      </w:r>
      <w:r w:rsidR="00083711">
        <w:rPr>
          <w:rFonts w:ascii="Tahoma" w:hAnsi="Tahoma"/>
          <w:lang w:eastAsia="fr-FR"/>
        </w:rPr>
        <w:t xml:space="preserve"> </w:t>
      </w:r>
    </w:p>
    <w:p w:rsidR="00B0548B" w:rsidRPr="00B0548B" w:rsidRDefault="00804E2A" w:rsidP="0061143B">
      <w:pPr>
        <w:pStyle w:val="NormalWeb"/>
        <w:spacing w:after="0"/>
        <w:rPr>
          <w:rFonts w:ascii="Tahoma" w:hAnsi="Tahoma"/>
          <w:lang w:eastAsia="fr-FR"/>
        </w:rPr>
      </w:pPr>
      <w:r>
        <w:rPr>
          <w:rFonts w:ascii="Arial" w:hAnsi="Arial" w:cs="Arial"/>
          <w:noProof/>
          <w:color w:val="0000FF"/>
          <w:sz w:val="27"/>
          <w:szCs w:val="27"/>
        </w:rPr>
        <w:drawing>
          <wp:anchor distT="0" distB="0" distL="114300" distR="114300" simplePos="0" relativeHeight="251727872" behindDoc="1" locked="0" layoutInCell="1" allowOverlap="1" wp14:anchorId="2BFA568A" wp14:editId="3DD6AB5F">
            <wp:simplePos x="0" y="0"/>
            <wp:positionH relativeFrom="column">
              <wp:posOffset>3545205</wp:posOffset>
            </wp:positionH>
            <wp:positionV relativeFrom="paragraph">
              <wp:posOffset>879475</wp:posOffset>
            </wp:positionV>
            <wp:extent cx="2407920" cy="1600200"/>
            <wp:effectExtent l="0" t="0" r="0" b="0"/>
            <wp:wrapThrough wrapText="bothSides">
              <wp:wrapPolygon edited="0">
                <wp:start x="0" y="0"/>
                <wp:lineTo x="0" y="21343"/>
                <wp:lineTo x="21361" y="21343"/>
                <wp:lineTo x="21361" y="0"/>
                <wp:lineTo x="0" y="0"/>
              </wp:wrapPolygon>
            </wp:wrapThrough>
            <wp:docPr id="48" name="Image 48" descr="Résultats de recherche d'images pour « enfants qui mangent »">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s de recherche d'images pour « enfants qui mangent »">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079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48B" w:rsidRPr="00B0548B">
        <w:rPr>
          <w:rFonts w:ascii="Tahoma" w:hAnsi="Tahoma"/>
          <w:lang w:eastAsia="fr-FR"/>
        </w:rPr>
        <w:t xml:space="preserve">Manger </w:t>
      </w:r>
      <w:r w:rsidR="00083711">
        <w:rPr>
          <w:rFonts w:ascii="Tahoma" w:hAnsi="Tahoma"/>
          <w:lang w:eastAsia="fr-FR"/>
        </w:rPr>
        <w:t>est une activité sensorielle</w:t>
      </w:r>
      <w:r w:rsidR="00B0548B" w:rsidRPr="00B0548B">
        <w:rPr>
          <w:rFonts w:ascii="Tahoma" w:hAnsi="Tahoma"/>
          <w:lang w:eastAsia="fr-FR"/>
        </w:rPr>
        <w:t xml:space="preserve"> (</w:t>
      </w:r>
      <w:r w:rsidR="00097C60">
        <w:rPr>
          <w:rFonts w:ascii="Tahoma" w:hAnsi="Tahoma"/>
          <w:lang w:eastAsia="fr-FR"/>
        </w:rPr>
        <w:t>gout</w:t>
      </w:r>
      <w:r w:rsidR="00B0548B" w:rsidRPr="00B0548B">
        <w:rPr>
          <w:rFonts w:ascii="Tahoma" w:hAnsi="Tahoma"/>
          <w:lang w:eastAsia="fr-FR"/>
        </w:rPr>
        <w:t xml:space="preserve">, odorat, vue, perceptions tactiles) grâce aux couleurs, aux </w:t>
      </w:r>
      <w:r w:rsidR="00097C60">
        <w:rPr>
          <w:rFonts w:ascii="Tahoma" w:hAnsi="Tahoma"/>
          <w:lang w:eastAsia="fr-FR"/>
        </w:rPr>
        <w:t>gouts</w:t>
      </w:r>
      <w:r w:rsidR="00B0548B" w:rsidRPr="00B0548B">
        <w:rPr>
          <w:rFonts w:ascii="Tahoma" w:hAnsi="Tahoma"/>
          <w:lang w:eastAsia="fr-FR"/>
        </w:rPr>
        <w:t xml:space="preserve"> et aux textures apportés par la variété des aliments qui lui sont proposés. </w:t>
      </w:r>
      <w:r w:rsidR="00083711">
        <w:rPr>
          <w:rFonts w:ascii="Tahoma" w:hAnsi="Tahoma"/>
          <w:lang w:eastAsia="fr-FR"/>
        </w:rPr>
        <w:t xml:space="preserve">Les aliments sont une belle plateforme </w:t>
      </w:r>
      <w:r w:rsidR="00B0548B" w:rsidRPr="00B0548B">
        <w:rPr>
          <w:rFonts w:ascii="Tahoma" w:hAnsi="Tahoma"/>
          <w:lang w:eastAsia="fr-FR"/>
        </w:rPr>
        <w:t xml:space="preserve">de jeu et de découverte pour </w:t>
      </w:r>
      <w:r w:rsidR="009F17B5">
        <w:rPr>
          <w:rFonts w:ascii="Tahoma" w:hAnsi="Tahoma"/>
          <w:lang w:eastAsia="fr-FR"/>
        </w:rPr>
        <w:t>les enfants</w:t>
      </w:r>
      <w:r w:rsidR="00B0548B" w:rsidRPr="00B0548B">
        <w:rPr>
          <w:rFonts w:ascii="Tahoma" w:hAnsi="Tahoma"/>
          <w:lang w:eastAsia="fr-FR"/>
        </w:rPr>
        <w:t xml:space="preserve">, les aliments permettent leurs développements </w:t>
      </w:r>
      <w:r w:rsidR="00097C60">
        <w:rPr>
          <w:rFonts w:ascii="Tahoma" w:hAnsi="Tahoma"/>
          <w:lang w:eastAsia="fr-FR"/>
        </w:rPr>
        <w:t>moteurs</w:t>
      </w:r>
      <w:r w:rsidR="00B0548B" w:rsidRPr="00B0548B">
        <w:rPr>
          <w:rFonts w:ascii="Tahoma" w:hAnsi="Tahoma"/>
          <w:lang w:eastAsia="fr-FR"/>
        </w:rPr>
        <w:t xml:space="preserve">, </w:t>
      </w:r>
      <w:r w:rsidR="00097C60">
        <w:rPr>
          <w:rFonts w:ascii="Tahoma" w:hAnsi="Tahoma"/>
          <w:lang w:eastAsia="fr-FR"/>
        </w:rPr>
        <w:t>cognitifs</w:t>
      </w:r>
      <w:r w:rsidR="00B0548B" w:rsidRPr="00B0548B">
        <w:rPr>
          <w:rFonts w:ascii="Tahoma" w:hAnsi="Tahoma"/>
          <w:lang w:eastAsia="fr-FR"/>
        </w:rPr>
        <w:t xml:space="preserve"> et </w:t>
      </w:r>
      <w:r w:rsidR="00097C60">
        <w:rPr>
          <w:rFonts w:ascii="Tahoma" w:hAnsi="Tahoma"/>
          <w:lang w:eastAsia="fr-FR"/>
        </w:rPr>
        <w:t>affectifs</w:t>
      </w:r>
      <w:r w:rsidR="00B0548B" w:rsidRPr="00B0548B">
        <w:rPr>
          <w:rFonts w:ascii="Tahoma" w:hAnsi="Tahoma"/>
          <w:lang w:eastAsia="fr-FR"/>
        </w:rPr>
        <w:t>.</w:t>
      </w:r>
    </w:p>
    <w:p w:rsidR="00B0548B" w:rsidRPr="00B0548B" w:rsidRDefault="009F17B5" w:rsidP="00B0548B">
      <w:pPr>
        <w:spacing w:before="100" w:beforeAutospacing="1" w:after="100" w:afterAutospacing="1"/>
        <w:rPr>
          <w:rFonts w:ascii="Tahoma" w:hAnsi="Tahoma"/>
        </w:rPr>
      </w:pPr>
      <w:r>
        <w:rPr>
          <w:rFonts w:ascii="Tahoma" w:hAnsi="Tahoma"/>
        </w:rPr>
        <w:t>La</w:t>
      </w:r>
      <w:r w:rsidR="00B0548B" w:rsidRPr="00B0548B">
        <w:rPr>
          <w:rFonts w:ascii="Tahoma" w:hAnsi="Tahoma"/>
        </w:rPr>
        <w:t xml:space="preserve"> </w:t>
      </w:r>
      <w:r w:rsidRPr="00B0548B">
        <w:rPr>
          <w:rFonts w:ascii="Tahoma" w:hAnsi="Tahoma"/>
        </w:rPr>
        <w:t>période</w:t>
      </w:r>
      <w:r w:rsidR="00B0548B" w:rsidRPr="00B0548B">
        <w:rPr>
          <w:rFonts w:ascii="Tahoma" w:hAnsi="Tahoma"/>
        </w:rPr>
        <w:t xml:space="preserve"> des repas est </w:t>
      </w:r>
      <w:r>
        <w:rPr>
          <w:rFonts w:ascii="Tahoma" w:hAnsi="Tahoma"/>
        </w:rPr>
        <w:t>une expérience qui permet à l’enfant</w:t>
      </w:r>
      <w:r w:rsidR="00B0548B" w:rsidRPr="00B0548B">
        <w:rPr>
          <w:rFonts w:ascii="Tahoma" w:hAnsi="Tahoma"/>
        </w:rPr>
        <w:t xml:space="preserve"> </w:t>
      </w:r>
      <w:r>
        <w:rPr>
          <w:rFonts w:ascii="Tahoma" w:hAnsi="Tahoma"/>
        </w:rPr>
        <w:t xml:space="preserve">le </w:t>
      </w:r>
      <w:r w:rsidR="00B0548B" w:rsidRPr="00B0548B">
        <w:rPr>
          <w:rFonts w:ascii="Tahoma" w:hAnsi="Tahoma"/>
        </w:rPr>
        <w:t>développe</w:t>
      </w:r>
      <w:r>
        <w:rPr>
          <w:rFonts w:ascii="Tahoma" w:hAnsi="Tahoma"/>
        </w:rPr>
        <w:t>ment de ses</w:t>
      </w:r>
      <w:r w:rsidR="00B0548B" w:rsidRPr="00B0548B">
        <w:rPr>
          <w:rFonts w:ascii="Tahoma" w:hAnsi="Tahoma"/>
        </w:rPr>
        <w:t xml:space="preserve"> habitude</w:t>
      </w:r>
      <w:r>
        <w:rPr>
          <w:rFonts w:ascii="Tahoma" w:hAnsi="Tahoma"/>
        </w:rPr>
        <w:t xml:space="preserve">s sociales; </w:t>
      </w:r>
      <w:r w:rsidR="00B0548B" w:rsidRPr="00B0548B">
        <w:rPr>
          <w:rFonts w:ascii="Tahoma" w:hAnsi="Tahoma"/>
        </w:rPr>
        <w:t xml:space="preserve">il apprend à participer, à échanger, à développer son autonomie et à affirmer sa personnalité. </w:t>
      </w:r>
    </w:p>
    <w:p w:rsidR="00D728E2" w:rsidRPr="00D728E2" w:rsidRDefault="0061143B" w:rsidP="0061143B">
      <w:pPr>
        <w:pStyle w:val="NormalWeb"/>
        <w:rPr>
          <w:rFonts w:ascii="Tahoma" w:hAnsi="Tahoma"/>
          <w:b/>
          <w:lang w:eastAsia="fr-FR"/>
        </w:rPr>
      </w:pPr>
      <w:r>
        <w:rPr>
          <w:rFonts w:ascii="Tahoma" w:hAnsi="Tahoma"/>
          <w:b/>
          <w:lang w:eastAsia="fr-FR"/>
        </w:rPr>
        <w:t xml:space="preserve">4e) </w:t>
      </w:r>
      <w:r w:rsidR="007579EA">
        <w:rPr>
          <w:rFonts w:ascii="Tahoma" w:hAnsi="Tahoma"/>
          <w:b/>
          <w:lang w:eastAsia="fr-FR"/>
        </w:rPr>
        <w:t>Les moyens pour sensibiliser les parents à l’importance</w:t>
      </w:r>
      <w:r w:rsidR="000B7AA5">
        <w:rPr>
          <w:rFonts w:ascii="Tahoma" w:hAnsi="Tahoma"/>
          <w:b/>
          <w:lang w:eastAsia="fr-FR"/>
        </w:rPr>
        <w:t>, pour les jeunes enfants, d’adopter de saines habitudes alimentaires :</w:t>
      </w:r>
    </w:p>
    <w:p w:rsidR="00D728E2" w:rsidRDefault="00D728E2" w:rsidP="0061143B">
      <w:pPr>
        <w:pStyle w:val="NormalWeb"/>
        <w:spacing w:after="0"/>
        <w:rPr>
          <w:rFonts w:ascii="Tahoma" w:hAnsi="Tahoma"/>
          <w:lang w:eastAsia="fr-FR"/>
        </w:rPr>
      </w:pPr>
      <w:r w:rsidRPr="00D728E2">
        <w:rPr>
          <w:rFonts w:ascii="Tahoma" w:hAnsi="Tahoma"/>
          <w:lang w:eastAsia="fr-FR"/>
        </w:rPr>
        <w:t>En début d’année, nous invitons les parents à venir participer à notre première réunion/rencontre pour</w:t>
      </w:r>
      <w:r w:rsidR="001D4B91">
        <w:rPr>
          <w:rFonts w:ascii="Tahoma" w:hAnsi="Tahoma"/>
          <w:lang w:eastAsia="fr-FR"/>
        </w:rPr>
        <w:t xml:space="preserve"> discuter de notre mission </w:t>
      </w:r>
      <w:r w:rsidR="00F641E3">
        <w:rPr>
          <w:rFonts w:ascii="Tahoma" w:hAnsi="Tahoma"/>
          <w:lang w:eastAsia="fr-FR"/>
        </w:rPr>
        <w:t>globale</w:t>
      </w:r>
      <w:r w:rsidR="001D4B91">
        <w:rPr>
          <w:rFonts w:ascii="Tahoma" w:hAnsi="Tahoma"/>
          <w:lang w:eastAsia="fr-FR"/>
        </w:rPr>
        <w:t xml:space="preserve">, de la régie interne et de notre programme éducatif. Lors de cette </w:t>
      </w:r>
      <w:r w:rsidR="00097C60">
        <w:rPr>
          <w:rFonts w:ascii="Tahoma" w:hAnsi="Tahoma"/>
          <w:lang w:eastAsia="fr-FR"/>
        </w:rPr>
        <w:t>rencontre,</w:t>
      </w:r>
      <w:r w:rsidR="001D4B91">
        <w:rPr>
          <w:rFonts w:ascii="Tahoma" w:hAnsi="Tahoma"/>
          <w:lang w:eastAsia="fr-FR"/>
        </w:rPr>
        <w:t xml:space="preserve"> nous allouons un moment pour échanger nos objectifs pour les saines habitudes alimentaires. </w:t>
      </w:r>
      <w:r w:rsidR="00674D3D">
        <w:rPr>
          <w:rFonts w:ascii="Tahoma" w:hAnsi="Tahoma"/>
          <w:lang w:eastAsia="fr-FR"/>
        </w:rPr>
        <w:t>Quotidiennement</w:t>
      </w:r>
      <w:r w:rsidR="001D4B91">
        <w:rPr>
          <w:rFonts w:ascii="Tahoma" w:hAnsi="Tahoma"/>
          <w:lang w:eastAsia="fr-FR"/>
        </w:rPr>
        <w:t>,  les parents peuvent s’informer par le biais de l’agenda et/ou en échangeant avec une éducatrice</w:t>
      </w:r>
      <w:r w:rsidR="00674D3D">
        <w:rPr>
          <w:rFonts w:ascii="Tahoma" w:hAnsi="Tahoma"/>
          <w:lang w:eastAsia="fr-FR"/>
        </w:rPr>
        <w:t xml:space="preserve"> à savoir</w:t>
      </w:r>
      <w:r w:rsidR="001D4B91">
        <w:rPr>
          <w:rFonts w:ascii="Tahoma" w:hAnsi="Tahoma"/>
          <w:lang w:eastAsia="fr-FR"/>
        </w:rPr>
        <w:t xml:space="preserve"> comment c’est passé la période du repas</w:t>
      </w:r>
      <w:r w:rsidR="00674D3D">
        <w:rPr>
          <w:rFonts w:ascii="Tahoma" w:hAnsi="Tahoma"/>
          <w:lang w:eastAsia="fr-FR"/>
        </w:rPr>
        <w:t xml:space="preserve"> pour leur enfant</w:t>
      </w:r>
      <w:r w:rsidR="001D4B91">
        <w:rPr>
          <w:rFonts w:ascii="Tahoma" w:hAnsi="Tahoma"/>
          <w:lang w:eastAsia="fr-FR"/>
        </w:rPr>
        <w:t xml:space="preserve">. En prenant connaissance de notre menu, les parents peuvent </w:t>
      </w:r>
      <w:r w:rsidR="00674D3D">
        <w:rPr>
          <w:rFonts w:ascii="Tahoma" w:hAnsi="Tahoma"/>
          <w:lang w:eastAsia="fr-FR"/>
        </w:rPr>
        <w:t xml:space="preserve">concilier avec un repas complémentaire et/ou </w:t>
      </w:r>
      <w:r w:rsidR="00097C60">
        <w:rPr>
          <w:rFonts w:ascii="Tahoma" w:hAnsi="Tahoma"/>
          <w:lang w:eastAsia="fr-FR"/>
        </w:rPr>
        <w:t>différent</w:t>
      </w:r>
      <w:r w:rsidR="00674D3D">
        <w:rPr>
          <w:rFonts w:ascii="Tahoma" w:hAnsi="Tahoma"/>
          <w:lang w:eastAsia="fr-FR"/>
        </w:rPr>
        <w:t xml:space="preserve"> pour s’assurer de la variété alimentaire à la maison.</w:t>
      </w:r>
    </w:p>
    <w:p w:rsidR="00E607F0" w:rsidRPr="009F17B5" w:rsidRDefault="00674D3D" w:rsidP="00E607F0">
      <w:pPr>
        <w:spacing w:before="120" w:after="120"/>
        <w:rPr>
          <w:rFonts w:ascii="Tahoma" w:hAnsi="Tahoma" w:cs="Tahoma"/>
        </w:rPr>
      </w:pPr>
      <w:r>
        <w:rPr>
          <w:rFonts w:ascii="Tahoma" w:hAnsi="Tahoma" w:cs="Tahoma"/>
        </w:rPr>
        <w:t xml:space="preserve">Les parents en échange avec les éducateurs et le traiteur, peuvent nous informer des restrictions alimentaires de leur enfant pour des raisons de santé, ou pour diètes </w:t>
      </w:r>
      <w:r w:rsidR="00097C60">
        <w:rPr>
          <w:rFonts w:ascii="Tahoma" w:hAnsi="Tahoma" w:cs="Tahoma"/>
        </w:rPr>
        <w:t>spéciales (</w:t>
      </w:r>
      <w:r>
        <w:rPr>
          <w:rFonts w:ascii="Tahoma" w:hAnsi="Tahoma" w:cs="Tahoma"/>
        </w:rPr>
        <w:t>allergies, intolérance alimentaire, végétar</w:t>
      </w:r>
      <w:r w:rsidR="00E607F0">
        <w:rPr>
          <w:rFonts w:ascii="Tahoma" w:hAnsi="Tahoma" w:cs="Tahoma"/>
        </w:rPr>
        <w:t xml:space="preserve">ien, accommodement religieux). </w:t>
      </w:r>
    </w:p>
    <w:p w:rsidR="00D728E2" w:rsidRPr="00D728E2" w:rsidRDefault="00D728E2" w:rsidP="00D728E2">
      <w:pPr>
        <w:rPr>
          <w:rFonts w:ascii="Tahoma" w:hAnsi="Tahoma" w:cs="Tahoma"/>
        </w:rPr>
      </w:pPr>
      <w:r w:rsidRPr="00D728E2">
        <w:rPr>
          <w:rFonts w:ascii="Tahoma" w:hAnsi="Tahoma" w:cs="Tahoma"/>
        </w:rPr>
        <w:t>SOUTIEN EN ALIMENTATION</w:t>
      </w:r>
    </w:p>
    <w:p w:rsidR="00D728E2" w:rsidRPr="00D728E2" w:rsidRDefault="00D728E2" w:rsidP="00D728E2">
      <w:pPr>
        <w:rPr>
          <w:rFonts w:ascii="Tahoma" w:hAnsi="Tahoma" w:cs="Tahoma"/>
        </w:rPr>
      </w:pPr>
      <w:r w:rsidRPr="00D728E2">
        <w:rPr>
          <w:rFonts w:ascii="Tahoma" w:hAnsi="Tahoma" w:cs="Tahoma"/>
        </w:rPr>
        <w:t>Cliquez sur les liens pour obtenir des informations pour vous aider à mieux comprendre l'importance d'adopter de saines habitudes alimentaires pour vos enfants et pour la famille.</w:t>
      </w:r>
    </w:p>
    <w:p w:rsidR="00D728E2" w:rsidRDefault="00D728E2" w:rsidP="00D728E2">
      <w:pPr>
        <w:pStyle w:val="Paragraphedeliste"/>
        <w:ind w:left="720"/>
      </w:pPr>
    </w:p>
    <w:p w:rsidR="00D728E2" w:rsidRDefault="00CC1746" w:rsidP="009F17B5">
      <w:pPr>
        <w:pStyle w:val="Paragraphedeliste"/>
        <w:ind w:left="720"/>
        <w:rPr>
          <w:lang w:eastAsia="fr-CA"/>
        </w:rPr>
      </w:pPr>
      <w:hyperlink r:id="rId94" w:history="1">
        <w:r w:rsidR="00D728E2" w:rsidRPr="00D728E2">
          <w:rPr>
            <w:rStyle w:val="Lienhypertexte"/>
            <w:b/>
            <w:bCs/>
            <w:lang w:eastAsia="fr-CA"/>
          </w:rPr>
          <w:t>Nos petits mangeurs</w:t>
        </w:r>
      </w:hyperlink>
    </w:p>
    <w:p w:rsidR="00D728E2" w:rsidRDefault="00CC1746" w:rsidP="009F17B5">
      <w:pPr>
        <w:pStyle w:val="Paragraphedeliste"/>
        <w:ind w:left="720"/>
        <w:rPr>
          <w:lang w:eastAsia="fr-CA"/>
        </w:rPr>
      </w:pPr>
      <w:hyperlink r:id="rId95" w:history="1">
        <w:r w:rsidR="00D728E2" w:rsidRPr="00D728E2">
          <w:rPr>
            <w:rStyle w:val="Lienhypertexte"/>
            <w:b/>
            <w:bCs/>
            <w:lang w:eastAsia="fr-CA"/>
          </w:rPr>
          <w:t>Gazelle et Potiron</w:t>
        </w:r>
      </w:hyperlink>
    </w:p>
    <w:p w:rsidR="00D728E2" w:rsidRPr="00D728E2" w:rsidRDefault="00CC1746" w:rsidP="009F17B5">
      <w:pPr>
        <w:pStyle w:val="Paragraphedeliste"/>
        <w:ind w:left="720"/>
        <w:rPr>
          <w:rStyle w:val="Lienhypertexte"/>
          <w:b/>
          <w:bCs/>
          <w:lang w:eastAsia="fr-CA"/>
        </w:rPr>
      </w:pPr>
      <w:hyperlink r:id="rId96" w:history="1">
        <w:r w:rsidR="00D728E2" w:rsidRPr="00D728E2">
          <w:rPr>
            <w:rStyle w:val="Lienhypertexte"/>
            <w:b/>
            <w:bCs/>
            <w:lang w:eastAsia="fr-CA"/>
          </w:rPr>
          <w:t>Salubrité des aliments pour les enfants âgés de 5 ans et moins</w:t>
        </w:r>
      </w:hyperlink>
    </w:p>
    <w:p w:rsidR="00D728E2" w:rsidRPr="00D728E2" w:rsidRDefault="00D728E2" w:rsidP="00D728E2">
      <w:pPr>
        <w:pStyle w:val="Paragraphedeliste"/>
        <w:ind w:left="720"/>
        <w:rPr>
          <w:rStyle w:val="Lienhypertexte"/>
          <w:b/>
          <w:bCs/>
          <w:lang w:eastAsia="fr-CA"/>
        </w:rPr>
      </w:pPr>
    </w:p>
    <w:p w:rsidR="007579EA" w:rsidRDefault="00320269" w:rsidP="008D340C">
      <w:pPr>
        <w:pStyle w:val="Titre6"/>
        <w:numPr>
          <w:ilvl w:val="0"/>
          <w:numId w:val="5"/>
        </w:numPr>
        <w:shd w:val="clear" w:color="auto" w:fill="FFFFFF"/>
        <w:jc w:val="left"/>
        <w:rPr>
          <w:rFonts w:ascii="Cambria" w:hAnsi="Cambria"/>
          <w:b/>
          <w:bCs/>
          <w:outline w:val="0"/>
          <w:color w:val="365F91"/>
          <w:kern w:val="28"/>
          <w:sz w:val="48"/>
          <w:szCs w:val="48"/>
        </w:rPr>
      </w:pPr>
      <w:r w:rsidRPr="00EB0AE1">
        <w:rPr>
          <w:rFonts w:ascii="Cambria" w:hAnsi="Cambria"/>
          <w:b/>
          <w:bCs/>
          <w:outline w:val="0"/>
          <w:color w:val="365F91"/>
          <w:kern w:val="28"/>
          <w:sz w:val="48"/>
          <w:szCs w:val="48"/>
        </w:rPr>
        <w:lastRenderedPageBreak/>
        <w:t xml:space="preserve">Les saines habitudes </w:t>
      </w:r>
      <w:r w:rsidR="000065AF" w:rsidRPr="00EB0AE1">
        <w:rPr>
          <w:rFonts w:ascii="Cambria" w:hAnsi="Cambria"/>
          <w:b/>
          <w:bCs/>
          <w:outline w:val="0"/>
          <w:color w:val="365F91"/>
          <w:kern w:val="28"/>
          <w:sz w:val="48"/>
          <w:szCs w:val="48"/>
        </w:rPr>
        <w:t>de vie</w:t>
      </w:r>
      <w:r w:rsidRPr="00EB0AE1">
        <w:rPr>
          <w:rFonts w:ascii="Cambria" w:hAnsi="Cambria"/>
          <w:b/>
          <w:bCs/>
          <w:outline w:val="0"/>
          <w:color w:val="365F91"/>
          <w:kern w:val="28"/>
          <w:sz w:val="48"/>
          <w:szCs w:val="48"/>
        </w:rPr>
        <w:t xml:space="preserve"> </w:t>
      </w:r>
    </w:p>
    <w:p w:rsidR="00EC0F96" w:rsidRPr="00EC0F96" w:rsidRDefault="00EC0F96" w:rsidP="00EC0F96"/>
    <w:p w:rsidR="009A2493" w:rsidRPr="0061143B" w:rsidRDefault="0061143B" w:rsidP="0061143B">
      <w:pPr>
        <w:rPr>
          <w:rFonts w:ascii="Tahoma" w:hAnsi="Tahoma"/>
          <w:b/>
        </w:rPr>
      </w:pPr>
      <w:r>
        <w:rPr>
          <w:rFonts w:ascii="Tahoma" w:hAnsi="Tahoma"/>
          <w:b/>
        </w:rPr>
        <w:t xml:space="preserve">5a) </w:t>
      </w:r>
      <w:r w:rsidR="009A2493" w:rsidRPr="0061143B">
        <w:rPr>
          <w:rFonts w:ascii="Tahoma" w:hAnsi="Tahoma"/>
          <w:b/>
        </w:rPr>
        <w:t xml:space="preserve">La place accordée aux activités de motricités </w:t>
      </w:r>
      <w:r w:rsidR="009120C4" w:rsidRPr="0061143B">
        <w:rPr>
          <w:rFonts w:ascii="Tahoma" w:hAnsi="Tahoma"/>
          <w:b/>
        </w:rPr>
        <w:t>globales</w:t>
      </w:r>
      <w:r w:rsidR="009A2493" w:rsidRPr="0061143B">
        <w:rPr>
          <w:rFonts w:ascii="Tahoma" w:hAnsi="Tahoma"/>
          <w:b/>
        </w:rPr>
        <w:t xml:space="preserve"> et au jeu actif à l’intérieur et pendant les jeux à l’extérieur</w:t>
      </w:r>
      <w:r w:rsidR="00C569B1" w:rsidRPr="0061143B">
        <w:rPr>
          <w:rFonts w:ascii="Tahoma" w:hAnsi="Tahoma"/>
          <w:b/>
        </w:rPr>
        <w:t>.</w:t>
      </w:r>
    </w:p>
    <w:p w:rsidR="00C569B1" w:rsidRPr="009A2493" w:rsidRDefault="00C569B1" w:rsidP="00C569B1">
      <w:pPr>
        <w:pStyle w:val="Paragraphedeliste"/>
        <w:ind w:left="360"/>
        <w:rPr>
          <w:rFonts w:ascii="Tahoma" w:hAnsi="Tahoma"/>
          <w:b/>
        </w:rPr>
      </w:pPr>
    </w:p>
    <w:p w:rsidR="00C569B1" w:rsidRDefault="00AF5FD6" w:rsidP="0040122A">
      <w:pPr>
        <w:pStyle w:val="Default"/>
        <w:spacing w:after="26"/>
        <w:rPr>
          <w:rFonts w:ascii="Tahoma" w:eastAsia="Times New Roman" w:hAnsi="Tahoma" w:cs="Tahoma"/>
          <w:color w:val="auto"/>
          <w:lang w:eastAsia="fr-FR"/>
        </w:rPr>
      </w:pPr>
      <w:r>
        <w:rPr>
          <w:rFonts w:ascii="Arial" w:hAnsi="Arial" w:cs="Arial"/>
          <w:noProof/>
          <w:color w:val="0000FF"/>
          <w:sz w:val="27"/>
          <w:szCs w:val="27"/>
          <w:lang w:eastAsia="fr-CA"/>
        </w:rPr>
        <w:drawing>
          <wp:anchor distT="0" distB="0" distL="114300" distR="114300" simplePos="0" relativeHeight="251716608" behindDoc="1" locked="0" layoutInCell="1" allowOverlap="1">
            <wp:simplePos x="0" y="0"/>
            <wp:positionH relativeFrom="column">
              <wp:posOffset>-165735</wp:posOffset>
            </wp:positionH>
            <wp:positionV relativeFrom="paragraph">
              <wp:posOffset>33020</wp:posOffset>
            </wp:positionV>
            <wp:extent cx="1744345" cy="1158240"/>
            <wp:effectExtent l="0" t="0" r="8255" b="3810"/>
            <wp:wrapThrough wrapText="bothSides">
              <wp:wrapPolygon edited="0">
                <wp:start x="0" y="0"/>
                <wp:lineTo x="0" y="21316"/>
                <wp:lineTo x="21466" y="21316"/>
                <wp:lineTo x="21466" y="0"/>
                <wp:lineTo x="0" y="0"/>
              </wp:wrapPolygon>
            </wp:wrapThrough>
            <wp:docPr id="10" name="Image 10" descr="Image associé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4434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EF" w:rsidRPr="008938EF">
        <w:rPr>
          <w:rFonts w:ascii="Tahoma" w:eastAsia="Times New Roman" w:hAnsi="Tahoma" w:cs="Tahoma"/>
          <w:color w:val="auto"/>
          <w:lang w:eastAsia="fr-FR"/>
        </w:rPr>
        <w:t xml:space="preserve">Nous accordons une place privilégiée </w:t>
      </w:r>
      <w:r w:rsidR="00394620">
        <w:rPr>
          <w:rFonts w:ascii="Tahoma" w:eastAsia="Times New Roman" w:hAnsi="Tahoma" w:cs="Tahoma"/>
          <w:color w:val="auto"/>
          <w:lang w:eastAsia="fr-FR"/>
        </w:rPr>
        <w:t>au jeu actif à l’intérieur et à l’extérieur</w:t>
      </w:r>
      <w:r w:rsidR="0040122A" w:rsidRPr="008938EF">
        <w:rPr>
          <w:rFonts w:ascii="Tahoma" w:eastAsia="Times New Roman" w:hAnsi="Tahoma" w:cs="Tahoma"/>
          <w:color w:val="auto"/>
          <w:lang w:eastAsia="fr-FR"/>
        </w:rPr>
        <w:t xml:space="preserve"> </w:t>
      </w:r>
      <w:r w:rsidR="008938EF" w:rsidRPr="008938EF">
        <w:rPr>
          <w:rFonts w:ascii="Tahoma" w:eastAsia="Times New Roman" w:hAnsi="Tahoma" w:cs="Tahoma"/>
          <w:color w:val="auto"/>
          <w:lang w:eastAsia="fr-FR"/>
        </w:rPr>
        <w:t xml:space="preserve">et à la </w:t>
      </w:r>
      <w:r w:rsidR="0040122A" w:rsidRPr="008938EF">
        <w:rPr>
          <w:rFonts w:ascii="Tahoma" w:eastAsia="Times New Roman" w:hAnsi="Tahoma" w:cs="Tahoma"/>
          <w:color w:val="auto"/>
          <w:lang w:eastAsia="fr-FR"/>
        </w:rPr>
        <w:t xml:space="preserve">possibilité de bouger dans une ambiance </w:t>
      </w:r>
      <w:r w:rsidR="00394620">
        <w:rPr>
          <w:rFonts w:ascii="Tahoma" w:eastAsia="Times New Roman" w:hAnsi="Tahoma" w:cs="Tahoma"/>
          <w:color w:val="auto"/>
          <w:lang w:eastAsia="fr-FR"/>
        </w:rPr>
        <w:t>amusante</w:t>
      </w:r>
      <w:r w:rsidR="008938EF" w:rsidRPr="008938EF">
        <w:rPr>
          <w:rFonts w:ascii="Tahoma" w:eastAsia="Times New Roman" w:hAnsi="Tahoma" w:cs="Tahoma"/>
          <w:color w:val="auto"/>
          <w:lang w:eastAsia="fr-FR"/>
        </w:rPr>
        <w:t>.</w:t>
      </w:r>
      <w:r w:rsidR="0040122A" w:rsidRPr="008938EF">
        <w:rPr>
          <w:rFonts w:ascii="Tahoma" w:eastAsia="Times New Roman" w:hAnsi="Tahoma" w:cs="Tahoma"/>
          <w:color w:val="auto"/>
          <w:lang w:eastAsia="fr-FR"/>
        </w:rPr>
        <w:t xml:space="preserve"> </w:t>
      </w:r>
      <w:r w:rsidR="008938EF" w:rsidRPr="008938EF">
        <w:rPr>
          <w:rFonts w:ascii="Tahoma" w:eastAsia="Times New Roman" w:hAnsi="Tahoma" w:cs="Tahoma"/>
          <w:color w:val="auto"/>
          <w:lang w:eastAsia="fr-FR"/>
        </w:rPr>
        <w:t>En étant de bons ambassadeurs, nous les aidons à</w:t>
      </w:r>
      <w:r w:rsidR="0040122A" w:rsidRPr="008938EF">
        <w:rPr>
          <w:rFonts w:ascii="Tahoma" w:eastAsia="Times New Roman" w:hAnsi="Tahoma" w:cs="Tahoma"/>
          <w:color w:val="auto"/>
          <w:lang w:eastAsia="fr-FR"/>
        </w:rPr>
        <w:t xml:space="preserve"> prendre conscience du bienfait de pratiquer de</w:t>
      </w:r>
      <w:r w:rsidR="00394620">
        <w:rPr>
          <w:rFonts w:ascii="Tahoma" w:eastAsia="Times New Roman" w:hAnsi="Tahoma" w:cs="Tahoma"/>
          <w:color w:val="auto"/>
          <w:lang w:eastAsia="fr-FR"/>
        </w:rPr>
        <w:t xml:space="preserve"> jouer physiquement.</w:t>
      </w:r>
      <w:r w:rsidR="0040122A" w:rsidRPr="008938EF">
        <w:rPr>
          <w:rFonts w:ascii="Tahoma" w:eastAsia="Times New Roman" w:hAnsi="Tahoma" w:cs="Tahoma"/>
          <w:color w:val="auto"/>
          <w:lang w:eastAsia="fr-FR"/>
        </w:rPr>
        <w:t xml:space="preserve"> </w:t>
      </w:r>
    </w:p>
    <w:p w:rsidR="0040122A" w:rsidRPr="008938EF" w:rsidRDefault="0040122A" w:rsidP="0040122A">
      <w:pPr>
        <w:pStyle w:val="Default"/>
        <w:spacing w:after="26"/>
        <w:rPr>
          <w:rFonts w:ascii="Tahoma" w:eastAsia="Times New Roman" w:hAnsi="Tahoma" w:cs="Tahoma"/>
          <w:color w:val="auto"/>
          <w:lang w:eastAsia="fr-FR"/>
        </w:rPr>
      </w:pPr>
      <w:r w:rsidRPr="008938EF">
        <w:rPr>
          <w:rFonts w:ascii="Tahoma" w:eastAsia="Times New Roman" w:hAnsi="Tahoma" w:cs="Tahoma"/>
          <w:color w:val="auto"/>
          <w:lang w:eastAsia="fr-FR"/>
        </w:rPr>
        <w:t>(</w:t>
      </w:r>
      <w:r w:rsidR="00394620" w:rsidRPr="008938EF">
        <w:rPr>
          <w:rFonts w:ascii="Tahoma" w:eastAsia="Times New Roman" w:hAnsi="Tahoma" w:cs="Tahoma"/>
          <w:color w:val="auto"/>
          <w:lang w:eastAsia="fr-FR"/>
        </w:rPr>
        <w:t>Voir</w:t>
      </w:r>
      <w:r w:rsidR="00394620">
        <w:rPr>
          <w:rFonts w:ascii="Tahoma" w:eastAsia="Times New Roman" w:hAnsi="Tahoma" w:cs="Tahoma"/>
          <w:color w:val="auto"/>
          <w:lang w:eastAsia="fr-FR"/>
        </w:rPr>
        <w:t xml:space="preserve"> point 2b et l’horaire au point 5c).</w:t>
      </w:r>
    </w:p>
    <w:p w:rsidR="009A2493" w:rsidRPr="008938EF" w:rsidRDefault="009A2493" w:rsidP="008938EF">
      <w:pPr>
        <w:rPr>
          <w:rFonts w:ascii="Tahoma" w:hAnsi="Tahoma"/>
        </w:rPr>
      </w:pPr>
    </w:p>
    <w:p w:rsidR="009A2493" w:rsidRPr="0061143B" w:rsidRDefault="0061143B" w:rsidP="0061143B">
      <w:pPr>
        <w:rPr>
          <w:rFonts w:ascii="Tahoma" w:hAnsi="Tahoma"/>
          <w:b/>
        </w:rPr>
      </w:pPr>
      <w:r>
        <w:rPr>
          <w:rFonts w:ascii="Tahoma" w:hAnsi="Tahoma"/>
          <w:b/>
        </w:rPr>
        <w:t xml:space="preserve">5b) </w:t>
      </w:r>
      <w:r w:rsidR="009A2493" w:rsidRPr="0061143B">
        <w:rPr>
          <w:rFonts w:ascii="Tahoma" w:hAnsi="Tahoma"/>
          <w:b/>
        </w:rPr>
        <w:t>Les moyens et les types d’activités ou les enfants peuvent se détendre</w:t>
      </w:r>
      <w:r w:rsidR="000A6D5F" w:rsidRPr="0061143B">
        <w:rPr>
          <w:rFonts w:ascii="Tahoma" w:hAnsi="Tahoma"/>
          <w:b/>
        </w:rPr>
        <w:t>.</w:t>
      </w:r>
    </w:p>
    <w:p w:rsidR="008B6478" w:rsidRDefault="00394620" w:rsidP="00394620">
      <w:pPr>
        <w:rPr>
          <w:rFonts w:ascii="Tahoma" w:hAnsi="Tahoma" w:cs="Tahoma"/>
        </w:rPr>
      </w:pPr>
      <w:r w:rsidRPr="0051756F">
        <w:rPr>
          <w:rFonts w:ascii="Tahoma" w:hAnsi="Tahoma" w:cs="Tahoma"/>
        </w:rPr>
        <w:t>Les enfants ont besoin de bouger</w:t>
      </w:r>
      <w:r w:rsidR="0061143B">
        <w:rPr>
          <w:rFonts w:ascii="Tahoma" w:hAnsi="Tahoma" w:cs="Tahoma"/>
        </w:rPr>
        <w:t xml:space="preserve"> et</w:t>
      </w:r>
      <w:r w:rsidRPr="0051756F">
        <w:rPr>
          <w:rFonts w:ascii="Tahoma" w:hAnsi="Tahoma" w:cs="Tahoma"/>
        </w:rPr>
        <w:t xml:space="preserve"> ils ont aussi besoin de se reposer. Pour se faire, des moments de repos sont prévus afin de permettre au corps et à l’esprit de se recharger, en vue d’un après-midi de plaisir !</w:t>
      </w:r>
      <w:r>
        <w:rPr>
          <w:rFonts w:ascii="Tahoma" w:hAnsi="Tahoma" w:cs="Tahoma"/>
        </w:rPr>
        <w:t xml:space="preserve"> </w:t>
      </w:r>
    </w:p>
    <w:p w:rsidR="008B6478" w:rsidRDefault="00394620" w:rsidP="00394620">
      <w:pPr>
        <w:rPr>
          <w:rFonts w:ascii="Tahoma" w:hAnsi="Tahoma" w:cs="Tahoma"/>
        </w:rPr>
      </w:pPr>
      <w:r>
        <w:rPr>
          <w:rFonts w:ascii="Tahoma" w:hAnsi="Tahoma" w:cs="Tahoma"/>
        </w:rPr>
        <w:t>(voir</w:t>
      </w:r>
      <w:r w:rsidR="0061143B">
        <w:rPr>
          <w:rFonts w:ascii="Tahoma" w:hAnsi="Tahoma" w:cs="Tahoma"/>
        </w:rPr>
        <w:t>e</w:t>
      </w:r>
      <w:r>
        <w:rPr>
          <w:rFonts w:ascii="Tahoma" w:hAnsi="Tahoma" w:cs="Tahoma"/>
        </w:rPr>
        <w:t xml:space="preserve"> horaire au point 5c).</w:t>
      </w:r>
      <w:r w:rsidR="000A6D5F">
        <w:rPr>
          <w:rFonts w:ascii="Tahoma" w:hAnsi="Tahoma" w:cs="Tahoma"/>
        </w:rPr>
        <w:t xml:space="preserve"> </w:t>
      </w:r>
    </w:p>
    <w:p w:rsidR="00641D05" w:rsidRDefault="00641D05" w:rsidP="00394620">
      <w:pPr>
        <w:rPr>
          <w:rFonts w:ascii="Tahoma" w:hAnsi="Tahoma" w:cs="Tahoma"/>
        </w:rPr>
      </w:pPr>
    </w:p>
    <w:p w:rsidR="00394620" w:rsidRDefault="000A6D5F" w:rsidP="00394620">
      <w:pPr>
        <w:rPr>
          <w:rFonts w:ascii="Tahoma" w:hAnsi="Tahoma" w:cs="Tahoma"/>
        </w:rPr>
      </w:pPr>
      <w:r>
        <w:rPr>
          <w:rFonts w:ascii="Tahoma" w:hAnsi="Tahoma" w:cs="Tahoma"/>
        </w:rPr>
        <w:t xml:space="preserve">Les activités propices </w:t>
      </w:r>
      <w:r w:rsidR="008B6478">
        <w:rPr>
          <w:rFonts w:ascii="Tahoma" w:hAnsi="Tahoma" w:cs="Tahoma"/>
        </w:rPr>
        <w:t>à la relaxation</w:t>
      </w:r>
      <w:r>
        <w:rPr>
          <w:rFonts w:ascii="Tahoma" w:hAnsi="Tahoma" w:cs="Tahoma"/>
        </w:rPr>
        <w:t xml:space="preserve"> sont </w:t>
      </w:r>
      <w:r w:rsidR="0061143B">
        <w:rPr>
          <w:rFonts w:ascii="Tahoma" w:hAnsi="Tahoma" w:cs="Tahoma"/>
        </w:rPr>
        <w:t>entre</w:t>
      </w:r>
      <w:r w:rsidR="009120C4">
        <w:rPr>
          <w:rFonts w:ascii="Tahoma" w:hAnsi="Tahoma" w:cs="Tahoma"/>
        </w:rPr>
        <w:t xml:space="preserve"> autres</w:t>
      </w:r>
      <w:r>
        <w:rPr>
          <w:rFonts w:ascii="Tahoma" w:hAnsi="Tahoma" w:cs="Tahoma"/>
        </w:rPr>
        <w:t> :</w:t>
      </w:r>
    </w:p>
    <w:p w:rsidR="000A6D5F" w:rsidRDefault="00AF5FD6" w:rsidP="008D340C">
      <w:pPr>
        <w:pStyle w:val="Paragraphedeliste"/>
        <w:numPr>
          <w:ilvl w:val="0"/>
          <w:numId w:val="25"/>
        </w:numPr>
        <w:rPr>
          <w:rFonts w:ascii="Tahoma" w:hAnsi="Tahoma" w:cs="Tahoma"/>
        </w:rPr>
      </w:pPr>
      <w:r>
        <w:rPr>
          <w:rFonts w:ascii="Arial" w:hAnsi="Arial" w:cs="Arial"/>
          <w:noProof/>
          <w:color w:val="0000FF"/>
          <w:sz w:val="27"/>
          <w:szCs w:val="27"/>
          <w:lang w:eastAsia="fr-CA"/>
        </w:rPr>
        <w:drawing>
          <wp:anchor distT="0" distB="0" distL="114300" distR="114300" simplePos="0" relativeHeight="251715584" behindDoc="1" locked="0" layoutInCell="1" allowOverlap="1" wp14:anchorId="5DF28D32" wp14:editId="3D1F90A1">
            <wp:simplePos x="0" y="0"/>
            <wp:positionH relativeFrom="column">
              <wp:posOffset>3781425</wp:posOffset>
            </wp:positionH>
            <wp:positionV relativeFrom="paragraph">
              <wp:posOffset>38100</wp:posOffset>
            </wp:positionV>
            <wp:extent cx="1592580" cy="1420495"/>
            <wp:effectExtent l="0" t="0" r="7620" b="8255"/>
            <wp:wrapThrough wrapText="bothSides">
              <wp:wrapPolygon edited="0">
                <wp:start x="0" y="0"/>
                <wp:lineTo x="0" y="21436"/>
                <wp:lineTo x="21445" y="21436"/>
                <wp:lineTo x="21445" y="0"/>
                <wp:lineTo x="0" y="0"/>
              </wp:wrapPolygon>
            </wp:wrapThrough>
            <wp:docPr id="8" name="Image 8" descr="Résultats de recherche d'images pour « image d'un enfant qui écoute de la musique »">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image d'un enfant qui écoute de la musique »">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9258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D5F">
        <w:rPr>
          <w:rFonts w:ascii="Tahoma" w:hAnsi="Tahoma" w:cs="Tahoma"/>
        </w:rPr>
        <w:t xml:space="preserve">Le coin de lecture, </w:t>
      </w:r>
    </w:p>
    <w:p w:rsidR="000A6D5F" w:rsidRDefault="000A6D5F" w:rsidP="008D340C">
      <w:pPr>
        <w:pStyle w:val="Paragraphedeliste"/>
        <w:numPr>
          <w:ilvl w:val="0"/>
          <w:numId w:val="25"/>
        </w:numPr>
        <w:rPr>
          <w:rFonts w:ascii="Tahoma" w:hAnsi="Tahoma" w:cs="Tahoma"/>
        </w:rPr>
      </w:pPr>
      <w:r>
        <w:rPr>
          <w:rFonts w:ascii="Tahoma" w:hAnsi="Tahoma" w:cs="Tahoma"/>
        </w:rPr>
        <w:t>écouter de la musique douce,</w:t>
      </w:r>
      <w:r w:rsidR="00AF5FD6" w:rsidRPr="00AF5FD6">
        <w:rPr>
          <w:rFonts w:ascii="Arial" w:hAnsi="Arial" w:cs="Arial"/>
          <w:color w:val="0000FF"/>
          <w:sz w:val="27"/>
          <w:szCs w:val="27"/>
        </w:rPr>
        <w:t xml:space="preserve"> </w:t>
      </w:r>
    </w:p>
    <w:p w:rsidR="000A6D5F" w:rsidRDefault="000A6D5F" w:rsidP="008D340C">
      <w:pPr>
        <w:pStyle w:val="Paragraphedeliste"/>
        <w:numPr>
          <w:ilvl w:val="0"/>
          <w:numId w:val="25"/>
        </w:numPr>
        <w:rPr>
          <w:rFonts w:ascii="Tahoma" w:hAnsi="Tahoma" w:cs="Tahoma"/>
        </w:rPr>
      </w:pPr>
      <w:r>
        <w:rPr>
          <w:rFonts w:ascii="Tahoma" w:hAnsi="Tahoma" w:cs="Tahoma"/>
        </w:rPr>
        <w:t xml:space="preserve">se bercer sur la petite chaise sans rien faire, </w:t>
      </w:r>
    </w:p>
    <w:p w:rsidR="000A6D5F" w:rsidRDefault="000A6D5F" w:rsidP="008D340C">
      <w:pPr>
        <w:pStyle w:val="Paragraphedeliste"/>
        <w:numPr>
          <w:ilvl w:val="0"/>
          <w:numId w:val="25"/>
        </w:numPr>
        <w:rPr>
          <w:rFonts w:ascii="Tahoma" w:hAnsi="Tahoma" w:cs="Tahoma"/>
        </w:rPr>
      </w:pPr>
      <w:r>
        <w:rPr>
          <w:rFonts w:ascii="Tahoma" w:hAnsi="Tahoma" w:cs="Tahoma"/>
        </w:rPr>
        <w:t xml:space="preserve">faire des activités calmes comme </w:t>
      </w:r>
      <w:r w:rsidR="009120C4">
        <w:rPr>
          <w:rFonts w:ascii="Tahoma" w:hAnsi="Tahoma" w:cs="Tahoma"/>
        </w:rPr>
        <w:t>dessinées</w:t>
      </w:r>
      <w:r>
        <w:rPr>
          <w:rFonts w:ascii="Tahoma" w:hAnsi="Tahoma" w:cs="Tahoma"/>
        </w:rPr>
        <w:t>, faire un petit casse-tête,</w:t>
      </w:r>
    </w:p>
    <w:p w:rsidR="000A6D5F" w:rsidRDefault="000A6D5F" w:rsidP="008D340C">
      <w:pPr>
        <w:pStyle w:val="Paragraphedeliste"/>
        <w:numPr>
          <w:ilvl w:val="0"/>
          <w:numId w:val="25"/>
        </w:numPr>
        <w:rPr>
          <w:rFonts w:ascii="Tahoma" w:hAnsi="Tahoma" w:cs="Tahoma"/>
        </w:rPr>
      </w:pPr>
      <w:r>
        <w:rPr>
          <w:rFonts w:ascii="Tahoma" w:hAnsi="Tahoma" w:cs="Tahoma"/>
        </w:rPr>
        <w:t>participer à la séance de yoga, etc.</w:t>
      </w:r>
    </w:p>
    <w:p w:rsidR="008B6478" w:rsidRDefault="008B6478" w:rsidP="008D340C">
      <w:pPr>
        <w:pStyle w:val="Default"/>
        <w:numPr>
          <w:ilvl w:val="0"/>
          <w:numId w:val="25"/>
        </w:numPr>
        <w:rPr>
          <w:rFonts w:ascii="Tahoma" w:eastAsia="Times New Roman" w:hAnsi="Tahoma" w:cs="Tahoma"/>
          <w:color w:val="auto"/>
          <w:lang w:eastAsia="fr-FR"/>
        </w:rPr>
      </w:pPr>
      <w:r w:rsidRPr="008B6478">
        <w:rPr>
          <w:rFonts w:ascii="Tahoma" w:eastAsia="Times New Roman" w:hAnsi="Tahoma" w:cs="Tahoma"/>
          <w:color w:val="auto"/>
          <w:lang w:eastAsia="fr-FR"/>
        </w:rPr>
        <w:t xml:space="preserve">La transition offre un moment de répit entre deux activités.  </w:t>
      </w:r>
    </w:p>
    <w:p w:rsidR="00641D05" w:rsidRPr="008B6478" w:rsidRDefault="00641D05" w:rsidP="00641D05">
      <w:pPr>
        <w:pStyle w:val="Default"/>
        <w:ind w:left="720"/>
        <w:rPr>
          <w:rFonts w:ascii="Tahoma" w:eastAsia="Times New Roman" w:hAnsi="Tahoma" w:cs="Tahoma"/>
          <w:color w:val="auto"/>
          <w:lang w:eastAsia="fr-FR"/>
        </w:rPr>
      </w:pPr>
    </w:p>
    <w:p w:rsidR="008B6478" w:rsidRPr="008B6478" w:rsidRDefault="008B6478" w:rsidP="008B6478">
      <w:pPr>
        <w:pStyle w:val="Default"/>
        <w:rPr>
          <w:rFonts w:ascii="Tahoma" w:eastAsia="Times New Roman" w:hAnsi="Tahoma" w:cs="Tahoma"/>
          <w:color w:val="auto"/>
          <w:lang w:eastAsia="fr-FR"/>
        </w:rPr>
      </w:pPr>
      <w:r w:rsidRPr="008B6478">
        <w:rPr>
          <w:rFonts w:ascii="Tahoma" w:eastAsia="Times New Roman" w:hAnsi="Tahoma" w:cs="Tahoma"/>
          <w:color w:val="auto"/>
          <w:lang w:eastAsia="fr-FR"/>
        </w:rPr>
        <w:t>Les activités de passage d’une activité éducative à une autre</w:t>
      </w:r>
      <w:r>
        <w:rPr>
          <w:rFonts w:ascii="Tahoma" w:eastAsia="Times New Roman" w:hAnsi="Tahoma" w:cs="Tahoma"/>
          <w:color w:val="auto"/>
          <w:lang w:eastAsia="fr-FR"/>
        </w:rPr>
        <w:t xml:space="preserve"> se passe dans le calme et nous utilisons notre petite boite à musique que, quand l’enfant l’entend, il se croise les bras, ferme les yeux et prend de bons </w:t>
      </w:r>
      <w:r w:rsidR="009120C4">
        <w:rPr>
          <w:rFonts w:ascii="Tahoma" w:eastAsia="Times New Roman" w:hAnsi="Tahoma" w:cs="Tahoma"/>
          <w:color w:val="auto"/>
          <w:lang w:eastAsia="fr-FR"/>
        </w:rPr>
        <w:t>respires</w:t>
      </w:r>
      <w:r>
        <w:rPr>
          <w:rFonts w:ascii="Tahoma" w:eastAsia="Times New Roman" w:hAnsi="Tahoma" w:cs="Tahoma"/>
          <w:color w:val="auto"/>
          <w:lang w:eastAsia="fr-FR"/>
        </w:rPr>
        <w:t xml:space="preserve">. Cette </w:t>
      </w:r>
      <w:r w:rsidRPr="0061143B">
        <w:rPr>
          <w:rFonts w:ascii="Tahoma" w:eastAsia="Times New Roman" w:hAnsi="Tahoma" w:cs="Tahoma"/>
          <w:color w:val="auto"/>
          <w:u w:val="single"/>
          <w:lang w:eastAsia="fr-FR"/>
        </w:rPr>
        <w:t>action</w:t>
      </w:r>
      <w:r>
        <w:rPr>
          <w:rFonts w:ascii="Tahoma" w:eastAsia="Times New Roman" w:hAnsi="Tahoma" w:cs="Tahoma"/>
          <w:color w:val="auto"/>
          <w:lang w:eastAsia="fr-FR"/>
        </w:rPr>
        <w:t xml:space="preserve"> dans l’</w:t>
      </w:r>
      <w:r w:rsidRPr="0061143B">
        <w:rPr>
          <w:rFonts w:ascii="Tahoma" w:eastAsia="Times New Roman" w:hAnsi="Tahoma" w:cs="Tahoma"/>
          <w:color w:val="auto"/>
          <w:u w:val="single"/>
          <w:lang w:eastAsia="fr-FR"/>
        </w:rPr>
        <w:t>inaction</w:t>
      </w:r>
      <w:r>
        <w:rPr>
          <w:rFonts w:ascii="Tahoma" w:eastAsia="Times New Roman" w:hAnsi="Tahoma" w:cs="Tahoma"/>
          <w:color w:val="auto"/>
          <w:lang w:eastAsia="fr-FR"/>
        </w:rPr>
        <w:t xml:space="preserve"> a vraiment un effet </w:t>
      </w:r>
      <w:r w:rsidR="0061143B">
        <w:rPr>
          <w:rFonts w:ascii="Tahoma" w:eastAsia="Times New Roman" w:hAnsi="Tahoma" w:cs="Tahoma"/>
          <w:color w:val="auto"/>
          <w:lang w:eastAsia="fr-FR"/>
        </w:rPr>
        <w:t>calmant</w:t>
      </w:r>
      <w:r>
        <w:rPr>
          <w:rFonts w:ascii="Tahoma" w:eastAsia="Times New Roman" w:hAnsi="Tahoma" w:cs="Tahoma"/>
          <w:color w:val="auto"/>
          <w:lang w:eastAsia="fr-FR"/>
        </w:rPr>
        <w:t xml:space="preserve"> chez l’enfant et le groupe.</w:t>
      </w:r>
    </w:p>
    <w:p w:rsidR="000A6D5F" w:rsidRPr="0001095F" w:rsidRDefault="000A6D5F" w:rsidP="000A6D5F">
      <w:pPr>
        <w:pStyle w:val="Paragraphedeliste"/>
        <w:ind w:left="720"/>
        <w:rPr>
          <w:rFonts w:ascii="Tahoma" w:hAnsi="Tahoma" w:cs="Tahoma"/>
          <w:sz w:val="16"/>
          <w:szCs w:val="16"/>
        </w:rPr>
      </w:pPr>
    </w:p>
    <w:p w:rsidR="00394620" w:rsidRDefault="00394620" w:rsidP="00394620">
      <w:pPr>
        <w:pStyle w:val="Default"/>
        <w:rPr>
          <w:rFonts w:ascii="Tahoma" w:eastAsia="Times New Roman" w:hAnsi="Tahoma" w:cs="Tahoma"/>
          <w:color w:val="auto"/>
          <w:lang w:eastAsia="fr-FR"/>
        </w:rPr>
      </w:pPr>
      <w:r w:rsidRPr="008B6478">
        <w:rPr>
          <w:rFonts w:ascii="Tahoma" w:eastAsia="Times New Roman" w:hAnsi="Tahoma" w:cs="Tahoma"/>
          <w:color w:val="auto"/>
          <w:lang w:eastAsia="fr-FR"/>
        </w:rPr>
        <w:t xml:space="preserve">La sieste ou la relaxation est une période importante pour le développement physique et intellectuel sain de l’enfant. Le besoin de sommeil diffère d’un enfant à l’autre. Le personnel éducateur amène l’enfant à se reposer avec une activité transitoire : une histoire et de la musique douce. Les enfants plus vieux qui ne dorment pas doivent aussi profiter d’une période de détente. </w:t>
      </w:r>
    </w:p>
    <w:p w:rsidR="009A2493" w:rsidRPr="00D36ECD" w:rsidRDefault="00D36ECD" w:rsidP="00D36ECD">
      <w:pPr>
        <w:spacing w:before="120" w:after="120"/>
        <w:rPr>
          <w:rFonts w:ascii="Tahoma" w:hAnsi="Tahoma" w:cs="Tahoma"/>
        </w:rPr>
      </w:pPr>
      <w:r>
        <w:rPr>
          <w:rFonts w:ascii="Tahoma" w:hAnsi="Tahoma" w:cs="Tahoma"/>
        </w:rPr>
        <w:t>Le rythme de la sieste des poupons est variable et propre à chacun. Nous avons 2 salles de dodos et chaque poupon à sa propre couchette. Au besoin certains poupons se font bercer et nous disposons d’une belle chaise berçante pour ses occasions. Les lumières sont tamisés et une musique douce agrémente l’ambiance douce et calme propice à la relaxation de tous.</w:t>
      </w:r>
    </w:p>
    <w:p w:rsidR="0061143B" w:rsidRPr="0061143B" w:rsidRDefault="0061143B" w:rsidP="0061143B">
      <w:pPr>
        <w:rPr>
          <w:rFonts w:ascii="Tahoma" w:hAnsi="Tahoma"/>
          <w:b/>
        </w:rPr>
      </w:pPr>
      <w:r>
        <w:rPr>
          <w:rFonts w:ascii="Tahoma" w:hAnsi="Tahoma"/>
          <w:b/>
        </w:rPr>
        <w:lastRenderedPageBreak/>
        <w:t>5c) L’</w:t>
      </w:r>
      <w:r w:rsidR="0083076C">
        <w:rPr>
          <w:rFonts w:ascii="Tahoma" w:hAnsi="Tahoma"/>
          <w:b/>
        </w:rPr>
        <w:t>horaire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3562"/>
        <w:gridCol w:w="2858"/>
      </w:tblGrid>
      <w:tr w:rsidR="004765D1" w:rsidTr="009120C4">
        <w:trPr>
          <w:trHeight w:val="701"/>
        </w:trPr>
        <w:tc>
          <w:tcPr>
            <w:tcW w:w="1985" w:type="dxa"/>
            <w:tcBorders>
              <w:bottom w:val="thinThickSmallGap" w:sz="24" w:space="0" w:color="auto"/>
            </w:tcBorders>
          </w:tcPr>
          <w:p w:rsidR="004765D1" w:rsidRPr="00C42630" w:rsidRDefault="004765D1" w:rsidP="009120C4">
            <w:pPr>
              <w:spacing w:before="120" w:after="120"/>
              <w:jc w:val="center"/>
              <w:rPr>
                <w:rFonts w:ascii="Tahoma" w:hAnsi="Tahoma" w:cs="Tahoma"/>
                <w:b/>
                <w:bCs/>
              </w:rPr>
            </w:pPr>
            <w:r w:rsidRPr="00C42630">
              <w:rPr>
                <w:rFonts w:ascii="Tahoma" w:hAnsi="Tahoma" w:cs="Tahoma"/>
                <w:b/>
                <w:bCs/>
              </w:rPr>
              <w:t>Heures</w:t>
            </w:r>
          </w:p>
        </w:tc>
        <w:tc>
          <w:tcPr>
            <w:tcW w:w="4352" w:type="dxa"/>
            <w:tcBorders>
              <w:bottom w:val="thinThickSmallGap" w:sz="24" w:space="0" w:color="auto"/>
            </w:tcBorders>
          </w:tcPr>
          <w:p w:rsidR="004765D1" w:rsidRPr="00C42630" w:rsidRDefault="004765D1" w:rsidP="009120C4">
            <w:pPr>
              <w:spacing w:before="120" w:after="120"/>
              <w:jc w:val="center"/>
              <w:rPr>
                <w:rFonts w:ascii="Tahoma" w:hAnsi="Tahoma" w:cs="Tahoma"/>
                <w:b/>
                <w:bCs/>
              </w:rPr>
            </w:pPr>
            <w:r w:rsidRPr="00C42630">
              <w:rPr>
                <w:rFonts w:ascii="Tahoma" w:hAnsi="Tahoma" w:cs="Tahoma"/>
                <w:b/>
                <w:bCs/>
              </w:rPr>
              <w:t>Activités</w:t>
            </w:r>
          </w:p>
          <w:p w:rsidR="004765D1" w:rsidRPr="00C42630" w:rsidRDefault="004765D1" w:rsidP="009120C4">
            <w:pPr>
              <w:spacing w:before="120" w:after="120"/>
              <w:jc w:val="center"/>
              <w:rPr>
                <w:rFonts w:ascii="Tahoma" w:hAnsi="Tahoma" w:cs="Tahoma"/>
                <w:b/>
                <w:bCs/>
              </w:rPr>
            </w:pPr>
            <w:r w:rsidRPr="00C42630">
              <w:rPr>
                <w:rFonts w:ascii="Tahoma" w:hAnsi="Tahoma" w:cs="Tahoma"/>
                <w:b/>
                <w:bCs/>
              </w:rPr>
              <w:t>18 mois à 5 ans</w:t>
            </w:r>
          </w:p>
        </w:tc>
        <w:tc>
          <w:tcPr>
            <w:tcW w:w="3138" w:type="dxa"/>
            <w:tcBorders>
              <w:bottom w:val="thinThickSmallGap" w:sz="24" w:space="0" w:color="auto"/>
            </w:tcBorders>
          </w:tcPr>
          <w:p w:rsidR="004765D1" w:rsidRPr="00C42630" w:rsidRDefault="004765D1" w:rsidP="009120C4">
            <w:pPr>
              <w:spacing w:before="120" w:after="120"/>
              <w:jc w:val="center"/>
              <w:rPr>
                <w:rFonts w:ascii="Tahoma" w:hAnsi="Tahoma" w:cs="Tahoma"/>
                <w:b/>
                <w:bCs/>
              </w:rPr>
            </w:pPr>
            <w:r w:rsidRPr="00C42630">
              <w:rPr>
                <w:rFonts w:ascii="Tahoma" w:hAnsi="Tahoma" w:cs="Tahoma"/>
                <w:b/>
                <w:bCs/>
              </w:rPr>
              <w:t xml:space="preserve">Activités </w:t>
            </w:r>
          </w:p>
          <w:p w:rsidR="004765D1" w:rsidRPr="00C42630" w:rsidRDefault="004765D1" w:rsidP="009120C4">
            <w:pPr>
              <w:spacing w:before="120" w:after="120"/>
              <w:jc w:val="center"/>
              <w:rPr>
                <w:rFonts w:ascii="Tahoma" w:hAnsi="Tahoma" w:cs="Tahoma"/>
                <w:b/>
                <w:bCs/>
              </w:rPr>
            </w:pPr>
            <w:r w:rsidRPr="00C42630">
              <w:rPr>
                <w:rFonts w:ascii="Tahoma" w:hAnsi="Tahoma" w:cs="Tahoma"/>
                <w:b/>
                <w:bCs/>
              </w:rPr>
              <w:t xml:space="preserve">Poupon </w:t>
            </w:r>
          </w:p>
        </w:tc>
      </w:tr>
      <w:tr w:rsidR="004765D1" w:rsidTr="009120C4">
        <w:trPr>
          <w:trHeight w:val="436"/>
        </w:trPr>
        <w:tc>
          <w:tcPr>
            <w:tcW w:w="1985" w:type="dxa"/>
            <w:tcBorders>
              <w:top w:val="thinThickSmallGap" w:sz="24" w:space="0" w:color="auto"/>
            </w:tcBorders>
          </w:tcPr>
          <w:p w:rsidR="004765D1" w:rsidRDefault="004765D1" w:rsidP="009120C4">
            <w:pPr>
              <w:spacing w:before="120" w:after="120"/>
              <w:jc w:val="center"/>
              <w:rPr>
                <w:rFonts w:ascii="Tahoma" w:hAnsi="Tahoma" w:cs="Tahoma"/>
              </w:rPr>
            </w:pPr>
            <w:r>
              <w:rPr>
                <w:rFonts w:ascii="Tahoma" w:hAnsi="Tahoma" w:cs="Tahoma"/>
              </w:rPr>
              <w:t>7h à 8h30</w:t>
            </w:r>
          </w:p>
        </w:tc>
        <w:tc>
          <w:tcPr>
            <w:tcW w:w="7490" w:type="dxa"/>
            <w:gridSpan w:val="2"/>
            <w:tcBorders>
              <w:top w:val="thinThickSmallGap" w:sz="24" w:space="0" w:color="auto"/>
            </w:tcBorders>
          </w:tcPr>
          <w:p w:rsidR="004765D1" w:rsidRDefault="004765D1" w:rsidP="009120C4">
            <w:pPr>
              <w:spacing w:before="120" w:after="120"/>
              <w:jc w:val="center"/>
              <w:rPr>
                <w:rFonts w:ascii="Tahoma" w:hAnsi="Tahoma" w:cs="Tahoma"/>
              </w:rPr>
            </w:pPr>
            <w:r>
              <w:rPr>
                <w:rFonts w:ascii="Tahoma" w:hAnsi="Tahoma" w:cs="Tahoma"/>
              </w:rPr>
              <w:t>Accueil, jeux libres</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8h30 à 8h45</w:t>
            </w:r>
          </w:p>
        </w:tc>
        <w:tc>
          <w:tcPr>
            <w:tcW w:w="7490" w:type="dxa"/>
            <w:gridSpan w:val="2"/>
          </w:tcPr>
          <w:p w:rsidR="004765D1" w:rsidRDefault="004765D1" w:rsidP="009120C4">
            <w:pPr>
              <w:spacing w:before="120" w:after="120"/>
              <w:jc w:val="center"/>
              <w:rPr>
                <w:rFonts w:ascii="Tahoma" w:hAnsi="Tahoma" w:cs="Tahoma"/>
              </w:rPr>
            </w:pPr>
            <w:r>
              <w:rPr>
                <w:rFonts w:ascii="Tahoma" w:hAnsi="Tahoma" w:cs="Tahoma"/>
              </w:rPr>
              <w:t>Causerie du matin</w:t>
            </w:r>
          </w:p>
          <w:p w:rsidR="004765D1" w:rsidRDefault="004765D1" w:rsidP="009120C4">
            <w:pPr>
              <w:spacing w:before="120" w:after="120"/>
              <w:jc w:val="center"/>
              <w:rPr>
                <w:rFonts w:ascii="Tahoma" w:hAnsi="Tahoma" w:cs="Tahoma"/>
              </w:rPr>
            </w:pPr>
            <w:r>
              <w:rPr>
                <w:rFonts w:ascii="Tahoma" w:hAnsi="Tahoma" w:cs="Tahoma"/>
              </w:rPr>
              <w:t>(présences, chansons, présentation et thèmes)</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8h45 à 9h</w:t>
            </w:r>
          </w:p>
        </w:tc>
        <w:tc>
          <w:tcPr>
            <w:tcW w:w="7490" w:type="dxa"/>
            <w:gridSpan w:val="2"/>
          </w:tcPr>
          <w:p w:rsidR="004765D1" w:rsidRDefault="004765D1" w:rsidP="009120C4">
            <w:pPr>
              <w:spacing w:before="120" w:after="120"/>
              <w:jc w:val="center"/>
              <w:rPr>
                <w:rFonts w:ascii="Tahoma" w:hAnsi="Tahoma" w:cs="Tahoma"/>
              </w:rPr>
            </w:pPr>
            <w:r>
              <w:rPr>
                <w:rFonts w:ascii="Tahoma" w:hAnsi="Tahoma" w:cs="Tahoma"/>
              </w:rPr>
              <w:t>Hygiène et collation</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9h à 10h15</w:t>
            </w:r>
          </w:p>
        </w:tc>
        <w:tc>
          <w:tcPr>
            <w:tcW w:w="4352" w:type="dxa"/>
          </w:tcPr>
          <w:p w:rsidR="004765D1" w:rsidRDefault="004765D1" w:rsidP="009120C4">
            <w:pPr>
              <w:spacing w:before="120" w:after="120"/>
              <w:jc w:val="center"/>
              <w:rPr>
                <w:rFonts w:ascii="Tahoma" w:hAnsi="Tahoma" w:cs="Tahoma"/>
              </w:rPr>
            </w:pPr>
            <w:r>
              <w:rPr>
                <w:rFonts w:ascii="Tahoma" w:hAnsi="Tahoma" w:cs="Tahoma"/>
              </w:rPr>
              <w:t>Activit</w:t>
            </w:r>
            <w:r w:rsidR="0083076C">
              <w:rPr>
                <w:rFonts w:ascii="Tahoma" w:hAnsi="Tahoma" w:cs="Tahoma"/>
              </w:rPr>
              <w:t xml:space="preserve">és Montessori </w:t>
            </w:r>
          </w:p>
        </w:tc>
        <w:tc>
          <w:tcPr>
            <w:tcW w:w="3138" w:type="dxa"/>
          </w:tcPr>
          <w:p w:rsidR="004765D1" w:rsidRDefault="0083076C" w:rsidP="009120C4">
            <w:pPr>
              <w:spacing w:before="120" w:after="120"/>
              <w:jc w:val="center"/>
              <w:rPr>
                <w:rFonts w:ascii="Tahoma" w:hAnsi="Tahoma" w:cs="Tahoma"/>
              </w:rPr>
            </w:pPr>
            <w:r>
              <w:rPr>
                <w:rFonts w:ascii="Tahoma" w:hAnsi="Tahoma" w:cs="Tahoma"/>
              </w:rPr>
              <w:t>*</w:t>
            </w:r>
            <w:r w:rsidR="004765D1">
              <w:rPr>
                <w:rFonts w:ascii="Tahoma" w:hAnsi="Tahoma" w:cs="Tahoma"/>
              </w:rPr>
              <w:t>Sieste de AM</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10h15-11h</w:t>
            </w:r>
          </w:p>
        </w:tc>
        <w:tc>
          <w:tcPr>
            <w:tcW w:w="4352" w:type="dxa"/>
          </w:tcPr>
          <w:p w:rsidR="004765D1" w:rsidRDefault="004765D1" w:rsidP="009120C4">
            <w:pPr>
              <w:spacing w:before="120" w:after="120"/>
              <w:jc w:val="center"/>
              <w:rPr>
                <w:rFonts w:ascii="Tahoma" w:hAnsi="Tahoma" w:cs="Tahoma"/>
              </w:rPr>
            </w:pPr>
            <w:r>
              <w:rPr>
                <w:rFonts w:ascii="Tahoma" w:hAnsi="Tahoma" w:cs="Tahoma"/>
              </w:rPr>
              <w:t xml:space="preserve">Jeux à l’extérieur et/ou </w:t>
            </w:r>
            <w:r w:rsidR="008938EF">
              <w:rPr>
                <w:rFonts w:ascii="Tahoma" w:hAnsi="Tahoma" w:cs="Tahoma"/>
              </w:rPr>
              <w:t xml:space="preserve">activité </w:t>
            </w:r>
            <w:r w:rsidR="009120C4">
              <w:rPr>
                <w:rFonts w:ascii="Tahoma" w:hAnsi="Tahoma" w:cs="Tahoma"/>
              </w:rPr>
              <w:t>motrice</w:t>
            </w:r>
            <w:r w:rsidR="008938EF">
              <w:rPr>
                <w:rFonts w:ascii="Tahoma" w:hAnsi="Tahoma" w:cs="Tahoma"/>
              </w:rPr>
              <w:t xml:space="preserve"> en classe</w:t>
            </w:r>
          </w:p>
        </w:tc>
        <w:tc>
          <w:tcPr>
            <w:tcW w:w="3138" w:type="dxa"/>
          </w:tcPr>
          <w:p w:rsidR="004765D1" w:rsidRDefault="0083076C" w:rsidP="009120C4">
            <w:pPr>
              <w:spacing w:before="120" w:after="120"/>
              <w:jc w:val="center"/>
              <w:rPr>
                <w:rFonts w:ascii="Tahoma" w:hAnsi="Tahoma" w:cs="Tahoma"/>
              </w:rPr>
            </w:pPr>
            <w:r>
              <w:rPr>
                <w:rFonts w:ascii="Tahoma" w:hAnsi="Tahoma" w:cs="Tahoma"/>
              </w:rPr>
              <w:t>*</w:t>
            </w:r>
            <w:r w:rsidR="004765D1">
              <w:rPr>
                <w:rFonts w:ascii="Tahoma" w:hAnsi="Tahoma" w:cs="Tahoma"/>
              </w:rPr>
              <w:t>Sieste /Activité sensorielle/sortie extérieure</w:t>
            </w:r>
            <w:r w:rsidR="008938EF">
              <w:rPr>
                <w:rFonts w:ascii="Tahoma" w:hAnsi="Tahoma" w:cs="Tahoma"/>
              </w:rPr>
              <w:t xml:space="preserve">/activité </w:t>
            </w:r>
            <w:r w:rsidR="009120C4">
              <w:rPr>
                <w:rFonts w:ascii="Tahoma" w:hAnsi="Tahoma" w:cs="Tahoma"/>
              </w:rPr>
              <w:t>motrice</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11h00 à 12h</w:t>
            </w:r>
          </w:p>
        </w:tc>
        <w:tc>
          <w:tcPr>
            <w:tcW w:w="7490" w:type="dxa"/>
            <w:gridSpan w:val="2"/>
          </w:tcPr>
          <w:p w:rsidR="004765D1" w:rsidRDefault="004765D1" w:rsidP="009120C4">
            <w:pPr>
              <w:spacing w:before="120" w:after="120"/>
              <w:jc w:val="center"/>
              <w:rPr>
                <w:rFonts w:ascii="Tahoma" w:hAnsi="Tahoma" w:cs="Tahoma"/>
              </w:rPr>
            </w:pPr>
            <w:r>
              <w:rPr>
                <w:rFonts w:ascii="Tahoma" w:hAnsi="Tahoma" w:cs="Tahoma"/>
              </w:rPr>
              <w:t>Hygiène et diner</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12h à 12h30</w:t>
            </w:r>
          </w:p>
        </w:tc>
        <w:tc>
          <w:tcPr>
            <w:tcW w:w="7490" w:type="dxa"/>
            <w:gridSpan w:val="2"/>
          </w:tcPr>
          <w:p w:rsidR="004765D1" w:rsidRDefault="004765D1" w:rsidP="009120C4">
            <w:pPr>
              <w:spacing w:before="120" w:after="120"/>
              <w:jc w:val="center"/>
              <w:rPr>
                <w:rFonts w:ascii="Tahoma" w:hAnsi="Tahoma" w:cs="Tahoma"/>
              </w:rPr>
            </w:pPr>
            <w:r>
              <w:rPr>
                <w:rFonts w:ascii="Tahoma" w:hAnsi="Tahoma" w:cs="Tahoma"/>
              </w:rPr>
              <w:t>Préparation au repos/Lecture d’histoires</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12h30 à 14h00</w:t>
            </w:r>
          </w:p>
        </w:tc>
        <w:tc>
          <w:tcPr>
            <w:tcW w:w="4352" w:type="dxa"/>
          </w:tcPr>
          <w:p w:rsidR="004765D1" w:rsidRDefault="004765D1" w:rsidP="009120C4">
            <w:pPr>
              <w:spacing w:before="120" w:after="120"/>
              <w:jc w:val="center"/>
              <w:rPr>
                <w:rFonts w:ascii="Tahoma" w:hAnsi="Tahoma" w:cs="Tahoma"/>
              </w:rPr>
            </w:pPr>
            <w:r>
              <w:rPr>
                <w:rFonts w:ascii="Tahoma" w:hAnsi="Tahoma" w:cs="Tahoma"/>
              </w:rPr>
              <w:t>Repos ou activités calmes</w:t>
            </w:r>
          </w:p>
        </w:tc>
        <w:tc>
          <w:tcPr>
            <w:tcW w:w="3138" w:type="dxa"/>
          </w:tcPr>
          <w:p w:rsidR="004765D1" w:rsidRDefault="0083076C" w:rsidP="009120C4">
            <w:pPr>
              <w:spacing w:before="120" w:after="120"/>
              <w:jc w:val="center"/>
              <w:rPr>
                <w:rFonts w:ascii="Tahoma" w:hAnsi="Tahoma" w:cs="Tahoma"/>
              </w:rPr>
            </w:pPr>
            <w:r>
              <w:rPr>
                <w:rFonts w:ascii="Tahoma" w:hAnsi="Tahoma" w:cs="Tahoma"/>
              </w:rPr>
              <w:t>*</w:t>
            </w:r>
            <w:r w:rsidR="004765D1">
              <w:rPr>
                <w:rFonts w:ascii="Tahoma" w:hAnsi="Tahoma" w:cs="Tahoma"/>
              </w:rPr>
              <w:t>Sieste PM</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14h à 15h30</w:t>
            </w:r>
          </w:p>
        </w:tc>
        <w:tc>
          <w:tcPr>
            <w:tcW w:w="7490" w:type="dxa"/>
            <w:gridSpan w:val="2"/>
          </w:tcPr>
          <w:p w:rsidR="004765D1" w:rsidRDefault="0083076C" w:rsidP="009120C4">
            <w:pPr>
              <w:spacing w:before="120" w:after="120"/>
              <w:jc w:val="center"/>
              <w:rPr>
                <w:rFonts w:ascii="Tahoma" w:hAnsi="Tahoma" w:cs="Tahoma"/>
              </w:rPr>
            </w:pPr>
            <w:r>
              <w:rPr>
                <w:rFonts w:ascii="Tahoma" w:hAnsi="Tahoma" w:cs="Tahoma"/>
              </w:rPr>
              <w:t xml:space="preserve">Activités Montessori </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15h30 à 16h</w:t>
            </w:r>
          </w:p>
        </w:tc>
        <w:tc>
          <w:tcPr>
            <w:tcW w:w="7490" w:type="dxa"/>
            <w:gridSpan w:val="2"/>
          </w:tcPr>
          <w:p w:rsidR="004765D1" w:rsidRDefault="004765D1" w:rsidP="009120C4">
            <w:pPr>
              <w:spacing w:before="120" w:after="120"/>
              <w:jc w:val="center"/>
              <w:rPr>
                <w:rFonts w:ascii="Tahoma" w:hAnsi="Tahoma" w:cs="Tahoma"/>
              </w:rPr>
            </w:pPr>
            <w:r>
              <w:rPr>
                <w:rFonts w:ascii="Tahoma" w:hAnsi="Tahoma" w:cs="Tahoma"/>
              </w:rPr>
              <w:t>Hygiène et collation</w:t>
            </w:r>
          </w:p>
        </w:tc>
      </w:tr>
      <w:tr w:rsidR="004765D1" w:rsidTr="009120C4">
        <w:trPr>
          <w:trHeight w:val="436"/>
        </w:trPr>
        <w:tc>
          <w:tcPr>
            <w:tcW w:w="1985" w:type="dxa"/>
          </w:tcPr>
          <w:p w:rsidR="004765D1" w:rsidRDefault="004765D1" w:rsidP="009120C4">
            <w:pPr>
              <w:spacing w:before="120" w:after="120"/>
              <w:jc w:val="center"/>
              <w:rPr>
                <w:rFonts w:ascii="Tahoma" w:hAnsi="Tahoma" w:cs="Tahoma"/>
              </w:rPr>
            </w:pPr>
            <w:r>
              <w:rPr>
                <w:rFonts w:ascii="Tahoma" w:hAnsi="Tahoma" w:cs="Tahoma"/>
              </w:rPr>
              <w:t>16h à 18h</w:t>
            </w:r>
          </w:p>
        </w:tc>
        <w:tc>
          <w:tcPr>
            <w:tcW w:w="7490" w:type="dxa"/>
            <w:gridSpan w:val="2"/>
          </w:tcPr>
          <w:p w:rsidR="004765D1" w:rsidRDefault="004765D1" w:rsidP="009120C4">
            <w:pPr>
              <w:spacing w:before="120" w:after="120"/>
              <w:jc w:val="center"/>
              <w:rPr>
                <w:rFonts w:ascii="Tahoma" w:hAnsi="Tahoma" w:cs="Tahoma"/>
              </w:rPr>
            </w:pPr>
            <w:r>
              <w:rPr>
                <w:rFonts w:ascii="Tahoma" w:hAnsi="Tahoma" w:cs="Tahoma"/>
              </w:rPr>
              <w:t>Jeux à l’extérieur / départ progressif</w:t>
            </w:r>
          </w:p>
        </w:tc>
      </w:tr>
    </w:tbl>
    <w:p w:rsidR="009A2493" w:rsidRDefault="0083076C" w:rsidP="0083076C">
      <w:pPr>
        <w:jc w:val="center"/>
        <w:rPr>
          <w:rFonts w:ascii="Tahoma" w:hAnsi="Tahoma"/>
          <w:b/>
        </w:rPr>
      </w:pPr>
      <w:r>
        <w:rPr>
          <w:rFonts w:ascii="Tahoma" w:hAnsi="Tahoma"/>
          <w:b/>
        </w:rPr>
        <w:t>*</w:t>
      </w:r>
      <w:r w:rsidR="0061143B">
        <w:rPr>
          <w:rFonts w:ascii="Tahoma" w:hAnsi="Tahoma"/>
          <w:b/>
        </w:rPr>
        <w:t>Notez que l’horaire n’est qu’à titre d’</w:t>
      </w:r>
      <w:r>
        <w:rPr>
          <w:rFonts w:ascii="Tahoma" w:hAnsi="Tahoma"/>
          <w:b/>
        </w:rPr>
        <w:t>informatif. Nous tendons à respecter le rythme du groupe en général et de l’enfant.</w:t>
      </w:r>
    </w:p>
    <w:p w:rsidR="009A2493" w:rsidRPr="009A2493" w:rsidRDefault="009A2493" w:rsidP="009A2493">
      <w:pPr>
        <w:rPr>
          <w:rFonts w:ascii="Tahoma" w:hAnsi="Tahoma"/>
          <w:b/>
        </w:rPr>
      </w:pPr>
    </w:p>
    <w:p w:rsidR="009A2493" w:rsidRPr="0083076C" w:rsidRDefault="0083076C" w:rsidP="0083076C">
      <w:pPr>
        <w:rPr>
          <w:rFonts w:ascii="Tahoma" w:hAnsi="Tahoma"/>
          <w:b/>
        </w:rPr>
      </w:pPr>
      <w:r>
        <w:rPr>
          <w:rFonts w:ascii="Tahoma" w:hAnsi="Tahoma"/>
          <w:b/>
        </w:rPr>
        <w:t xml:space="preserve">5d) </w:t>
      </w:r>
      <w:r w:rsidR="009A2493" w:rsidRPr="0083076C">
        <w:rPr>
          <w:rFonts w:ascii="Tahoma" w:hAnsi="Tahoma"/>
          <w:b/>
        </w:rPr>
        <w:t>Les moyens et les types d’activités amenant l’enfant à être sensible à l’importance d’adopter un mode de vie physiquement actif</w:t>
      </w:r>
    </w:p>
    <w:p w:rsidR="00394620" w:rsidRPr="008938EF" w:rsidRDefault="00394620" w:rsidP="00394620">
      <w:pPr>
        <w:pStyle w:val="Default"/>
        <w:spacing w:after="26"/>
        <w:rPr>
          <w:rFonts w:ascii="Tahoma" w:eastAsia="Times New Roman" w:hAnsi="Tahoma" w:cs="Tahoma"/>
          <w:color w:val="auto"/>
          <w:lang w:eastAsia="fr-FR"/>
        </w:rPr>
      </w:pPr>
      <w:r w:rsidRPr="008938EF">
        <w:rPr>
          <w:rFonts w:ascii="Tahoma" w:eastAsia="Times New Roman" w:hAnsi="Tahoma" w:cs="Tahoma"/>
          <w:color w:val="auto"/>
          <w:lang w:eastAsia="fr-FR"/>
        </w:rPr>
        <w:t xml:space="preserve">Nous accordons une place privilégiée à l’activité physique et à la possibilité de bouger dans une ambiance de jeux. En étant de bons ambassadeurs, nous les aidons à prendre conscience du bienfait de pratiquer de l’exercice (voir point 2b). </w:t>
      </w:r>
    </w:p>
    <w:p w:rsidR="00F20360" w:rsidRPr="009A2493" w:rsidRDefault="00F20360" w:rsidP="009A2493">
      <w:pPr>
        <w:rPr>
          <w:rFonts w:ascii="Tahoma" w:hAnsi="Tahoma"/>
          <w:b/>
        </w:rPr>
      </w:pPr>
    </w:p>
    <w:p w:rsidR="009A2493" w:rsidRPr="0083076C" w:rsidRDefault="0083076C" w:rsidP="0083076C">
      <w:pPr>
        <w:rPr>
          <w:rFonts w:ascii="Tahoma" w:hAnsi="Tahoma"/>
          <w:b/>
        </w:rPr>
      </w:pPr>
      <w:r>
        <w:rPr>
          <w:rFonts w:ascii="Tahoma" w:hAnsi="Tahoma"/>
          <w:b/>
        </w:rPr>
        <w:t xml:space="preserve">5e) </w:t>
      </w:r>
      <w:r w:rsidR="009A2493" w:rsidRPr="0083076C">
        <w:rPr>
          <w:rFonts w:ascii="Tahoma" w:hAnsi="Tahoma"/>
          <w:b/>
        </w:rPr>
        <w:t>Les moyens pour sensibiliser les parents à l’importance, pour les jeunes d’adopter un mode de vie physiquement actif</w:t>
      </w:r>
    </w:p>
    <w:p w:rsidR="0083076C" w:rsidRDefault="00394620" w:rsidP="00E5753C">
      <w:pPr>
        <w:autoSpaceDE w:val="0"/>
        <w:autoSpaceDN w:val="0"/>
        <w:adjustRightInd w:val="0"/>
        <w:rPr>
          <w:rFonts w:ascii="Tahoma" w:hAnsi="Tahoma" w:cs="Tahoma"/>
        </w:rPr>
      </w:pPr>
      <w:r w:rsidRPr="00394620">
        <w:rPr>
          <w:rFonts w:ascii="Tahoma" w:hAnsi="Tahoma" w:cs="Tahoma"/>
        </w:rPr>
        <w:t>Bien que nous encourageons</w:t>
      </w:r>
      <w:r w:rsidR="00E5753C" w:rsidRPr="00394620">
        <w:rPr>
          <w:rFonts w:ascii="Tahoma" w:hAnsi="Tahoma" w:cs="Tahoma"/>
        </w:rPr>
        <w:t xml:space="preserve"> les enfants à bouger, nous croyons qu’il est essentiel que les parents doivent s’impliquer dans l’activité physique de leur enfant afin d’atteindre les objectifs visés par les directives canadiennes. </w:t>
      </w:r>
    </w:p>
    <w:p w:rsidR="00E5753C" w:rsidRPr="00394620" w:rsidRDefault="00394620" w:rsidP="00E5753C">
      <w:pPr>
        <w:autoSpaceDE w:val="0"/>
        <w:autoSpaceDN w:val="0"/>
        <w:adjustRightInd w:val="0"/>
        <w:rPr>
          <w:rFonts w:ascii="Tahoma" w:hAnsi="Tahoma" w:cs="Tahoma"/>
        </w:rPr>
      </w:pPr>
      <w:r w:rsidRPr="00394620">
        <w:rPr>
          <w:rFonts w:ascii="Tahoma" w:hAnsi="Tahoma" w:cs="Tahoma"/>
        </w:rPr>
        <w:lastRenderedPageBreak/>
        <w:t>Nous invitons les parents à participer à certaines de nos activités et en prenant compte de notre programme éducatif, le parent peut faire le lien entre le service de garde et la maison pour poursuivre les bonnes habitudes de vie.</w:t>
      </w:r>
    </w:p>
    <w:p w:rsidR="00394620" w:rsidRDefault="00394620" w:rsidP="004765D1">
      <w:pPr>
        <w:autoSpaceDE w:val="0"/>
        <w:autoSpaceDN w:val="0"/>
        <w:adjustRightInd w:val="0"/>
        <w:rPr>
          <w:rFonts w:ascii="Tahoma" w:hAnsi="Tahoma" w:cs="Tahoma"/>
        </w:rPr>
      </w:pPr>
    </w:p>
    <w:p w:rsidR="004765D1" w:rsidRPr="0040122A" w:rsidRDefault="00E26F8E" w:rsidP="004765D1">
      <w:pPr>
        <w:autoSpaceDE w:val="0"/>
        <w:autoSpaceDN w:val="0"/>
        <w:adjustRightInd w:val="0"/>
        <w:rPr>
          <w:rFonts w:ascii="Tahoma" w:hAnsi="Tahoma" w:cs="Tahoma"/>
        </w:rPr>
      </w:pPr>
      <w:r>
        <w:rPr>
          <w:rFonts w:ascii="Arial" w:hAnsi="Arial" w:cs="Arial"/>
          <w:noProof/>
          <w:color w:val="0000FF"/>
          <w:sz w:val="27"/>
          <w:szCs w:val="27"/>
          <w:lang w:eastAsia="fr-CA"/>
        </w:rPr>
        <w:drawing>
          <wp:anchor distT="0" distB="0" distL="114300" distR="114300" simplePos="0" relativeHeight="251720704" behindDoc="1" locked="0" layoutInCell="1" allowOverlap="1" wp14:anchorId="280BA3C3" wp14:editId="61962B55">
            <wp:simplePos x="0" y="0"/>
            <wp:positionH relativeFrom="column">
              <wp:posOffset>-13335</wp:posOffset>
            </wp:positionH>
            <wp:positionV relativeFrom="paragraph">
              <wp:posOffset>-3810</wp:posOffset>
            </wp:positionV>
            <wp:extent cx="2141220" cy="2141220"/>
            <wp:effectExtent l="0" t="0" r="0" b="0"/>
            <wp:wrapThrough wrapText="bothSides">
              <wp:wrapPolygon edited="0">
                <wp:start x="0" y="0"/>
                <wp:lineTo x="0" y="21331"/>
                <wp:lineTo x="21331" y="21331"/>
                <wp:lineTo x="21331" y="0"/>
                <wp:lineTo x="0" y="0"/>
              </wp:wrapPolygon>
            </wp:wrapThrough>
            <wp:docPr id="40" name="Image 40" descr="Résultats de recherche d'images pour « image enfant activité sportif »">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s de recherche d'images pour « image enfant activité sportif »">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5D1" w:rsidRPr="0040122A">
        <w:rPr>
          <w:rFonts w:ascii="Tahoma" w:hAnsi="Tahoma" w:cs="Tahoma"/>
        </w:rPr>
        <w:t xml:space="preserve">Saviez-vous que… </w:t>
      </w:r>
    </w:p>
    <w:p w:rsidR="004765D1" w:rsidRPr="0040122A" w:rsidRDefault="004765D1" w:rsidP="004765D1">
      <w:pPr>
        <w:autoSpaceDE w:val="0"/>
        <w:autoSpaceDN w:val="0"/>
        <w:adjustRightInd w:val="0"/>
        <w:rPr>
          <w:rFonts w:ascii="Tahoma" w:hAnsi="Tahoma" w:cs="Tahoma"/>
        </w:rPr>
      </w:pPr>
      <w:r w:rsidRPr="0040122A">
        <w:rPr>
          <w:rFonts w:ascii="Tahoma" w:hAnsi="Tahoma" w:cs="Tahoma"/>
        </w:rPr>
        <w:t xml:space="preserve">Selon les directives canadiennes en matière d’activité physique : </w:t>
      </w:r>
    </w:p>
    <w:p w:rsidR="004765D1" w:rsidRPr="0040122A" w:rsidRDefault="004765D1" w:rsidP="004765D1">
      <w:pPr>
        <w:pStyle w:val="Paragraphedeliste"/>
        <w:autoSpaceDE w:val="0"/>
        <w:autoSpaceDN w:val="0"/>
        <w:adjustRightInd w:val="0"/>
        <w:ind w:left="0"/>
        <w:rPr>
          <w:rFonts w:ascii="Tahoma" w:hAnsi="Tahoma" w:cs="Tahoma"/>
        </w:rPr>
      </w:pPr>
      <w:r w:rsidRPr="0040122A">
        <w:rPr>
          <w:rFonts w:ascii="Tahoma" w:hAnsi="Tahoma" w:cs="Tahoma"/>
        </w:rPr>
        <w:t xml:space="preserve">« Pour favoriser une croissance et un développement sains: Les nourrissons (âge de moins de 1 an) devraient être physiquement actifs plusieurs fois par jour – particulièrement par l’entremise de jeux interactifs au sol. Les tout-petits (âgés de 1 à 2 ans) et les enfants d’âge préscolaire (âgés de 3 à 4 ans) </w:t>
      </w:r>
      <w:r w:rsidR="009120C4">
        <w:rPr>
          <w:rFonts w:ascii="Tahoma" w:hAnsi="Tahoma" w:cs="Tahoma"/>
        </w:rPr>
        <w:t>devraient,</w:t>
      </w:r>
      <w:r w:rsidRPr="0040122A">
        <w:rPr>
          <w:rFonts w:ascii="Tahoma" w:hAnsi="Tahoma" w:cs="Tahoma"/>
        </w:rPr>
        <w:t xml:space="preserve"> faire au moins 180 minutes d’activité </w:t>
      </w:r>
      <w:r w:rsidR="009120C4">
        <w:rPr>
          <w:rFonts w:ascii="Tahoma" w:hAnsi="Tahoma" w:cs="Tahoma"/>
        </w:rPr>
        <w:t>physique,</w:t>
      </w:r>
      <w:r w:rsidRPr="0040122A">
        <w:rPr>
          <w:rFonts w:ascii="Tahoma" w:hAnsi="Tahoma" w:cs="Tahoma"/>
        </w:rPr>
        <w:t xml:space="preserve"> peu importe l’intensité, </w:t>
      </w:r>
      <w:r w:rsidR="009120C4">
        <w:rPr>
          <w:rFonts w:ascii="Tahoma" w:hAnsi="Tahoma" w:cs="Tahoma"/>
        </w:rPr>
        <w:t>répartie</w:t>
      </w:r>
      <w:r w:rsidRPr="0040122A">
        <w:rPr>
          <w:rFonts w:ascii="Tahoma" w:hAnsi="Tahoma" w:cs="Tahoma"/>
        </w:rPr>
        <w:t xml:space="preserve"> au cours de la journée, y compris: une variété d’activités dans divers environnements, des activités qui permettent de développer les habiletés motrices, une progression vers au moins 60 minutes de jeu actif à l’âge de 5 ans. </w:t>
      </w:r>
    </w:p>
    <w:p w:rsidR="004765D1" w:rsidRPr="0040122A" w:rsidRDefault="004765D1" w:rsidP="004765D1">
      <w:pPr>
        <w:pStyle w:val="Paragraphedeliste"/>
        <w:autoSpaceDE w:val="0"/>
        <w:autoSpaceDN w:val="0"/>
        <w:adjustRightInd w:val="0"/>
        <w:ind w:left="0"/>
        <w:rPr>
          <w:rFonts w:ascii="Tahoma" w:hAnsi="Tahoma" w:cs="Tahoma"/>
        </w:rPr>
      </w:pPr>
      <w:r w:rsidRPr="0040122A">
        <w:rPr>
          <w:rFonts w:ascii="Tahoma" w:hAnsi="Tahoma" w:cs="Tahoma"/>
        </w:rPr>
        <w:t xml:space="preserve">S’adonner chaque jour à encore plus d’activité physique </w:t>
      </w:r>
      <w:r w:rsidR="009120C4">
        <w:rPr>
          <w:rFonts w:ascii="Tahoma" w:hAnsi="Tahoma" w:cs="Tahoma"/>
        </w:rPr>
        <w:t>entraine</w:t>
      </w:r>
      <w:r w:rsidRPr="0040122A">
        <w:rPr>
          <w:rFonts w:ascii="Tahoma" w:hAnsi="Tahoma" w:cs="Tahoma"/>
        </w:rPr>
        <w:t xml:space="preserve"> plus de bienfaits.» </w:t>
      </w:r>
    </w:p>
    <w:p w:rsidR="009A2493" w:rsidRPr="00E26F8E" w:rsidRDefault="004765D1" w:rsidP="00E26F8E">
      <w:pPr>
        <w:pStyle w:val="Paragraphedeliste"/>
        <w:autoSpaceDE w:val="0"/>
        <w:autoSpaceDN w:val="0"/>
        <w:adjustRightInd w:val="0"/>
        <w:ind w:left="0"/>
        <w:rPr>
          <w:rFonts w:ascii="Tahoma" w:hAnsi="Tahoma" w:cs="Tahoma"/>
        </w:rPr>
      </w:pPr>
      <w:r w:rsidRPr="0040122A">
        <w:rPr>
          <w:rFonts w:ascii="Tahoma" w:hAnsi="Tahoma" w:cs="Tahoma"/>
          <w:color w:val="0070C0"/>
        </w:rPr>
        <w:t>http://www.quebecenforme.org/media/110990/rapport_regional_cpe_capitale-nationale</w:t>
      </w:r>
      <w:r w:rsidR="00E26F8E">
        <w:rPr>
          <w:rFonts w:ascii="Tahoma" w:hAnsi="Tahoma" w:cs="Tahoma"/>
        </w:rPr>
        <w:t>.</w:t>
      </w:r>
    </w:p>
    <w:p w:rsidR="009A2493" w:rsidRPr="009A2493" w:rsidRDefault="009A2493" w:rsidP="009A2493">
      <w:pPr>
        <w:rPr>
          <w:rFonts w:ascii="Tahoma" w:hAnsi="Tahoma"/>
          <w:b/>
        </w:rPr>
      </w:pPr>
    </w:p>
    <w:p w:rsidR="004765D1" w:rsidRPr="0083076C" w:rsidRDefault="0083076C" w:rsidP="0083076C">
      <w:pPr>
        <w:autoSpaceDE w:val="0"/>
        <w:autoSpaceDN w:val="0"/>
        <w:adjustRightInd w:val="0"/>
        <w:rPr>
          <w:rFonts w:ascii="Tahoma" w:hAnsi="Tahoma" w:cs="Tahoma"/>
        </w:rPr>
      </w:pPr>
      <w:r>
        <w:rPr>
          <w:rFonts w:ascii="Tahoma" w:hAnsi="Tahoma"/>
          <w:b/>
        </w:rPr>
        <w:t xml:space="preserve">5f) </w:t>
      </w:r>
      <w:r w:rsidR="009A2493" w:rsidRPr="0083076C">
        <w:rPr>
          <w:rFonts w:ascii="Tahoma" w:hAnsi="Tahoma"/>
          <w:b/>
        </w:rPr>
        <w:t>Liens entre la promotion et la prévention visant l’adoption de saines habitudes alimentaires et de saines habitudes de vie par les enfants et les ori</w:t>
      </w:r>
      <w:r w:rsidR="004765D1" w:rsidRPr="0083076C">
        <w:rPr>
          <w:rFonts w:ascii="Tahoma" w:hAnsi="Tahoma"/>
          <w:b/>
        </w:rPr>
        <w:t xml:space="preserve">entations du programme </w:t>
      </w:r>
      <w:r w:rsidR="009120C4" w:rsidRPr="0083076C">
        <w:rPr>
          <w:rFonts w:ascii="Tahoma" w:hAnsi="Tahoma"/>
          <w:b/>
        </w:rPr>
        <w:t>éducatif,</w:t>
      </w:r>
    </w:p>
    <w:p w:rsidR="00F20360" w:rsidRPr="004765D1" w:rsidRDefault="00F20360" w:rsidP="00F20360">
      <w:pPr>
        <w:pStyle w:val="Paragraphedeliste"/>
        <w:autoSpaceDE w:val="0"/>
        <w:autoSpaceDN w:val="0"/>
        <w:adjustRightInd w:val="0"/>
        <w:ind w:left="360"/>
        <w:rPr>
          <w:rFonts w:ascii="Tahoma" w:hAnsi="Tahoma" w:cs="Tahoma"/>
        </w:rPr>
      </w:pPr>
    </w:p>
    <w:p w:rsidR="00F20360" w:rsidRDefault="00F20360" w:rsidP="004765D1">
      <w:pPr>
        <w:pStyle w:val="Paragraphedeliste"/>
        <w:autoSpaceDE w:val="0"/>
        <w:autoSpaceDN w:val="0"/>
        <w:adjustRightInd w:val="0"/>
        <w:ind w:left="0"/>
        <w:rPr>
          <w:rFonts w:ascii="Tahoma" w:hAnsi="Tahoma" w:cs="Tahoma"/>
        </w:rPr>
      </w:pPr>
      <w:r>
        <w:rPr>
          <w:rFonts w:ascii="Arial" w:hAnsi="Arial" w:cs="Arial"/>
          <w:noProof/>
          <w:color w:val="0000FF"/>
          <w:sz w:val="27"/>
          <w:szCs w:val="27"/>
          <w:lang w:eastAsia="fr-CA"/>
        </w:rPr>
        <w:drawing>
          <wp:anchor distT="0" distB="0" distL="114300" distR="114300" simplePos="0" relativeHeight="251721728" behindDoc="1" locked="0" layoutInCell="1" allowOverlap="1" wp14:anchorId="6156AF4A" wp14:editId="558F9CEF">
            <wp:simplePos x="0" y="0"/>
            <wp:positionH relativeFrom="column">
              <wp:posOffset>-295275</wp:posOffset>
            </wp:positionH>
            <wp:positionV relativeFrom="paragraph">
              <wp:posOffset>82550</wp:posOffset>
            </wp:positionV>
            <wp:extent cx="2293620" cy="1988820"/>
            <wp:effectExtent l="0" t="0" r="0" b="0"/>
            <wp:wrapThrough wrapText="bothSides">
              <wp:wrapPolygon edited="0">
                <wp:start x="0" y="0"/>
                <wp:lineTo x="0" y="21310"/>
                <wp:lineTo x="21349" y="21310"/>
                <wp:lineTo x="21349" y="0"/>
                <wp:lineTo x="0" y="0"/>
              </wp:wrapPolygon>
            </wp:wrapThrough>
            <wp:docPr id="41" name="Image 41" descr="Résultats de recherche d'images pour « main dans la main adulte enfant »">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s de recherche d'images pour « main dans la main adulte enfant »">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9362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9F9" w:rsidRPr="0051756F">
        <w:rPr>
          <w:rFonts w:ascii="Tahoma" w:hAnsi="Tahoma" w:cs="Tahoma"/>
        </w:rPr>
        <w:t>« L’enfant est un explorateur sensoriel » et il apprend de ce qu’i</w:t>
      </w:r>
      <w:r w:rsidR="0051756F" w:rsidRPr="0051756F">
        <w:rPr>
          <w:rFonts w:ascii="Tahoma" w:hAnsi="Tahoma" w:cs="Tahoma"/>
        </w:rPr>
        <w:t xml:space="preserve">l </w:t>
      </w:r>
      <w:r w:rsidR="009120C4">
        <w:rPr>
          <w:rFonts w:ascii="Tahoma" w:hAnsi="Tahoma" w:cs="Tahoma"/>
        </w:rPr>
        <w:t>perçoit,</w:t>
      </w:r>
      <w:r w:rsidR="0051756F" w:rsidRPr="0051756F">
        <w:rPr>
          <w:rFonts w:ascii="Tahoma" w:hAnsi="Tahoma" w:cs="Tahoma"/>
        </w:rPr>
        <w:t xml:space="preserve"> de son environnement. </w:t>
      </w:r>
    </w:p>
    <w:p w:rsidR="005C2C64" w:rsidRPr="004765D1" w:rsidRDefault="005C2C64" w:rsidP="004765D1">
      <w:pPr>
        <w:pStyle w:val="Paragraphedeliste"/>
        <w:autoSpaceDE w:val="0"/>
        <w:autoSpaceDN w:val="0"/>
        <w:adjustRightInd w:val="0"/>
        <w:ind w:left="0"/>
        <w:rPr>
          <w:rFonts w:ascii="Tahoma" w:hAnsi="Tahoma" w:cs="Tahoma"/>
        </w:rPr>
      </w:pPr>
      <w:r w:rsidRPr="004765D1">
        <w:rPr>
          <w:rFonts w:ascii="Tahoma" w:hAnsi="Tahoma" w:cs="Tahoma"/>
        </w:rPr>
        <w:t xml:space="preserve">Les saines habitudes de vie sont inculquées au Préscolaire Montessori de St-Nicolas par du personnel ayant à </w:t>
      </w:r>
      <w:proofErr w:type="spellStart"/>
      <w:r w:rsidRPr="004765D1">
        <w:rPr>
          <w:rFonts w:ascii="Tahoma" w:hAnsi="Tahoma" w:cs="Tahoma"/>
        </w:rPr>
        <w:t>coeur</w:t>
      </w:r>
      <w:proofErr w:type="spellEnd"/>
      <w:r w:rsidRPr="004765D1">
        <w:rPr>
          <w:rFonts w:ascii="Tahoma" w:hAnsi="Tahoma" w:cs="Tahoma"/>
        </w:rPr>
        <w:t xml:space="preserve"> d’être un modèle positif aux enfants.  Nous </w:t>
      </w:r>
      <w:r w:rsidR="009120C4">
        <w:rPr>
          <w:rFonts w:ascii="Tahoma" w:hAnsi="Tahoma" w:cs="Tahoma"/>
        </w:rPr>
        <w:t>leur</w:t>
      </w:r>
      <w:r w:rsidRPr="004765D1">
        <w:rPr>
          <w:rFonts w:ascii="Tahoma" w:hAnsi="Tahoma" w:cs="Tahoma"/>
        </w:rPr>
        <w:t xml:space="preserve"> offrons un environnement favorable au développement de saines habitudes de vie, de saines habitudes alimentaires et de comportements qui influencent de manière positive sa santé et son </w:t>
      </w:r>
      <w:r w:rsidR="009120C4">
        <w:rPr>
          <w:rFonts w:ascii="Tahoma" w:hAnsi="Tahoma" w:cs="Tahoma"/>
        </w:rPr>
        <w:t>bienêtre</w:t>
      </w:r>
      <w:r w:rsidRPr="004765D1">
        <w:rPr>
          <w:rFonts w:ascii="Tahoma" w:hAnsi="Tahoma" w:cs="Tahoma"/>
        </w:rPr>
        <w:t>.</w:t>
      </w:r>
    </w:p>
    <w:p w:rsidR="005C2C64" w:rsidRDefault="004765D1" w:rsidP="0040122A">
      <w:pPr>
        <w:autoSpaceDE w:val="0"/>
        <w:autoSpaceDN w:val="0"/>
        <w:adjustRightInd w:val="0"/>
        <w:rPr>
          <w:rFonts w:ascii="Tahoma" w:hAnsi="Tahoma" w:cs="Tahoma"/>
        </w:rPr>
      </w:pPr>
      <w:r>
        <w:rPr>
          <w:rFonts w:ascii="Tahoma" w:hAnsi="Tahoma" w:cs="Tahoma"/>
        </w:rPr>
        <w:t xml:space="preserve">Sachant que </w:t>
      </w:r>
      <w:r w:rsidRPr="004765D1">
        <w:rPr>
          <w:rFonts w:ascii="Tahoma" w:hAnsi="Tahoma" w:cs="Tahoma"/>
        </w:rPr>
        <w:t xml:space="preserve">chaque enfant est unique, </w:t>
      </w:r>
      <w:r>
        <w:rPr>
          <w:rFonts w:ascii="Tahoma" w:hAnsi="Tahoma" w:cs="Tahoma"/>
        </w:rPr>
        <w:t>a</w:t>
      </w:r>
      <w:r w:rsidR="005C2C64">
        <w:rPr>
          <w:rFonts w:ascii="Tahoma" w:hAnsi="Tahoma" w:cs="Tahoma"/>
        </w:rPr>
        <w:t xml:space="preserve">vec la coopération et le respect </w:t>
      </w:r>
      <w:r>
        <w:rPr>
          <w:rFonts w:ascii="Tahoma" w:hAnsi="Tahoma" w:cs="Tahoma"/>
        </w:rPr>
        <w:t>du rythme d’apprentissage de l’enfant, nous guidons</w:t>
      </w:r>
      <w:r w:rsidR="005C2C64">
        <w:rPr>
          <w:rFonts w:ascii="Tahoma" w:hAnsi="Tahoma" w:cs="Tahoma"/>
        </w:rPr>
        <w:t xml:space="preserve"> l’enfant et son parent </w:t>
      </w:r>
      <w:r>
        <w:rPr>
          <w:rFonts w:ascii="Tahoma" w:hAnsi="Tahoma" w:cs="Tahoma"/>
        </w:rPr>
        <w:t>vers ses principes de bonnes habitudes de vie.</w:t>
      </w:r>
    </w:p>
    <w:p w:rsidR="005C2C64" w:rsidRDefault="005C2C64" w:rsidP="0040122A">
      <w:pPr>
        <w:autoSpaceDE w:val="0"/>
        <w:autoSpaceDN w:val="0"/>
        <w:adjustRightInd w:val="0"/>
        <w:rPr>
          <w:rFonts w:ascii="Tahoma" w:hAnsi="Tahoma" w:cs="Tahoma"/>
        </w:rPr>
      </w:pPr>
    </w:p>
    <w:p w:rsidR="00E91CC7" w:rsidRDefault="00E91CC7" w:rsidP="00E91CC7">
      <w:pPr>
        <w:pStyle w:val="Paragraphedeliste"/>
        <w:ind w:left="360"/>
        <w:rPr>
          <w:rFonts w:ascii="Tahoma" w:hAnsi="Tahoma"/>
          <w:b/>
          <w:highlight w:val="yellow"/>
        </w:rPr>
      </w:pPr>
    </w:p>
    <w:p w:rsidR="009120C4" w:rsidRDefault="009120C4" w:rsidP="00E91CC7">
      <w:pPr>
        <w:pStyle w:val="Paragraphedeliste"/>
        <w:ind w:left="360"/>
        <w:rPr>
          <w:rFonts w:ascii="Tahoma" w:hAnsi="Tahoma"/>
          <w:b/>
          <w:highlight w:val="yellow"/>
        </w:rPr>
      </w:pPr>
    </w:p>
    <w:p w:rsidR="00E26F8E" w:rsidRPr="00E26F8E" w:rsidRDefault="00E26F8E" w:rsidP="00E26F8E">
      <w:pPr>
        <w:rPr>
          <w:rFonts w:ascii="Tahoma" w:hAnsi="Tahoma"/>
          <w:b/>
          <w:highlight w:val="yellow"/>
        </w:rPr>
      </w:pPr>
    </w:p>
    <w:p w:rsidR="000065AF" w:rsidRPr="00EB0AE1" w:rsidRDefault="000065AF" w:rsidP="008D340C">
      <w:pPr>
        <w:pStyle w:val="Titre6"/>
        <w:numPr>
          <w:ilvl w:val="0"/>
          <w:numId w:val="5"/>
        </w:numPr>
        <w:shd w:val="clear" w:color="auto" w:fill="FFFFFF"/>
        <w:jc w:val="left"/>
        <w:rPr>
          <w:rFonts w:ascii="Cambria" w:hAnsi="Cambria"/>
          <w:b/>
          <w:bCs/>
          <w:outline w:val="0"/>
          <w:color w:val="365F91"/>
          <w:kern w:val="28"/>
          <w:sz w:val="48"/>
          <w:szCs w:val="48"/>
        </w:rPr>
      </w:pPr>
      <w:r w:rsidRPr="00EB0AE1">
        <w:rPr>
          <w:rFonts w:ascii="Cambria" w:hAnsi="Cambria"/>
          <w:b/>
          <w:bCs/>
          <w:outline w:val="0"/>
          <w:color w:val="365F91"/>
          <w:kern w:val="28"/>
          <w:sz w:val="48"/>
          <w:szCs w:val="48"/>
        </w:rPr>
        <w:lastRenderedPageBreak/>
        <w:t>D’</w:t>
      </w:r>
      <w:r w:rsidR="009120C4">
        <w:rPr>
          <w:rFonts w:ascii="Cambria" w:hAnsi="Cambria"/>
          <w:b/>
          <w:bCs/>
          <w:outline w:val="0"/>
          <w:color w:val="365F91"/>
          <w:kern w:val="28"/>
          <w:sz w:val="48"/>
          <w:szCs w:val="48"/>
        </w:rPr>
        <w:t>autres</w:t>
      </w:r>
      <w:r w:rsidRPr="00EB0AE1">
        <w:rPr>
          <w:rFonts w:ascii="Cambria" w:hAnsi="Cambria"/>
          <w:b/>
          <w:bCs/>
          <w:outline w:val="0"/>
          <w:color w:val="365F91"/>
          <w:kern w:val="28"/>
          <w:sz w:val="48"/>
          <w:szCs w:val="48"/>
        </w:rPr>
        <w:t xml:space="preserve"> éléments pertinents</w:t>
      </w:r>
    </w:p>
    <w:p w:rsidR="000065AF" w:rsidRPr="000065AF" w:rsidRDefault="000065AF" w:rsidP="000065AF"/>
    <w:p w:rsidR="000065AF" w:rsidRDefault="0083076C" w:rsidP="0083076C">
      <w:pPr>
        <w:pStyle w:val="NormalWeb"/>
        <w:rPr>
          <w:rFonts w:ascii="Tahoma" w:hAnsi="Tahoma"/>
          <w:b/>
          <w:lang w:eastAsia="fr-FR"/>
        </w:rPr>
      </w:pPr>
      <w:r>
        <w:rPr>
          <w:rFonts w:ascii="Tahoma" w:hAnsi="Tahoma"/>
          <w:b/>
          <w:lang w:eastAsia="fr-FR"/>
        </w:rPr>
        <w:t xml:space="preserve">6a) </w:t>
      </w:r>
      <w:r w:rsidR="000065AF">
        <w:rPr>
          <w:rFonts w:ascii="Tahoma" w:hAnsi="Tahoma"/>
          <w:b/>
          <w:lang w:eastAsia="fr-FR"/>
        </w:rPr>
        <w:t>L’approbation du programme éducatif par le personnel éducateur :</w:t>
      </w:r>
    </w:p>
    <w:p w:rsidR="004F50AB" w:rsidRDefault="007A4EDB" w:rsidP="004F50AB">
      <w:pPr>
        <w:pStyle w:val="NormalWeb"/>
        <w:rPr>
          <w:rFonts w:ascii="Tahoma" w:hAnsi="Tahoma"/>
          <w:lang w:eastAsia="fr-FR"/>
        </w:rPr>
      </w:pPr>
      <w:r>
        <w:rPr>
          <w:rFonts w:ascii="Arial" w:hAnsi="Arial" w:cs="Arial"/>
          <w:noProof/>
          <w:color w:val="0000FF"/>
          <w:sz w:val="27"/>
          <w:szCs w:val="27"/>
        </w:rPr>
        <w:drawing>
          <wp:anchor distT="0" distB="0" distL="114300" distR="114300" simplePos="0" relativeHeight="251717632" behindDoc="1" locked="0" layoutInCell="1" allowOverlap="1" wp14:anchorId="5F8C1423" wp14:editId="1BED7043">
            <wp:simplePos x="0" y="0"/>
            <wp:positionH relativeFrom="column">
              <wp:posOffset>3339465</wp:posOffset>
            </wp:positionH>
            <wp:positionV relativeFrom="paragraph">
              <wp:posOffset>1178560</wp:posOffset>
            </wp:positionV>
            <wp:extent cx="2621280" cy="1744980"/>
            <wp:effectExtent l="0" t="0" r="7620" b="7620"/>
            <wp:wrapThrough wrapText="bothSides">
              <wp:wrapPolygon edited="0">
                <wp:start x="0" y="0"/>
                <wp:lineTo x="0" y="21459"/>
                <wp:lineTo x="21506" y="21459"/>
                <wp:lineTo x="21506" y="0"/>
                <wp:lineTo x="0" y="0"/>
              </wp:wrapPolygon>
            </wp:wrapThrough>
            <wp:docPr id="17" name="Image 17" descr="Résultats de recherche d'images pour « photo éducateur montessori »">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photo éducateur montessori »">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AB" w:rsidRPr="004F50AB">
        <w:rPr>
          <w:rFonts w:ascii="Tahoma" w:hAnsi="Tahoma"/>
          <w:lang w:eastAsia="fr-FR"/>
        </w:rPr>
        <w:t xml:space="preserve">Le programme éducatif Montessori </w:t>
      </w:r>
      <w:r w:rsidR="004F50AB">
        <w:rPr>
          <w:rFonts w:ascii="Tahoma" w:hAnsi="Tahoma"/>
          <w:lang w:eastAsia="fr-FR"/>
        </w:rPr>
        <w:t xml:space="preserve">est proposé et y </w:t>
      </w:r>
      <w:r w:rsidR="004F50AB" w:rsidRPr="004F50AB">
        <w:rPr>
          <w:rFonts w:ascii="Tahoma" w:hAnsi="Tahoma"/>
          <w:lang w:eastAsia="fr-FR"/>
        </w:rPr>
        <w:t>est enseigné à l’interne</w:t>
      </w:r>
      <w:r w:rsidR="004F50AB">
        <w:rPr>
          <w:rFonts w:ascii="Tahoma" w:hAnsi="Tahoma"/>
          <w:lang w:eastAsia="fr-FR"/>
        </w:rPr>
        <w:t xml:space="preserve"> aux éducatrices.</w:t>
      </w:r>
      <w:r w:rsidR="004F50AB" w:rsidRPr="004F50AB">
        <w:rPr>
          <w:rFonts w:ascii="Tahoma" w:hAnsi="Tahoma"/>
          <w:lang w:eastAsia="fr-FR"/>
        </w:rPr>
        <w:t xml:space="preserve"> </w:t>
      </w:r>
      <w:r w:rsidR="004F50AB">
        <w:rPr>
          <w:rFonts w:ascii="Tahoma" w:hAnsi="Tahoma"/>
          <w:lang w:eastAsia="fr-FR"/>
        </w:rPr>
        <w:t>Nous offrons</w:t>
      </w:r>
      <w:r w:rsidR="004F50AB" w:rsidRPr="004F50AB">
        <w:rPr>
          <w:rFonts w:ascii="Tahoma" w:hAnsi="Tahoma"/>
          <w:lang w:eastAsia="fr-FR"/>
        </w:rPr>
        <w:t xml:space="preserve"> plusieurs </w:t>
      </w:r>
      <w:r w:rsidR="009120C4">
        <w:rPr>
          <w:rFonts w:ascii="Tahoma" w:hAnsi="Tahoma"/>
          <w:lang w:eastAsia="fr-FR"/>
        </w:rPr>
        <w:t>micros formations</w:t>
      </w:r>
      <w:r w:rsidR="004F50AB" w:rsidRPr="004F50AB">
        <w:rPr>
          <w:rFonts w:ascii="Tahoma" w:hAnsi="Tahoma"/>
          <w:lang w:eastAsia="fr-FR"/>
        </w:rPr>
        <w:t xml:space="preserve"> en courant de l’</w:t>
      </w:r>
      <w:r w:rsidR="004F50AB">
        <w:rPr>
          <w:rFonts w:ascii="Tahoma" w:hAnsi="Tahoma"/>
          <w:lang w:eastAsia="fr-FR"/>
        </w:rPr>
        <w:t xml:space="preserve">année comme renforcement pédagogique. Le programme éducatif du Préscolaire Montessori est en mode évolutif et chaque </w:t>
      </w:r>
      <w:r w:rsidR="009120C4">
        <w:rPr>
          <w:rFonts w:ascii="Tahoma" w:hAnsi="Tahoma"/>
          <w:lang w:eastAsia="fr-FR"/>
        </w:rPr>
        <w:t>intervenant</w:t>
      </w:r>
      <w:r w:rsidR="004F50AB">
        <w:rPr>
          <w:rFonts w:ascii="Tahoma" w:hAnsi="Tahoma"/>
          <w:lang w:eastAsia="fr-FR"/>
        </w:rPr>
        <w:t xml:space="preserve">; éducatrices, parents et autres tels que des spécialistes ainsi que les traiteurs ont un droit de </w:t>
      </w:r>
      <w:r w:rsidR="009120C4">
        <w:rPr>
          <w:rFonts w:ascii="Tahoma" w:hAnsi="Tahoma"/>
          <w:lang w:eastAsia="fr-FR"/>
        </w:rPr>
        <w:t>regard</w:t>
      </w:r>
      <w:r w:rsidR="004F50AB">
        <w:rPr>
          <w:rFonts w:ascii="Tahoma" w:hAnsi="Tahoma"/>
          <w:lang w:eastAsia="fr-FR"/>
        </w:rPr>
        <w:t xml:space="preserve"> et d’</w:t>
      </w:r>
      <w:r w:rsidR="00A91C69">
        <w:rPr>
          <w:rFonts w:ascii="Tahoma" w:hAnsi="Tahoma"/>
          <w:lang w:eastAsia="fr-FR"/>
        </w:rPr>
        <w:t>approbation sur le programme éducatif actuel.</w:t>
      </w:r>
    </w:p>
    <w:p w:rsidR="006D4AA1" w:rsidRPr="00AA0360" w:rsidRDefault="004F50AB" w:rsidP="004F50AB">
      <w:pPr>
        <w:spacing w:before="120" w:after="120"/>
        <w:rPr>
          <w:rFonts w:ascii="Tahoma" w:hAnsi="Tahoma"/>
        </w:rPr>
      </w:pPr>
      <w:r>
        <w:rPr>
          <w:rFonts w:ascii="Tahoma" w:hAnsi="Tahoma"/>
        </w:rPr>
        <w:t>Le rôle de l’éducateur Montessori n’est pas de dispenser son savoir, mais plutôt d’ouvrir des portes, des chemins d’exploration.  Il ne sanctionne pas les erreurs de l’enfant : il l’amène à se corriger lui-même.  Les activité</w:t>
      </w:r>
      <w:r w:rsidR="00A91C69">
        <w:rPr>
          <w:rFonts w:ascii="Tahoma" w:hAnsi="Tahoma"/>
        </w:rPr>
        <w:t xml:space="preserve">s qu’il organise, </w:t>
      </w:r>
      <w:r>
        <w:rPr>
          <w:rFonts w:ascii="Tahoma" w:hAnsi="Tahoma"/>
        </w:rPr>
        <w:t xml:space="preserve">encadrées </w:t>
      </w:r>
      <w:r w:rsidR="00A91C69">
        <w:rPr>
          <w:rFonts w:ascii="Tahoma" w:hAnsi="Tahoma"/>
        </w:rPr>
        <w:t>ou</w:t>
      </w:r>
      <w:r>
        <w:rPr>
          <w:rFonts w:ascii="Tahoma" w:hAnsi="Tahoma"/>
        </w:rPr>
        <w:t xml:space="preserve"> libres, sont basées sur les mêmes principes d’autoapprentissage.  L’éducateur Montessori organise un environnem</w:t>
      </w:r>
      <w:r w:rsidR="00AA0360">
        <w:rPr>
          <w:rFonts w:ascii="Tahoma" w:hAnsi="Tahoma"/>
        </w:rPr>
        <w:t xml:space="preserve">ent qui permet le libre choix. </w:t>
      </w:r>
    </w:p>
    <w:tbl>
      <w:tblPr>
        <w:tblStyle w:val="Grilledutableau"/>
        <w:tblW w:w="0" w:type="auto"/>
        <w:tblLook w:val="04A0" w:firstRow="1" w:lastRow="0" w:firstColumn="1" w:lastColumn="0" w:noHBand="0" w:noVBand="1"/>
      </w:tblPr>
      <w:tblGrid>
        <w:gridCol w:w="4164"/>
        <w:gridCol w:w="4616"/>
      </w:tblGrid>
      <w:tr w:rsidR="004F50AB" w:rsidRPr="004F50AB" w:rsidTr="004F50AB">
        <w:tc>
          <w:tcPr>
            <w:tcW w:w="4164" w:type="dxa"/>
            <w:tcBorders>
              <w:bottom w:val="thinThickSmallGap" w:sz="24" w:space="0" w:color="auto"/>
            </w:tcBorders>
          </w:tcPr>
          <w:p w:rsidR="004F50AB" w:rsidRPr="004F50AB" w:rsidRDefault="004F50AB" w:rsidP="004F50AB">
            <w:pPr>
              <w:spacing w:before="120" w:after="120"/>
              <w:jc w:val="center"/>
              <w:rPr>
                <w:rFonts w:ascii="Tahoma" w:hAnsi="Tahoma"/>
              </w:rPr>
            </w:pPr>
            <w:r w:rsidRPr="004F50AB">
              <w:rPr>
                <w:rFonts w:ascii="Tahoma" w:hAnsi="Tahoma"/>
              </w:rPr>
              <w:t>Son milieu est:</w:t>
            </w:r>
          </w:p>
        </w:tc>
        <w:tc>
          <w:tcPr>
            <w:tcW w:w="4616" w:type="dxa"/>
            <w:tcBorders>
              <w:bottom w:val="thinThickSmallGap" w:sz="24" w:space="0" w:color="auto"/>
            </w:tcBorders>
          </w:tcPr>
          <w:p w:rsidR="004F50AB" w:rsidRPr="004F50AB" w:rsidRDefault="004F50AB" w:rsidP="004F50AB">
            <w:pPr>
              <w:spacing w:before="120" w:after="120"/>
              <w:jc w:val="center"/>
              <w:rPr>
                <w:rFonts w:ascii="Tahoma" w:hAnsi="Tahoma"/>
              </w:rPr>
            </w:pPr>
            <w:r>
              <w:rPr>
                <w:rFonts w:ascii="Tahoma" w:hAnsi="Tahoma"/>
              </w:rPr>
              <w:t>L’éducateur se veut :</w:t>
            </w:r>
          </w:p>
        </w:tc>
      </w:tr>
      <w:tr w:rsidR="004F50AB" w:rsidRPr="004F50AB" w:rsidTr="004F50AB">
        <w:tc>
          <w:tcPr>
            <w:tcW w:w="4164" w:type="dxa"/>
            <w:tcBorders>
              <w:top w:val="thinThickSmallGap" w:sz="24" w:space="0" w:color="auto"/>
            </w:tcBorders>
          </w:tcPr>
          <w:p w:rsidR="004F50AB" w:rsidRPr="006D4AA1" w:rsidRDefault="006D4AA1" w:rsidP="006D4AA1">
            <w:pPr>
              <w:spacing w:before="120" w:after="120"/>
              <w:jc w:val="both"/>
              <w:rPr>
                <w:rFonts w:ascii="Tahoma" w:hAnsi="Tahoma"/>
              </w:rPr>
            </w:pPr>
            <w:r>
              <w:rPr>
                <w:rFonts w:ascii="Tahoma" w:hAnsi="Tahoma"/>
              </w:rPr>
              <w:t>organisé</w:t>
            </w:r>
          </w:p>
        </w:tc>
        <w:tc>
          <w:tcPr>
            <w:tcW w:w="4616" w:type="dxa"/>
            <w:tcBorders>
              <w:top w:val="thinThickSmallGap" w:sz="24" w:space="0" w:color="auto"/>
            </w:tcBorders>
          </w:tcPr>
          <w:p w:rsidR="004F50AB" w:rsidRPr="006D4AA1" w:rsidRDefault="004F50AB" w:rsidP="006D4AA1">
            <w:pPr>
              <w:spacing w:before="120" w:after="120"/>
              <w:jc w:val="both"/>
              <w:rPr>
                <w:rFonts w:ascii="Tahoma" w:hAnsi="Tahoma"/>
              </w:rPr>
            </w:pPr>
            <w:r w:rsidRPr="006D4AA1">
              <w:rPr>
                <w:rFonts w:ascii="Tahoma" w:hAnsi="Tahoma"/>
              </w:rPr>
              <w:t>Observateur</w:t>
            </w:r>
          </w:p>
        </w:tc>
      </w:tr>
      <w:tr w:rsidR="004F50AB" w:rsidRPr="004F50AB" w:rsidTr="004F50AB">
        <w:tc>
          <w:tcPr>
            <w:tcW w:w="4164" w:type="dxa"/>
          </w:tcPr>
          <w:p w:rsidR="004F50AB" w:rsidRPr="006D4AA1" w:rsidRDefault="006D4AA1" w:rsidP="006D4AA1">
            <w:pPr>
              <w:spacing w:before="120" w:after="120"/>
              <w:jc w:val="both"/>
              <w:rPr>
                <w:rFonts w:ascii="Tahoma" w:hAnsi="Tahoma"/>
              </w:rPr>
            </w:pPr>
            <w:r>
              <w:rPr>
                <w:rFonts w:ascii="Tahoma" w:hAnsi="Tahoma"/>
              </w:rPr>
              <w:t>ordonné</w:t>
            </w:r>
          </w:p>
        </w:tc>
        <w:tc>
          <w:tcPr>
            <w:tcW w:w="4616" w:type="dxa"/>
          </w:tcPr>
          <w:p w:rsidR="004F50AB" w:rsidRPr="006D4AA1" w:rsidRDefault="004F50AB" w:rsidP="006D4AA1">
            <w:pPr>
              <w:spacing w:before="120" w:after="120"/>
              <w:jc w:val="both"/>
              <w:rPr>
                <w:rFonts w:ascii="Tahoma" w:hAnsi="Tahoma"/>
              </w:rPr>
            </w:pPr>
            <w:r w:rsidRPr="006D4AA1">
              <w:rPr>
                <w:rFonts w:ascii="Tahoma" w:hAnsi="Tahoma"/>
              </w:rPr>
              <w:t>Un guide</w:t>
            </w:r>
          </w:p>
        </w:tc>
      </w:tr>
      <w:tr w:rsidR="004F50AB" w:rsidRPr="004F50AB" w:rsidTr="004F50AB">
        <w:tc>
          <w:tcPr>
            <w:tcW w:w="4164" w:type="dxa"/>
          </w:tcPr>
          <w:p w:rsidR="004F50AB" w:rsidRPr="006D4AA1" w:rsidRDefault="006D4AA1" w:rsidP="006D4AA1">
            <w:pPr>
              <w:spacing w:before="120" w:after="120"/>
              <w:jc w:val="both"/>
              <w:rPr>
                <w:rFonts w:ascii="Tahoma" w:hAnsi="Tahoma"/>
              </w:rPr>
            </w:pPr>
            <w:r>
              <w:rPr>
                <w:rFonts w:ascii="Tahoma" w:hAnsi="Tahoma"/>
              </w:rPr>
              <w:t>naturel</w:t>
            </w:r>
          </w:p>
        </w:tc>
        <w:tc>
          <w:tcPr>
            <w:tcW w:w="4616" w:type="dxa"/>
          </w:tcPr>
          <w:p w:rsidR="004F50AB" w:rsidRPr="006D4AA1" w:rsidRDefault="006D4AA1" w:rsidP="006D4AA1">
            <w:pPr>
              <w:spacing w:before="120" w:after="120"/>
              <w:jc w:val="both"/>
              <w:rPr>
                <w:rFonts w:ascii="Tahoma" w:hAnsi="Tahoma"/>
              </w:rPr>
            </w:pPr>
            <w:r w:rsidRPr="006D4AA1">
              <w:rPr>
                <w:rFonts w:ascii="Tahoma" w:hAnsi="Tahoma"/>
              </w:rPr>
              <w:t xml:space="preserve">Aimant </w:t>
            </w:r>
          </w:p>
        </w:tc>
      </w:tr>
      <w:tr w:rsidR="004F50AB" w:rsidRPr="004F50AB" w:rsidTr="004F50AB">
        <w:tc>
          <w:tcPr>
            <w:tcW w:w="4164" w:type="dxa"/>
          </w:tcPr>
          <w:p w:rsidR="004F50AB" w:rsidRPr="006D4AA1" w:rsidRDefault="009120C4" w:rsidP="006D4AA1">
            <w:pPr>
              <w:spacing w:before="120" w:after="120"/>
              <w:jc w:val="both"/>
              <w:rPr>
                <w:rFonts w:ascii="Tahoma" w:hAnsi="Tahoma"/>
              </w:rPr>
            </w:pPr>
            <w:r>
              <w:rPr>
                <w:rFonts w:ascii="Tahoma" w:hAnsi="Tahoma"/>
              </w:rPr>
              <w:t>Ambiance</w:t>
            </w:r>
            <w:r w:rsidR="006D4AA1" w:rsidRPr="006D4AA1">
              <w:rPr>
                <w:rFonts w:ascii="Tahoma" w:hAnsi="Tahoma"/>
              </w:rPr>
              <w:t xml:space="preserve"> calme</w:t>
            </w:r>
          </w:p>
        </w:tc>
        <w:tc>
          <w:tcPr>
            <w:tcW w:w="4616" w:type="dxa"/>
          </w:tcPr>
          <w:p w:rsidR="004F50AB" w:rsidRPr="004F50AB" w:rsidRDefault="009120C4" w:rsidP="006D4AA1">
            <w:pPr>
              <w:spacing w:before="120" w:after="120"/>
              <w:jc w:val="both"/>
              <w:rPr>
                <w:rFonts w:ascii="Tahoma" w:hAnsi="Tahoma"/>
              </w:rPr>
            </w:pPr>
            <w:r>
              <w:rPr>
                <w:rFonts w:ascii="Tahoma" w:hAnsi="Tahoma"/>
              </w:rPr>
              <w:t>respectueuse</w:t>
            </w:r>
            <w:r w:rsidR="004F50AB">
              <w:rPr>
                <w:rFonts w:ascii="Tahoma" w:hAnsi="Tahoma"/>
              </w:rPr>
              <w:t xml:space="preserve"> du rythme de l’enfant et du groupe classe.</w:t>
            </w:r>
          </w:p>
        </w:tc>
      </w:tr>
    </w:tbl>
    <w:p w:rsidR="004F50AB" w:rsidRDefault="004F50AB" w:rsidP="004F50AB">
      <w:pPr>
        <w:spacing w:before="120" w:after="120"/>
        <w:rPr>
          <w:rFonts w:ascii="Tahoma" w:hAnsi="Tahoma"/>
        </w:rPr>
      </w:pPr>
      <w:r w:rsidRPr="004F50AB">
        <w:rPr>
          <w:rFonts w:ascii="Tahoma" w:hAnsi="Tahoma"/>
        </w:rPr>
        <w:t xml:space="preserve">L’éducateur Montessori prône un environnement </w:t>
      </w:r>
      <w:r>
        <w:rPr>
          <w:rFonts w:ascii="Tahoma" w:hAnsi="Tahoma"/>
        </w:rPr>
        <w:t>sain et sécuritaire tout en favorisant des habitudes alimentaires ainsi que des habitudes de vie saine.  Le respect du développement de l’enfant favorise une bonne estime de soi.</w:t>
      </w:r>
    </w:p>
    <w:p w:rsidR="004F50AB" w:rsidRPr="00EF6DF2" w:rsidRDefault="009120C4" w:rsidP="004F50AB">
      <w:pPr>
        <w:tabs>
          <w:tab w:val="left" w:pos="5040"/>
          <w:tab w:val="left" w:pos="5580"/>
        </w:tabs>
        <w:rPr>
          <w:rFonts w:ascii="Tahoma" w:hAnsi="Tahoma"/>
          <w:b/>
          <w:bCs/>
        </w:rPr>
      </w:pPr>
      <w:r>
        <w:rPr>
          <w:rFonts w:ascii="Tahoma" w:hAnsi="Tahoma"/>
          <w:b/>
          <w:bCs/>
        </w:rPr>
        <w:t>Noter</w:t>
      </w:r>
      <w:r w:rsidR="004F50AB" w:rsidRPr="00EF6DF2">
        <w:rPr>
          <w:rFonts w:ascii="Tahoma" w:hAnsi="Tahoma"/>
          <w:b/>
          <w:bCs/>
        </w:rPr>
        <w:t xml:space="preserve"> que tout le personnel : </w:t>
      </w:r>
    </w:p>
    <w:p w:rsidR="004F50AB" w:rsidRPr="006E4B22" w:rsidRDefault="004F50AB" w:rsidP="006E4B22">
      <w:pPr>
        <w:pStyle w:val="Paragraphedeliste"/>
        <w:numPr>
          <w:ilvl w:val="1"/>
          <w:numId w:val="27"/>
        </w:numPr>
        <w:tabs>
          <w:tab w:val="left" w:pos="5040"/>
          <w:tab w:val="left" w:pos="5580"/>
        </w:tabs>
        <w:rPr>
          <w:rFonts w:ascii="Tahoma" w:hAnsi="Tahoma"/>
        </w:rPr>
      </w:pPr>
      <w:r w:rsidRPr="006E4B22">
        <w:rPr>
          <w:rFonts w:ascii="Tahoma" w:hAnsi="Tahoma"/>
        </w:rPr>
        <w:t>A sa carte de premiers soins;</w:t>
      </w:r>
    </w:p>
    <w:p w:rsidR="004F50AB" w:rsidRPr="006E4B22" w:rsidRDefault="004F50AB" w:rsidP="006E4B22">
      <w:pPr>
        <w:pStyle w:val="Paragraphedeliste"/>
        <w:numPr>
          <w:ilvl w:val="1"/>
          <w:numId w:val="27"/>
        </w:numPr>
        <w:tabs>
          <w:tab w:val="left" w:pos="5040"/>
          <w:tab w:val="left" w:pos="5580"/>
        </w:tabs>
        <w:rPr>
          <w:rFonts w:ascii="Tahoma" w:hAnsi="Tahoma"/>
        </w:rPr>
      </w:pPr>
      <w:r w:rsidRPr="006E4B22">
        <w:rPr>
          <w:rFonts w:ascii="Tahoma" w:hAnsi="Tahoma"/>
        </w:rPr>
        <w:t>Détient une preuve d’antécédent judiciaire;</w:t>
      </w:r>
    </w:p>
    <w:p w:rsidR="004F50AB" w:rsidRPr="006E4B22" w:rsidRDefault="004F50AB" w:rsidP="006E4B22">
      <w:pPr>
        <w:pStyle w:val="Paragraphedeliste"/>
        <w:numPr>
          <w:ilvl w:val="1"/>
          <w:numId w:val="27"/>
        </w:numPr>
        <w:tabs>
          <w:tab w:val="left" w:pos="5040"/>
          <w:tab w:val="left" w:pos="5580"/>
        </w:tabs>
        <w:rPr>
          <w:rFonts w:ascii="Tahoma" w:hAnsi="Tahoma"/>
        </w:rPr>
      </w:pPr>
      <w:r w:rsidRPr="006E4B22">
        <w:rPr>
          <w:rFonts w:ascii="Tahoma" w:hAnsi="Tahoma"/>
        </w:rPr>
        <w:t>1/3 des éducatrices au minimum sont formées en technique de garde et/ou détiennent les équivalences;</w:t>
      </w:r>
    </w:p>
    <w:p w:rsidR="0083076C" w:rsidRDefault="004F50AB" w:rsidP="006E4B22">
      <w:pPr>
        <w:pStyle w:val="Paragraphedeliste"/>
        <w:numPr>
          <w:ilvl w:val="1"/>
          <w:numId w:val="27"/>
        </w:numPr>
        <w:tabs>
          <w:tab w:val="left" w:pos="5040"/>
          <w:tab w:val="left" w:pos="5580"/>
        </w:tabs>
        <w:rPr>
          <w:rFonts w:ascii="Tahoma" w:hAnsi="Tahoma"/>
        </w:rPr>
      </w:pPr>
      <w:r w:rsidRPr="006E4B22">
        <w:rPr>
          <w:rFonts w:ascii="Tahoma" w:hAnsi="Tahoma"/>
        </w:rPr>
        <w:t>Reçoit des formations Montessori à l’interne.</w:t>
      </w:r>
    </w:p>
    <w:p w:rsidR="0083076C" w:rsidRPr="0083076C" w:rsidRDefault="0083076C" w:rsidP="0083076C">
      <w:pPr>
        <w:tabs>
          <w:tab w:val="left" w:pos="5040"/>
          <w:tab w:val="left" w:pos="5580"/>
        </w:tabs>
        <w:rPr>
          <w:rFonts w:ascii="Tahoma" w:hAnsi="Tahoma"/>
          <w:b/>
          <w:i/>
          <w:color w:val="0070C0"/>
        </w:rPr>
      </w:pPr>
    </w:p>
    <w:p w:rsidR="004F50AB" w:rsidRDefault="0083076C" w:rsidP="0083076C">
      <w:pPr>
        <w:tabs>
          <w:tab w:val="left" w:pos="5040"/>
          <w:tab w:val="left" w:pos="5580"/>
        </w:tabs>
        <w:rPr>
          <w:rFonts w:ascii="Tahoma" w:hAnsi="Tahoma"/>
          <w:b/>
          <w:i/>
          <w:color w:val="0070C0"/>
        </w:rPr>
      </w:pPr>
      <w:r>
        <w:rPr>
          <w:rFonts w:ascii="Tahoma" w:hAnsi="Tahoma"/>
          <w:b/>
          <w:i/>
          <w:color w:val="0070C0"/>
        </w:rPr>
        <w:t>« </w:t>
      </w:r>
      <w:r w:rsidRPr="0083076C">
        <w:rPr>
          <w:rFonts w:ascii="Tahoma" w:hAnsi="Tahoma"/>
          <w:b/>
          <w:i/>
          <w:color w:val="0070C0"/>
        </w:rPr>
        <w:t>Il ne s’agit pas d’abandonner l’enfant à lui-même pour qu’il fasse ce qu’il veut mais de lui proposer un milieu où il puisse agir librement. »</w:t>
      </w:r>
    </w:p>
    <w:p w:rsidR="00EC0F96" w:rsidRPr="00AA0360" w:rsidRDefault="00AA0360" w:rsidP="00AA0360">
      <w:pPr>
        <w:tabs>
          <w:tab w:val="left" w:pos="5040"/>
          <w:tab w:val="left" w:pos="5580"/>
        </w:tabs>
        <w:jc w:val="right"/>
        <w:rPr>
          <w:rFonts w:ascii="Tahoma" w:hAnsi="Tahoma"/>
          <w:b/>
          <w:i/>
          <w:color w:val="0070C0"/>
        </w:rPr>
      </w:pPr>
      <w:r>
        <w:rPr>
          <w:rFonts w:ascii="Script MT Bold" w:hAnsi="Script MT Bold"/>
          <w:i/>
          <w:color w:val="0070C0"/>
        </w:rPr>
        <w:t>Maria Montessori</w:t>
      </w:r>
    </w:p>
    <w:p w:rsidR="0001095F" w:rsidRPr="00EC0F96" w:rsidRDefault="0083076C" w:rsidP="0083076C">
      <w:pPr>
        <w:pStyle w:val="NormalWeb"/>
        <w:spacing w:after="0"/>
        <w:rPr>
          <w:rFonts w:ascii="Tahoma" w:hAnsi="Tahoma"/>
          <w:b/>
          <w:lang w:eastAsia="fr-FR"/>
        </w:rPr>
      </w:pPr>
      <w:r>
        <w:rPr>
          <w:rFonts w:ascii="Tahoma" w:hAnsi="Tahoma"/>
          <w:b/>
          <w:lang w:eastAsia="fr-FR"/>
        </w:rPr>
        <w:lastRenderedPageBreak/>
        <w:t xml:space="preserve">6b) </w:t>
      </w:r>
      <w:r w:rsidR="000065AF">
        <w:rPr>
          <w:rFonts w:ascii="Tahoma" w:hAnsi="Tahoma"/>
          <w:b/>
          <w:lang w:eastAsia="fr-FR"/>
        </w:rPr>
        <w:t>Le partage du programme éducatif aux parents des enfants accueillis :</w:t>
      </w:r>
    </w:p>
    <w:p w:rsidR="006D4AA1" w:rsidRDefault="006D4AA1" w:rsidP="0083076C">
      <w:pPr>
        <w:pStyle w:val="NormalWeb"/>
        <w:spacing w:after="0"/>
        <w:rPr>
          <w:rFonts w:ascii="Tahoma" w:hAnsi="Tahoma"/>
          <w:lang w:eastAsia="fr-FR"/>
        </w:rPr>
      </w:pPr>
      <w:r w:rsidRPr="006D4AA1">
        <w:rPr>
          <w:rFonts w:ascii="Tahoma" w:hAnsi="Tahoma"/>
          <w:lang w:eastAsia="fr-FR"/>
        </w:rPr>
        <w:t xml:space="preserve">Les parents ont accès à plusieurs outils pour leur permettre de </w:t>
      </w:r>
      <w:r>
        <w:rPr>
          <w:rFonts w:ascii="Tahoma" w:hAnsi="Tahoma"/>
          <w:lang w:eastAsia="fr-FR"/>
        </w:rPr>
        <w:t>se re</w:t>
      </w:r>
      <w:r w:rsidR="00934CD0">
        <w:rPr>
          <w:rFonts w:ascii="Tahoma" w:hAnsi="Tahoma"/>
          <w:lang w:eastAsia="fr-FR"/>
        </w:rPr>
        <w:t>nseigner du programme éducatif d</w:t>
      </w:r>
      <w:r>
        <w:rPr>
          <w:rFonts w:ascii="Tahoma" w:hAnsi="Tahoma"/>
          <w:lang w:eastAsia="fr-FR"/>
        </w:rPr>
        <w:t>u Présco</w:t>
      </w:r>
      <w:r w:rsidR="00A91C69">
        <w:rPr>
          <w:rFonts w:ascii="Tahoma" w:hAnsi="Tahoma"/>
          <w:lang w:eastAsia="fr-FR"/>
        </w:rPr>
        <w:t xml:space="preserve">laire Montessori de St-Nicolas. Nous leur offrons </w:t>
      </w:r>
      <w:r>
        <w:rPr>
          <w:rFonts w:ascii="Tahoma" w:hAnsi="Tahoma"/>
          <w:lang w:eastAsia="fr-FR"/>
        </w:rPr>
        <w:t>entre autres :</w:t>
      </w:r>
    </w:p>
    <w:tbl>
      <w:tblPr>
        <w:tblStyle w:val="Grilledutableau"/>
        <w:tblW w:w="0" w:type="auto"/>
        <w:tblLook w:val="04A0" w:firstRow="1" w:lastRow="0" w:firstColumn="1" w:lastColumn="0" w:noHBand="0" w:noVBand="1"/>
      </w:tblPr>
      <w:tblGrid>
        <w:gridCol w:w="817"/>
        <w:gridCol w:w="7963"/>
      </w:tblGrid>
      <w:tr w:rsidR="006D4AA1" w:rsidRPr="004F50AB" w:rsidTr="00934CD0">
        <w:tc>
          <w:tcPr>
            <w:tcW w:w="817" w:type="dxa"/>
            <w:tcBorders>
              <w:bottom w:val="thinThickSmallGap" w:sz="24" w:space="0" w:color="auto"/>
            </w:tcBorders>
          </w:tcPr>
          <w:p w:rsidR="006D4AA1" w:rsidRPr="004F50AB" w:rsidRDefault="006D4AA1" w:rsidP="0074615C">
            <w:pPr>
              <w:spacing w:before="120" w:after="120"/>
              <w:jc w:val="center"/>
              <w:rPr>
                <w:rFonts w:ascii="Tahoma" w:hAnsi="Tahoma"/>
              </w:rPr>
            </w:pPr>
          </w:p>
        </w:tc>
        <w:tc>
          <w:tcPr>
            <w:tcW w:w="7963" w:type="dxa"/>
            <w:tcBorders>
              <w:bottom w:val="thinThickSmallGap" w:sz="24" w:space="0" w:color="auto"/>
            </w:tcBorders>
          </w:tcPr>
          <w:p w:rsidR="006D4AA1" w:rsidRPr="004F50AB" w:rsidRDefault="006D4AA1" w:rsidP="0074615C">
            <w:pPr>
              <w:spacing w:before="120" w:after="120"/>
              <w:jc w:val="center"/>
              <w:rPr>
                <w:rFonts w:ascii="Tahoma" w:hAnsi="Tahoma"/>
              </w:rPr>
            </w:pPr>
            <w:r>
              <w:rPr>
                <w:rFonts w:ascii="Tahoma" w:hAnsi="Tahoma"/>
              </w:rPr>
              <w:t>Outils offerts aux parents</w:t>
            </w:r>
          </w:p>
        </w:tc>
      </w:tr>
      <w:tr w:rsidR="006D4AA1" w:rsidRPr="004F50AB" w:rsidTr="00934CD0">
        <w:tc>
          <w:tcPr>
            <w:tcW w:w="817" w:type="dxa"/>
            <w:tcBorders>
              <w:top w:val="thinThickSmallGap" w:sz="24" w:space="0" w:color="auto"/>
            </w:tcBorders>
          </w:tcPr>
          <w:p w:rsidR="006D4AA1" w:rsidRPr="006D4AA1" w:rsidRDefault="006D4AA1" w:rsidP="008D340C">
            <w:pPr>
              <w:pStyle w:val="Paragraphedeliste"/>
              <w:numPr>
                <w:ilvl w:val="0"/>
                <w:numId w:val="22"/>
              </w:numPr>
              <w:spacing w:before="120" w:after="120"/>
              <w:rPr>
                <w:rFonts w:ascii="Tahoma" w:hAnsi="Tahoma"/>
              </w:rPr>
            </w:pPr>
          </w:p>
        </w:tc>
        <w:tc>
          <w:tcPr>
            <w:tcW w:w="7963" w:type="dxa"/>
            <w:tcBorders>
              <w:top w:val="thinThickSmallGap" w:sz="24" w:space="0" w:color="auto"/>
            </w:tcBorders>
          </w:tcPr>
          <w:p w:rsidR="006D4AA1" w:rsidRPr="006D4AA1" w:rsidRDefault="006D4AA1" w:rsidP="009120C4">
            <w:pPr>
              <w:spacing w:before="120" w:after="120"/>
              <w:jc w:val="both"/>
              <w:rPr>
                <w:rFonts w:ascii="Tahoma" w:hAnsi="Tahoma"/>
              </w:rPr>
            </w:pPr>
            <w:r>
              <w:rPr>
                <w:rFonts w:ascii="Tahoma" w:hAnsi="Tahoma"/>
              </w:rPr>
              <w:t>À l’</w:t>
            </w:r>
            <w:r w:rsidR="009120C4">
              <w:rPr>
                <w:rFonts w:ascii="Tahoma" w:hAnsi="Tahoma"/>
              </w:rPr>
              <w:t>accueil</w:t>
            </w:r>
            <w:r>
              <w:rPr>
                <w:rFonts w:ascii="Tahoma" w:hAnsi="Tahoma"/>
              </w:rPr>
              <w:t xml:space="preserve"> </w:t>
            </w:r>
            <w:r w:rsidR="009120C4">
              <w:rPr>
                <w:rFonts w:ascii="Tahoma" w:hAnsi="Tahoma"/>
              </w:rPr>
              <w:t>initial</w:t>
            </w:r>
            <w:r>
              <w:rPr>
                <w:rFonts w:ascii="Tahoma" w:hAnsi="Tahoma"/>
              </w:rPr>
              <w:t xml:space="preserve"> (visite des lieux et informations générales de notre programme)</w:t>
            </w:r>
          </w:p>
        </w:tc>
      </w:tr>
      <w:tr w:rsidR="006D4AA1" w:rsidRPr="004F50AB" w:rsidTr="00934CD0">
        <w:tc>
          <w:tcPr>
            <w:tcW w:w="817" w:type="dxa"/>
          </w:tcPr>
          <w:p w:rsidR="006D4AA1" w:rsidRPr="006D4AA1" w:rsidRDefault="006D4AA1" w:rsidP="008D340C">
            <w:pPr>
              <w:pStyle w:val="Paragraphedeliste"/>
              <w:numPr>
                <w:ilvl w:val="0"/>
                <w:numId w:val="22"/>
              </w:numPr>
              <w:spacing w:before="120" w:after="120"/>
              <w:rPr>
                <w:rFonts w:ascii="Tahoma" w:hAnsi="Tahoma"/>
              </w:rPr>
            </w:pPr>
          </w:p>
        </w:tc>
        <w:tc>
          <w:tcPr>
            <w:tcW w:w="7963" w:type="dxa"/>
          </w:tcPr>
          <w:p w:rsidR="00934CD0" w:rsidRDefault="006D4AA1" w:rsidP="006D4AA1">
            <w:pPr>
              <w:spacing w:before="120" w:after="120"/>
              <w:jc w:val="both"/>
              <w:rPr>
                <w:rFonts w:ascii="Tahoma" w:hAnsi="Tahoma"/>
              </w:rPr>
            </w:pPr>
            <w:r>
              <w:rPr>
                <w:rFonts w:ascii="Tahoma" w:hAnsi="Tahoma"/>
              </w:rPr>
              <w:t xml:space="preserve">Site internet qui </w:t>
            </w:r>
            <w:r w:rsidR="00934CD0">
              <w:rPr>
                <w:rFonts w:ascii="Tahoma" w:hAnsi="Tahoma"/>
              </w:rPr>
              <w:t>inclut</w:t>
            </w:r>
            <w:r>
              <w:rPr>
                <w:rFonts w:ascii="Tahoma" w:hAnsi="Tahoma"/>
              </w:rPr>
              <w:t xml:space="preserve"> la régie interne et le programme éducatif </w:t>
            </w:r>
          </w:p>
          <w:p w:rsidR="006D4AA1" w:rsidRPr="006D4AA1" w:rsidRDefault="006D4AA1" w:rsidP="009120C4">
            <w:pPr>
              <w:spacing w:before="120" w:after="120"/>
              <w:jc w:val="both"/>
              <w:rPr>
                <w:rFonts w:ascii="Tahoma" w:hAnsi="Tahoma"/>
              </w:rPr>
            </w:pPr>
            <w:r w:rsidRPr="006D4AA1">
              <w:rPr>
                <w:rFonts w:ascii="Tahoma" w:hAnsi="Tahoma"/>
                <w:color w:val="FF0000"/>
              </w:rPr>
              <w:t>**</w:t>
            </w:r>
            <w:r w:rsidR="009120C4">
              <w:rPr>
                <w:rFonts w:ascii="Tahoma" w:hAnsi="Tahoma"/>
                <w:color w:val="FF0000"/>
              </w:rPr>
              <w:t>à venir,</w:t>
            </w:r>
            <w:r w:rsidRPr="006D4AA1">
              <w:rPr>
                <w:rFonts w:ascii="Tahoma" w:hAnsi="Tahoma"/>
                <w:color w:val="FF0000"/>
              </w:rPr>
              <w:t xml:space="preserve"> car notre site internet est en migration</w:t>
            </w:r>
          </w:p>
        </w:tc>
      </w:tr>
      <w:tr w:rsidR="006D4AA1" w:rsidRPr="004F50AB" w:rsidTr="00934CD0">
        <w:tc>
          <w:tcPr>
            <w:tcW w:w="817" w:type="dxa"/>
          </w:tcPr>
          <w:p w:rsidR="006D4AA1" w:rsidRPr="006D4AA1" w:rsidRDefault="006D4AA1" w:rsidP="008D340C">
            <w:pPr>
              <w:pStyle w:val="Paragraphedeliste"/>
              <w:numPr>
                <w:ilvl w:val="0"/>
                <w:numId w:val="22"/>
              </w:numPr>
              <w:spacing w:before="120" w:after="120"/>
              <w:rPr>
                <w:rFonts w:ascii="Tahoma" w:hAnsi="Tahoma"/>
              </w:rPr>
            </w:pPr>
          </w:p>
        </w:tc>
        <w:tc>
          <w:tcPr>
            <w:tcW w:w="7963" w:type="dxa"/>
          </w:tcPr>
          <w:p w:rsidR="006D4AA1" w:rsidRPr="006D4AA1" w:rsidRDefault="006D4AA1" w:rsidP="0074615C">
            <w:pPr>
              <w:spacing w:before="120" w:after="120"/>
              <w:jc w:val="both"/>
              <w:rPr>
                <w:rFonts w:ascii="Tahoma" w:hAnsi="Tahoma"/>
              </w:rPr>
            </w:pPr>
            <w:r>
              <w:rPr>
                <w:rFonts w:ascii="Tahoma" w:hAnsi="Tahoma"/>
              </w:rPr>
              <w:t>Invitation</w:t>
            </w:r>
            <w:r w:rsidR="00F3384A">
              <w:rPr>
                <w:rFonts w:ascii="Tahoma" w:hAnsi="Tahoma"/>
              </w:rPr>
              <w:t>s</w:t>
            </w:r>
            <w:r>
              <w:rPr>
                <w:rFonts w:ascii="Tahoma" w:hAnsi="Tahoma"/>
              </w:rPr>
              <w:t xml:space="preserve"> aux réunions de parents </w:t>
            </w:r>
          </w:p>
        </w:tc>
      </w:tr>
      <w:tr w:rsidR="00934CD0" w:rsidRPr="004F50AB" w:rsidTr="00934CD0">
        <w:tc>
          <w:tcPr>
            <w:tcW w:w="817" w:type="dxa"/>
          </w:tcPr>
          <w:p w:rsidR="00934CD0" w:rsidRPr="006D4AA1" w:rsidRDefault="00934CD0" w:rsidP="008D340C">
            <w:pPr>
              <w:pStyle w:val="Paragraphedeliste"/>
              <w:numPr>
                <w:ilvl w:val="0"/>
                <w:numId w:val="22"/>
              </w:numPr>
              <w:spacing w:before="120" w:after="120"/>
              <w:rPr>
                <w:rFonts w:ascii="Tahoma" w:hAnsi="Tahoma"/>
              </w:rPr>
            </w:pPr>
          </w:p>
        </w:tc>
        <w:tc>
          <w:tcPr>
            <w:tcW w:w="7963" w:type="dxa"/>
          </w:tcPr>
          <w:p w:rsidR="00934CD0" w:rsidRDefault="00F3384A" w:rsidP="0074615C">
            <w:pPr>
              <w:spacing w:before="120" w:after="120"/>
              <w:jc w:val="both"/>
              <w:rPr>
                <w:rFonts w:ascii="Tahoma" w:hAnsi="Tahoma"/>
              </w:rPr>
            </w:pPr>
            <w:r>
              <w:rPr>
                <w:rFonts w:ascii="Tahoma" w:hAnsi="Tahoma"/>
              </w:rPr>
              <w:t>Invitations</w:t>
            </w:r>
            <w:r w:rsidR="00934CD0">
              <w:rPr>
                <w:rFonts w:ascii="Tahoma" w:hAnsi="Tahoma"/>
              </w:rPr>
              <w:t xml:space="preserve"> aux réunions du comité de parents</w:t>
            </w:r>
          </w:p>
        </w:tc>
      </w:tr>
      <w:tr w:rsidR="006D4AA1" w:rsidRPr="004F50AB" w:rsidTr="00934CD0">
        <w:tc>
          <w:tcPr>
            <w:tcW w:w="817" w:type="dxa"/>
          </w:tcPr>
          <w:p w:rsidR="006D4AA1" w:rsidRPr="006D4AA1" w:rsidRDefault="006D4AA1" w:rsidP="008D340C">
            <w:pPr>
              <w:pStyle w:val="Paragraphedeliste"/>
              <w:numPr>
                <w:ilvl w:val="0"/>
                <w:numId w:val="22"/>
              </w:numPr>
              <w:spacing w:before="120" w:after="120"/>
              <w:rPr>
                <w:rFonts w:ascii="Tahoma" w:hAnsi="Tahoma"/>
              </w:rPr>
            </w:pPr>
          </w:p>
        </w:tc>
        <w:tc>
          <w:tcPr>
            <w:tcW w:w="7963" w:type="dxa"/>
          </w:tcPr>
          <w:p w:rsidR="006D4AA1" w:rsidRPr="004F50AB" w:rsidRDefault="006D4AA1" w:rsidP="0074615C">
            <w:pPr>
              <w:spacing w:before="120" w:after="120"/>
              <w:jc w:val="both"/>
              <w:rPr>
                <w:rFonts w:ascii="Tahoma" w:hAnsi="Tahoma"/>
              </w:rPr>
            </w:pPr>
            <w:r>
              <w:rPr>
                <w:rFonts w:ascii="Tahoma" w:hAnsi="Tahoma"/>
              </w:rPr>
              <w:t>Invitation à une soirée de formation Montessori des parents.</w:t>
            </w:r>
          </w:p>
        </w:tc>
      </w:tr>
      <w:tr w:rsidR="006D4AA1" w:rsidRPr="004F50AB" w:rsidTr="00934CD0">
        <w:tc>
          <w:tcPr>
            <w:tcW w:w="817" w:type="dxa"/>
          </w:tcPr>
          <w:p w:rsidR="006D4AA1" w:rsidRPr="006D4AA1" w:rsidRDefault="006D4AA1" w:rsidP="008D340C">
            <w:pPr>
              <w:pStyle w:val="Paragraphedeliste"/>
              <w:numPr>
                <w:ilvl w:val="0"/>
                <w:numId w:val="22"/>
              </w:numPr>
              <w:spacing w:before="120" w:after="120"/>
              <w:rPr>
                <w:rFonts w:ascii="Tahoma" w:hAnsi="Tahoma"/>
              </w:rPr>
            </w:pPr>
          </w:p>
        </w:tc>
        <w:tc>
          <w:tcPr>
            <w:tcW w:w="7963" w:type="dxa"/>
          </w:tcPr>
          <w:p w:rsidR="006D4AA1" w:rsidRDefault="00A91C69" w:rsidP="00A91C69">
            <w:pPr>
              <w:spacing w:before="120" w:after="120"/>
              <w:rPr>
                <w:rFonts w:ascii="Tahoma" w:hAnsi="Tahoma"/>
              </w:rPr>
            </w:pPr>
            <w:r>
              <w:rPr>
                <w:rFonts w:ascii="Tahoma" w:hAnsi="Tahoma"/>
              </w:rPr>
              <w:t xml:space="preserve">Invitation à des évènements de la pédagogie Montessori </w:t>
            </w:r>
            <w:r w:rsidR="00934CD0">
              <w:rPr>
                <w:rFonts w:ascii="Tahoma" w:hAnsi="Tahoma"/>
              </w:rPr>
              <w:t xml:space="preserve">par </w:t>
            </w:r>
            <w:r>
              <w:rPr>
                <w:rFonts w:ascii="Tahoma" w:hAnsi="Tahoma"/>
              </w:rPr>
              <w:t>(film, conventions, etc.)</w:t>
            </w:r>
          </w:p>
        </w:tc>
      </w:tr>
      <w:tr w:rsidR="006D4AA1" w:rsidRPr="004F50AB" w:rsidTr="00934CD0">
        <w:tc>
          <w:tcPr>
            <w:tcW w:w="817" w:type="dxa"/>
          </w:tcPr>
          <w:p w:rsidR="006D4AA1" w:rsidRPr="006D4AA1" w:rsidRDefault="006D4AA1" w:rsidP="008D340C">
            <w:pPr>
              <w:pStyle w:val="Paragraphedeliste"/>
              <w:numPr>
                <w:ilvl w:val="0"/>
                <w:numId w:val="22"/>
              </w:numPr>
              <w:spacing w:before="120" w:after="120"/>
              <w:rPr>
                <w:rFonts w:ascii="Tahoma" w:hAnsi="Tahoma"/>
              </w:rPr>
            </w:pPr>
          </w:p>
        </w:tc>
        <w:tc>
          <w:tcPr>
            <w:tcW w:w="7963" w:type="dxa"/>
          </w:tcPr>
          <w:p w:rsidR="006D4AA1" w:rsidRDefault="00A91C69" w:rsidP="0074615C">
            <w:pPr>
              <w:spacing w:before="120" w:after="120"/>
              <w:jc w:val="both"/>
              <w:rPr>
                <w:rFonts w:ascii="Tahoma" w:hAnsi="Tahoma"/>
              </w:rPr>
            </w:pPr>
            <w:r>
              <w:rPr>
                <w:rFonts w:ascii="Tahoma" w:hAnsi="Tahoma"/>
              </w:rPr>
              <w:t>Lectures suggérées sur la pédagogie Montessori</w:t>
            </w:r>
          </w:p>
        </w:tc>
      </w:tr>
      <w:tr w:rsidR="00A91C69" w:rsidRPr="004F50AB" w:rsidTr="00934CD0">
        <w:tc>
          <w:tcPr>
            <w:tcW w:w="817" w:type="dxa"/>
          </w:tcPr>
          <w:p w:rsidR="00A91C69" w:rsidRPr="006D4AA1" w:rsidRDefault="00A91C69" w:rsidP="008D340C">
            <w:pPr>
              <w:pStyle w:val="Paragraphedeliste"/>
              <w:numPr>
                <w:ilvl w:val="0"/>
                <w:numId w:val="22"/>
              </w:numPr>
              <w:spacing w:before="120" w:after="120"/>
              <w:rPr>
                <w:rFonts w:ascii="Tahoma" w:hAnsi="Tahoma"/>
              </w:rPr>
            </w:pPr>
          </w:p>
        </w:tc>
        <w:tc>
          <w:tcPr>
            <w:tcW w:w="7963" w:type="dxa"/>
          </w:tcPr>
          <w:p w:rsidR="00A91C69" w:rsidRDefault="00A91C69" w:rsidP="0074615C">
            <w:pPr>
              <w:spacing w:before="120" w:after="120"/>
              <w:jc w:val="both"/>
              <w:rPr>
                <w:rFonts w:ascii="Tahoma" w:hAnsi="Tahoma"/>
              </w:rPr>
            </w:pPr>
            <w:r>
              <w:rPr>
                <w:rFonts w:ascii="Tahoma" w:hAnsi="Tahoma"/>
              </w:rPr>
              <w:t>Visite en classe en observation de leur enfant.</w:t>
            </w:r>
          </w:p>
        </w:tc>
      </w:tr>
    </w:tbl>
    <w:p w:rsidR="0083076C" w:rsidRDefault="0083076C" w:rsidP="0083076C">
      <w:pPr>
        <w:pStyle w:val="NormalWeb"/>
        <w:spacing w:after="0"/>
        <w:rPr>
          <w:rFonts w:ascii="Tahoma" w:hAnsi="Tahoma"/>
          <w:lang w:eastAsia="fr-FR"/>
        </w:rPr>
      </w:pPr>
    </w:p>
    <w:p w:rsidR="00AF5FD6" w:rsidRPr="00EC0F96" w:rsidRDefault="0083076C" w:rsidP="0083076C">
      <w:pPr>
        <w:pStyle w:val="NormalWeb"/>
        <w:spacing w:after="0"/>
        <w:rPr>
          <w:rFonts w:ascii="Tahoma" w:hAnsi="Tahoma"/>
          <w:b/>
          <w:lang w:eastAsia="fr-FR"/>
        </w:rPr>
      </w:pPr>
      <w:r w:rsidRPr="0083076C">
        <w:rPr>
          <w:rFonts w:ascii="Tahoma" w:hAnsi="Tahoma"/>
          <w:b/>
          <w:lang w:eastAsia="fr-FR"/>
        </w:rPr>
        <w:t>6c)</w:t>
      </w:r>
      <w:r>
        <w:rPr>
          <w:rFonts w:ascii="Tahoma" w:hAnsi="Tahoma"/>
          <w:lang w:eastAsia="fr-FR"/>
        </w:rPr>
        <w:t xml:space="preserve"> </w:t>
      </w:r>
      <w:r w:rsidR="00AF5FD6">
        <w:rPr>
          <w:rFonts w:ascii="Tahoma" w:hAnsi="Tahoma"/>
          <w:b/>
          <w:lang w:eastAsia="fr-FR"/>
        </w:rPr>
        <w:t xml:space="preserve">Ressources </w:t>
      </w:r>
    </w:p>
    <w:p w:rsidR="00057324" w:rsidRPr="00AF5FD6" w:rsidRDefault="00057324" w:rsidP="0083076C">
      <w:pPr>
        <w:pStyle w:val="Paragraphedeliste"/>
        <w:numPr>
          <w:ilvl w:val="0"/>
          <w:numId w:val="26"/>
        </w:numPr>
        <w:rPr>
          <w:rFonts w:ascii="Tahoma" w:hAnsi="Tahoma"/>
        </w:rPr>
      </w:pPr>
      <w:r w:rsidRPr="00AF5FD6">
        <w:rPr>
          <w:rFonts w:ascii="Tahoma" w:hAnsi="Tahoma"/>
        </w:rPr>
        <w:t xml:space="preserve">Revue </w:t>
      </w:r>
      <w:r w:rsidR="009120C4">
        <w:rPr>
          <w:rFonts w:ascii="Tahoma" w:hAnsi="Tahoma"/>
        </w:rPr>
        <w:t>Naitre</w:t>
      </w:r>
      <w:r w:rsidRPr="00AF5FD6">
        <w:rPr>
          <w:rFonts w:ascii="Tahoma" w:hAnsi="Tahoma"/>
        </w:rPr>
        <w:t xml:space="preserve"> et </w:t>
      </w:r>
      <w:r w:rsidR="009120C4">
        <w:rPr>
          <w:rFonts w:ascii="Tahoma" w:hAnsi="Tahoma"/>
        </w:rPr>
        <w:t>G</w:t>
      </w:r>
      <w:r w:rsidRPr="00AF5FD6">
        <w:rPr>
          <w:rFonts w:ascii="Tahoma" w:hAnsi="Tahoma"/>
        </w:rPr>
        <w:t>randir</w:t>
      </w:r>
    </w:p>
    <w:p w:rsidR="00057324" w:rsidRPr="00AF5FD6" w:rsidRDefault="00057324" w:rsidP="008D340C">
      <w:pPr>
        <w:pStyle w:val="Paragraphedeliste"/>
        <w:numPr>
          <w:ilvl w:val="0"/>
          <w:numId w:val="26"/>
        </w:numPr>
        <w:rPr>
          <w:rFonts w:ascii="Tahoma" w:hAnsi="Tahoma"/>
        </w:rPr>
      </w:pPr>
      <w:r w:rsidRPr="00AF5FD6">
        <w:rPr>
          <w:rFonts w:ascii="Tahoma" w:hAnsi="Tahoma"/>
        </w:rPr>
        <w:t>Les livres de Maria Montessori</w:t>
      </w:r>
    </w:p>
    <w:p w:rsidR="00057324" w:rsidRDefault="00057324" w:rsidP="008D340C">
      <w:pPr>
        <w:pStyle w:val="Paragraphedeliste"/>
        <w:numPr>
          <w:ilvl w:val="0"/>
          <w:numId w:val="26"/>
        </w:numPr>
        <w:rPr>
          <w:rFonts w:ascii="Tahoma" w:hAnsi="Tahoma"/>
        </w:rPr>
      </w:pPr>
      <w:r w:rsidRPr="00AF5FD6">
        <w:rPr>
          <w:rFonts w:ascii="Tahoma" w:hAnsi="Tahoma"/>
        </w:rPr>
        <w:t>Gazelle et P</w:t>
      </w:r>
      <w:r w:rsidR="00AF5FD6">
        <w:rPr>
          <w:rFonts w:ascii="Tahoma" w:hAnsi="Tahoma"/>
        </w:rPr>
        <w:t>o</w:t>
      </w:r>
      <w:r w:rsidRPr="00AF5FD6">
        <w:rPr>
          <w:rFonts w:ascii="Tahoma" w:hAnsi="Tahoma"/>
        </w:rPr>
        <w:t>tiron</w:t>
      </w:r>
    </w:p>
    <w:p w:rsidR="00F20360" w:rsidRPr="00F20360" w:rsidRDefault="00CC1746" w:rsidP="008D340C">
      <w:pPr>
        <w:pStyle w:val="Paragraphedeliste"/>
        <w:numPr>
          <w:ilvl w:val="0"/>
          <w:numId w:val="26"/>
        </w:numPr>
        <w:rPr>
          <w:rFonts w:ascii="Tahoma" w:hAnsi="Tahoma"/>
        </w:rPr>
      </w:pPr>
      <w:hyperlink r:id="rId107" w:history="1">
        <w:r w:rsidR="00F20360" w:rsidRPr="00F20360">
          <w:rPr>
            <w:rFonts w:ascii="Tahoma" w:hAnsi="Tahoma"/>
          </w:rPr>
          <w:t>Salubrité des aliments pour les enfants âgés de 5 ans et moins</w:t>
        </w:r>
      </w:hyperlink>
    </w:p>
    <w:p w:rsidR="00057324" w:rsidRPr="00AF5FD6" w:rsidRDefault="00057324" w:rsidP="008D340C">
      <w:pPr>
        <w:pStyle w:val="Paragraphedeliste"/>
        <w:numPr>
          <w:ilvl w:val="0"/>
          <w:numId w:val="26"/>
        </w:numPr>
        <w:rPr>
          <w:rFonts w:ascii="Tahoma" w:hAnsi="Tahoma"/>
        </w:rPr>
      </w:pPr>
      <w:r w:rsidRPr="00AF5FD6">
        <w:rPr>
          <w:rFonts w:ascii="Tahoma" w:hAnsi="Tahoma"/>
        </w:rPr>
        <w:t>Nos petits Mangeurs</w:t>
      </w:r>
    </w:p>
    <w:p w:rsidR="00057324" w:rsidRPr="00AF5FD6" w:rsidRDefault="00057324" w:rsidP="008D340C">
      <w:pPr>
        <w:pStyle w:val="Paragraphedeliste"/>
        <w:numPr>
          <w:ilvl w:val="0"/>
          <w:numId w:val="26"/>
        </w:numPr>
        <w:rPr>
          <w:rFonts w:ascii="Tahoma" w:hAnsi="Tahoma"/>
        </w:rPr>
      </w:pPr>
      <w:r w:rsidRPr="00AF5FD6">
        <w:rPr>
          <w:rFonts w:ascii="Tahoma" w:hAnsi="Tahoma"/>
        </w:rPr>
        <w:t>Montessori de Québec</w:t>
      </w:r>
    </w:p>
    <w:p w:rsidR="00AF5FD6" w:rsidRPr="00151811" w:rsidRDefault="00057324" w:rsidP="008D340C">
      <w:pPr>
        <w:pStyle w:val="Paragraphedeliste"/>
        <w:numPr>
          <w:ilvl w:val="0"/>
          <w:numId w:val="26"/>
        </w:numPr>
        <w:rPr>
          <w:rFonts w:ascii="Tahoma" w:hAnsi="Tahoma"/>
        </w:rPr>
      </w:pPr>
      <w:r w:rsidRPr="00151811">
        <w:rPr>
          <w:rFonts w:ascii="Tahoma" w:hAnsi="Tahoma"/>
        </w:rPr>
        <w:t xml:space="preserve">Poussin, Charlotte, </w:t>
      </w:r>
      <w:r w:rsidR="009120C4" w:rsidRPr="00151811">
        <w:rPr>
          <w:rFonts w:ascii="Tahoma" w:hAnsi="Tahoma"/>
        </w:rPr>
        <w:t>apprends</w:t>
      </w:r>
      <w:r w:rsidRPr="00151811">
        <w:rPr>
          <w:rFonts w:ascii="Tahoma" w:hAnsi="Tahoma"/>
        </w:rPr>
        <w:t>-moi à faire seul, la pédagogie Montessori déployée aux parents, Eyrolles, 2011).</w:t>
      </w:r>
    </w:p>
    <w:p w:rsidR="00057324" w:rsidRDefault="00AF5FD6" w:rsidP="008D340C">
      <w:pPr>
        <w:pStyle w:val="Paragraphedeliste"/>
        <w:numPr>
          <w:ilvl w:val="0"/>
          <w:numId w:val="26"/>
        </w:numPr>
        <w:rPr>
          <w:rFonts w:ascii="Tahoma" w:hAnsi="Tahoma"/>
        </w:rPr>
      </w:pPr>
      <w:r w:rsidRPr="00AF5FD6">
        <w:rPr>
          <w:rFonts w:ascii="Tahoma" w:hAnsi="Tahoma"/>
        </w:rPr>
        <w:t>Québec en forme</w:t>
      </w:r>
      <w:r w:rsidR="009120C4">
        <w:rPr>
          <w:rFonts w:ascii="Tahoma" w:hAnsi="Tahoma"/>
        </w:rPr>
        <w:t xml:space="preserve"> </w:t>
      </w:r>
      <w:r w:rsidR="00F3384A">
        <w:rPr>
          <w:rFonts w:ascii="Tahoma" w:hAnsi="Tahoma"/>
        </w:rPr>
        <w:t>(</w:t>
      </w:r>
      <w:r w:rsidRPr="00AF5FD6">
        <w:rPr>
          <w:rFonts w:ascii="Tahoma" w:hAnsi="Tahoma"/>
        </w:rPr>
        <w:t>site internet)</w:t>
      </w:r>
      <w:r w:rsidR="00057324" w:rsidRPr="00AF5FD6">
        <w:rPr>
          <w:rFonts w:ascii="Tahoma" w:hAnsi="Tahoma"/>
        </w:rPr>
        <w:t> </w:t>
      </w:r>
    </w:p>
    <w:p w:rsidR="00F20360" w:rsidRPr="00F20360" w:rsidRDefault="00CC1746" w:rsidP="008D340C">
      <w:pPr>
        <w:pStyle w:val="Paragraphedeliste"/>
        <w:numPr>
          <w:ilvl w:val="0"/>
          <w:numId w:val="26"/>
        </w:numPr>
        <w:contextualSpacing/>
        <w:rPr>
          <w:rFonts w:ascii="Tahoma" w:hAnsi="Tahoma"/>
        </w:rPr>
      </w:pPr>
      <w:hyperlink r:id="rId108" w:history="1">
        <w:r w:rsidR="00F20360" w:rsidRPr="00F20360">
          <w:rPr>
            <w:rFonts w:ascii="Tahoma" w:hAnsi="Tahoma"/>
          </w:rPr>
          <w:t>Être physiquement actif, ça s'apprend jeune!</w:t>
        </w:r>
      </w:hyperlink>
    </w:p>
    <w:p w:rsidR="00F20360" w:rsidRPr="00F20360" w:rsidRDefault="00CC1746" w:rsidP="008D340C">
      <w:pPr>
        <w:pStyle w:val="Paragraphedeliste"/>
        <w:numPr>
          <w:ilvl w:val="0"/>
          <w:numId w:val="26"/>
        </w:numPr>
        <w:contextualSpacing/>
        <w:rPr>
          <w:rFonts w:ascii="Tahoma" w:hAnsi="Tahoma"/>
        </w:rPr>
      </w:pPr>
      <w:hyperlink r:id="rId109" w:history="1">
        <w:r w:rsidR="00F20360" w:rsidRPr="00F20360">
          <w:rPr>
            <w:rFonts w:ascii="Tahoma" w:hAnsi="Tahoma"/>
          </w:rPr>
          <w:t>Veille action</w:t>
        </w:r>
      </w:hyperlink>
    </w:p>
    <w:p w:rsidR="00057324" w:rsidRDefault="0083076C">
      <w:pPr>
        <w:rPr>
          <w:rFonts w:ascii="Tahoma" w:hAnsi="Tahoma"/>
        </w:rPr>
      </w:pPr>
      <w:r>
        <w:rPr>
          <w:rFonts w:ascii="Arial" w:hAnsi="Arial" w:cs="Arial"/>
          <w:noProof/>
          <w:color w:val="0000FF"/>
          <w:sz w:val="27"/>
          <w:szCs w:val="27"/>
          <w:lang w:eastAsia="fr-CA"/>
        </w:rPr>
        <w:drawing>
          <wp:anchor distT="0" distB="0" distL="114300" distR="114300" simplePos="0" relativeHeight="251719680" behindDoc="0" locked="0" layoutInCell="1" allowOverlap="1" wp14:anchorId="71795A2E" wp14:editId="57858F96">
            <wp:simplePos x="0" y="0"/>
            <wp:positionH relativeFrom="column">
              <wp:posOffset>-5715</wp:posOffset>
            </wp:positionH>
            <wp:positionV relativeFrom="paragraph">
              <wp:posOffset>64135</wp:posOffset>
            </wp:positionV>
            <wp:extent cx="2122170" cy="1124585"/>
            <wp:effectExtent l="0" t="0" r="0" b="0"/>
            <wp:wrapNone/>
            <wp:docPr id="35" name="Image 35" descr="Résultats de recherche d'images pour « image enfant montessori »">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s de recherche d'images pour « image enfant montessori »">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2217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621">
        <w:rPr>
          <w:rFonts w:ascii="Arial" w:hAnsi="Arial" w:cs="Arial"/>
          <w:noProof/>
          <w:color w:val="0000FF"/>
          <w:sz w:val="27"/>
          <w:szCs w:val="27"/>
          <w:lang w:eastAsia="fr-CA"/>
        </w:rPr>
        <w:drawing>
          <wp:anchor distT="0" distB="0" distL="114300" distR="114300" simplePos="0" relativeHeight="251718656" behindDoc="1" locked="0" layoutInCell="1" allowOverlap="1" wp14:anchorId="02D3B8AA" wp14:editId="0F6003AA">
            <wp:simplePos x="0" y="0"/>
            <wp:positionH relativeFrom="column">
              <wp:posOffset>2112645</wp:posOffset>
            </wp:positionH>
            <wp:positionV relativeFrom="paragraph">
              <wp:posOffset>41275</wp:posOffset>
            </wp:positionV>
            <wp:extent cx="3973830" cy="1181100"/>
            <wp:effectExtent l="0" t="0" r="7620" b="0"/>
            <wp:wrapThrough wrapText="bothSides">
              <wp:wrapPolygon edited="0">
                <wp:start x="0" y="0"/>
                <wp:lineTo x="0" y="21252"/>
                <wp:lineTo x="21538" y="21252"/>
                <wp:lineTo x="21538" y="0"/>
                <wp:lineTo x="0" y="0"/>
              </wp:wrapPolygon>
            </wp:wrapThrough>
            <wp:docPr id="30" name="Image 30" descr="Résultats de recherche d'images pour « photo éducateur montessori »">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s de recherche d'images pour « photo éducateur montessori »">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97383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324" w:rsidRDefault="00057324">
      <w:pPr>
        <w:rPr>
          <w:rFonts w:ascii="Tahoma" w:hAnsi="Tahoma"/>
        </w:rPr>
      </w:pPr>
    </w:p>
    <w:sectPr w:rsidR="00057324" w:rsidSect="00E81659">
      <w:footerReference w:type="default" r:id="rId114"/>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46" w:rsidRDefault="00CC1746" w:rsidP="00EF18A3">
      <w:r>
        <w:separator/>
      </w:r>
    </w:p>
  </w:endnote>
  <w:endnote w:type="continuationSeparator" w:id="0">
    <w:p w:rsidR="00CC1746" w:rsidRDefault="00CC1746" w:rsidP="00EF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823578"/>
      <w:docPartObj>
        <w:docPartGallery w:val="Page Numbers (Bottom of Page)"/>
        <w:docPartUnique/>
      </w:docPartObj>
    </w:sdtPr>
    <w:sdtEndPr/>
    <w:sdtContent>
      <w:p w:rsidR="009A7E99" w:rsidRDefault="009A7E99">
        <w:pPr>
          <w:pStyle w:val="Pieddepage"/>
          <w:jc w:val="right"/>
        </w:pPr>
        <w:r>
          <w:fldChar w:fldCharType="begin"/>
        </w:r>
        <w:r>
          <w:instrText>PAGE   \* MERGEFORMAT</w:instrText>
        </w:r>
        <w:r>
          <w:fldChar w:fldCharType="separate"/>
        </w:r>
        <w:r w:rsidR="00C3721A" w:rsidRPr="00C3721A">
          <w:rPr>
            <w:noProof/>
            <w:lang w:val="fr-FR"/>
          </w:rPr>
          <w:t>26</w:t>
        </w:r>
        <w:r>
          <w:fldChar w:fldCharType="end"/>
        </w:r>
      </w:p>
    </w:sdtContent>
  </w:sdt>
  <w:p w:rsidR="009A7E99" w:rsidRDefault="009A7E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46" w:rsidRDefault="00CC1746" w:rsidP="00EF18A3">
      <w:r>
        <w:separator/>
      </w:r>
    </w:p>
  </w:footnote>
  <w:footnote w:type="continuationSeparator" w:id="0">
    <w:p w:rsidR="00CC1746" w:rsidRDefault="00CC1746" w:rsidP="00EF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08A"/>
    <w:multiLevelType w:val="hybridMultilevel"/>
    <w:tmpl w:val="C7CC9AF0"/>
    <w:lvl w:ilvl="0" w:tplc="0C0C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nsid w:val="0BC65288"/>
    <w:multiLevelType w:val="hybridMultilevel"/>
    <w:tmpl w:val="DF5690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D466E92"/>
    <w:multiLevelType w:val="hybridMultilevel"/>
    <w:tmpl w:val="847AAF92"/>
    <w:lvl w:ilvl="0" w:tplc="6EF05314">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070152"/>
    <w:multiLevelType w:val="hybridMultilevel"/>
    <w:tmpl w:val="0158D738"/>
    <w:lvl w:ilvl="0" w:tplc="6CA45EC4">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028109F"/>
    <w:multiLevelType w:val="hybridMultilevel"/>
    <w:tmpl w:val="E2965206"/>
    <w:lvl w:ilvl="0" w:tplc="03CE5FE8">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06349FA"/>
    <w:multiLevelType w:val="hybridMultilevel"/>
    <w:tmpl w:val="874274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1925437"/>
    <w:multiLevelType w:val="hybridMultilevel"/>
    <w:tmpl w:val="5FA6F07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68D610A"/>
    <w:multiLevelType w:val="hybridMultilevel"/>
    <w:tmpl w:val="5F827898"/>
    <w:lvl w:ilvl="0" w:tplc="0C0C0003">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17C91EF6"/>
    <w:multiLevelType w:val="hybridMultilevel"/>
    <w:tmpl w:val="ADB6C9C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183F51D8"/>
    <w:multiLevelType w:val="hybridMultilevel"/>
    <w:tmpl w:val="E564AC9C"/>
    <w:lvl w:ilvl="0" w:tplc="0C0C0017">
      <w:start w:val="1"/>
      <w:numFmt w:val="lowerLetter"/>
      <w:lvlText w:val="%1)"/>
      <w:lvlJc w:val="left"/>
      <w:pPr>
        <w:ind w:left="360" w:hanging="360"/>
      </w:pPr>
    </w:lvl>
    <w:lvl w:ilvl="1" w:tplc="0C0C0019">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0">
    <w:nsid w:val="1A3C1D85"/>
    <w:multiLevelType w:val="hybridMultilevel"/>
    <w:tmpl w:val="FF782D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211"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A8D592B"/>
    <w:multiLevelType w:val="hybridMultilevel"/>
    <w:tmpl w:val="DEECBACA"/>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1B5A71D9"/>
    <w:multiLevelType w:val="multilevel"/>
    <w:tmpl w:val="A84633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920D3"/>
    <w:multiLevelType w:val="hybridMultilevel"/>
    <w:tmpl w:val="F9F6DBE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93F073D"/>
    <w:multiLevelType w:val="hybridMultilevel"/>
    <w:tmpl w:val="A8682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D1D7393"/>
    <w:multiLevelType w:val="hybridMultilevel"/>
    <w:tmpl w:val="ADB6C9C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35594DEF"/>
    <w:multiLevelType w:val="hybridMultilevel"/>
    <w:tmpl w:val="7654EA1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nsid w:val="36AE7A1C"/>
    <w:multiLevelType w:val="hybridMultilevel"/>
    <w:tmpl w:val="ADB6C9C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3C42615B"/>
    <w:multiLevelType w:val="hybridMultilevel"/>
    <w:tmpl w:val="AB7E9476"/>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nsid w:val="45452BC2"/>
    <w:multiLevelType w:val="hybridMultilevel"/>
    <w:tmpl w:val="56C8934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68B18CC"/>
    <w:multiLevelType w:val="hybridMultilevel"/>
    <w:tmpl w:val="ADB6C9C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484C3F46"/>
    <w:multiLevelType w:val="hybridMultilevel"/>
    <w:tmpl w:val="417CB9D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8CB22F3"/>
    <w:multiLevelType w:val="hybridMultilevel"/>
    <w:tmpl w:val="CB9A56EC"/>
    <w:lvl w:ilvl="0" w:tplc="A5042F6C">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nsid w:val="5ABC15EB"/>
    <w:multiLevelType w:val="hybridMultilevel"/>
    <w:tmpl w:val="1F8ED6A4"/>
    <w:lvl w:ilvl="0" w:tplc="52E48CBE">
      <w:start w:val="1"/>
      <w:numFmt w:val="decimal"/>
      <w:lvlText w:val="%1."/>
      <w:lvlJc w:val="left"/>
      <w:pPr>
        <w:ind w:left="720" w:hanging="720"/>
      </w:pPr>
      <w:rPr>
        <w:rFonts w:hint="default"/>
      </w:rPr>
    </w:lvl>
    <w:lvl w:ilvl="1" w:tplc="01E652E4">
      <w:numFmt w:val="bullet"/>
      <w:lvlText w:val="-"/>
      <w:lvlJc w:val="left"/>
      <w:pPr>
        <w:ind w:left="1080" w:hanging="360"/>
      </w:pPr>
      <w:rPr>
        <w:rFonts w:ascii="Tahoma" w:eastAsia="Times New Roman" w:hAnsi="Tahoma" w:cs="Tahoma"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5CFE429E"/>
    <w:multiLevelType w:val="hybridMultilevel"/>
    <w:tmpl w:val="49780012"/>
    <w:lvl w:ilvl="0" w:tplc="5C023E58">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60766981"/>
    <w:multiLevelType w:val="hybridMultilevel"/>
    <w:tmpl w:val="ADB6C9C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nsid w:val="60D47511"/>
    <w:multiLevelType w:val="hybridMultilevel"/>
    <w:tmpl w:val="8E445618"/>
    <w:lvl w:ilvl="0" w:tplc="A81A5AD2">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nsid w:val="65147E53"/>
    <w:multiLevelType w:val="hybridMultilevel"/>
    <w:tmpl w:val="33489EC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88F0304"/>
    <w:multiLevelType w:val="hybridMultilevel"/>
    <w:tmpl w:val="AD9009F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nsid w:val="68E73902"/>
    <w:multiLevelType w:val="hybridMultilevel"/>
    <w:tmpl w:val="8C901370"/>
    <w:lvl w:ilvl="0" w:tplc="75CA325E">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988651F"/>
    <w:multiLevelType w:val="hybridMultilevel"/>
    <w:tmpl w:val="AD9009F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nsid w:val="6D4966D4"/>
    <w:multiLevelType w:val="hybridMultilevel"/>
    <w:tmpl w:val="B600C3AE"/>
    <w:lvl w:ilvl="0" w:tplc="80547624">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nsid w:val="735D0AE9"/>
    <w:multiLevelType w:val="hybridMultilevel"/>
    <w:tmpl w:val="43125BE4"/>
    <w:lvl w:ilvl="0" w:tplc="EF0C1DA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B9841FC"/>
    <w:multiLevelType w:val="hybridMultilevel"/>
    <w:tmpl w:val="822C6694"/>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0"/>
  </w:num>
  <w:num w:numId="2">
    <w:abstractNumId w:val="33"/>
  </w:num>
  <w:num w:numId="3">
    <w:abstractNumId w:val="19"/>
  </w:num>
  <w:num w:numId="4">
    <w:abstractNumId w:val="9"/>
  </w:num>
  <w:num w:numId="5">
    <w:abstractNumId w:val="23"/>
  </w:num>
  <w:num w:numId="6">
    <w:abstractNumId w:val="11"/>
  </w:num>
  <w:num w:numId="7">
    <w:abstractNumId w:val="22"/>
  </w:num>
  <w:num w:numId="8">
    <w:abstractNumId w:val="28"/>
  </w:num>
  <w:num w:numId="9">
    <w:abstractNumId w:val="25"/>
  </w:num>
  <w:num w:numId="10">
    <w:abstractNumId w:val="17"/>
  </w:num>
  <w:num w:numId="11">
    <w:abstractNumId w:val="15"/>
  </w:num>
  <w:num w:numId="12">
    <w:abstractNumId w:val="8"/>
  </w:num>
  <w:num w:numId="13">
    <w:abstractNumId w:val="30"/>
  </w:num>
  <w:num w:numId="14">
    <w:abstractNumId w:val="24"/>
  </w:num>
  <w:num w:numId="15">
    <w:abstractNumId w:val="31"/>
  </w:num>
  <w:num w:numId="16">
    <w:abstractNumId w:val="5"/>
  </w:num>
  <w:num w:numId="17">
    <w:abstractNumId w:val="14"/>
  </w:num>
  <w:num w:numId="18">
    <w:abstractNumId w:val="7"/>
  </w:num>
  <w:num w:numId="19">
    <w:abstractNumId w:val="0"/>
  </w:num>
  <w:num w:numId="20">
    <w:abstractNumId w:val="16"/>
  </w:num>
  <w:num w:numId="21">
    <w:abstractNumId w:val="20"/>
  </w:num>
  <w:num w:numId="22">
    <w:abstractNumId w:val="1"/>
  </w:num>
  <w:num w:numId="23">
    <w:abstractNumId w:val="12"/>
  </w:num>
  <w:num w:numId="24">
    <w:abstractNumId w:val="18"/>
  </w:num>
  <w:num w:numId="25">
    <w:abstractNumId w:val="21"/>
  </w:num>
  <w:num w:numId="26">
    <w:abstractNumId w:val="6"/>
  </w:num>
  <w:num w:numId="27">
    <w:abstractNumId w:val="27"/>
  </w:num>
  <w:num w:numId="28">
    <w:abstractNumId w:val="13"/>
  </w:num>
  <w:num w:numId="29">
    <w:abstractNumId w:val="3"/>
  </w:num>
  <w:num w:numId="30">
    <w:abstractNumId w:val="32"/>
  </w:num>
  <w:num w:numId="31">
    <w:abstractNumId w:val="29"/>
  </w:num>
  <w:num w:numId="32">
    <w:abstractNumId w:val="2"/>
  </w:num>
  <w:num w:numId="33">
    <w:abstractNumId w:val="26"/>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91"/>
    <w:rsid w:val="00002583"/>
    <w:rsid w:val="00002F67"/>
    <w:rsid w:val="0000347B"/>
    <w:rsid w:val="000065AF"/>
    <w:rsid w:val="0001095F"/>
    <w:rsid w:val="00013313"/>
    <w:rsid w:val="00027E20"/>
    <w:rsid w:val="00032691"/>
    <w:rsid w:val="0003330A"/>
    <w:rsid w:val="000522A2"/>
    <w:rsid w:val="00057324"/>
    <w:rsid w:val="00083711"/>
    <w:rsid w:val="00097C60"/>
    <w:rsid w:val="000A5F0F"/>
    <w:rsid w:val="000A6D5F"/>
    <w:rsid w:val="000B7AA5"/>
    <w:rsid w:val="000D68BA"/>
    <w:rsid w:val="000E209C"/>
    <w:rsid w:val="000F05B7"/>
    <w:rsid w:val="000F5888"/>
    <w:rsid w:val="00106477"/>
    <w:rsid w:val="001069F9"/>
    <w:rsid w:val="001100C4"/>
    <w:rsid w:val="0012680A"/>
    <w:rsid w:val="00151811"/>
    <w:rsid w:val="001647A0"/>
    <w:rsid w:val="001A081A"/>
    <w:rsid w:val="001A455A"/>
    <w:rsid w:val="001B0C3E"/>
    <w:rsid w:val="001B3F8F"/>
    <w:rsid w:val="001B44D0"/>
    <w:rsid w:val="001D4B91"/>
    <w:rsid w:val="0020400F"/>
    <w:rsid w:val="00206F94"/>
    <w:rsid w:val="00224303"/>
    <w:rsid w:val="00231AB8"/>
    <w:rsid w:val="0024596B"/>
    <w:rsid w:val="00255361"/>
    <w:rsid w:val="00265983"/>
    <w:rsid w:val="0027489C"/>
    <w:rsid w:val="002847EC"/>
    <w:rsid w:val="00293ADF"/>
    <w:rsid w:val="002B4835"/>
    <w:rsid w:val="002F33A8"/>
    <w:rsid w:val="00305B94"/>
    <w:rsid w:val="00320269"/>
    <w:rsid w:val="0033494C"/>
    <w:rsid w:val="00343BE0"/>
    <w:rsid w:val="0036173F"/>
    <w:rsid w:val="0039093B"/>
    <w:rsid w:val="00394620"/>
    <w:rsid w:val="003A29DB"/>
    <w:rsid w:val="003D7825"/>
    <w:rsid w:val="0040122A"/>
    <w:rsid w:val="004064D0"/>
    <w:rsid w:val="00434B84"/>
    <w:rsid w:val="00442007"/>
    <w:rsid w:val="004722FC"/>
    <w:rsid w:val="004765D1"/>
    <w:rsid w:val="00484C2F"/>
    <w:rsid w:val="00494887"/>
    <w:rsid w:val="004A6622"/>
    <w:rsid w:val="004D490F"/>
    <w:rsid w:val="004F50AB"/>
    <w:rsid w:val="004F6CCE"/>
    <w:rsid w:val="00503210"/>
    <w:rsid w:val="00512DC8"/>
    <w:rsid w:val="0051605A"/>
    <w:rsid w:val="0051756F"/>
    <w:rsid w:val="00517A6D"/>
    <w:rsid w:val="00556DC3"/>
    <w:rsid w:val="005950CA"/>
    <w:rsid w:val="005B0E24"/>
    <w:rsid w:val="005C2C64"/>
    <w:rsid w:val="005F22F5"/>
    <w:rsid w:val="005F35E2"/>
    <w:rsid w:val="005F502A"/>
    <w:rsid w:val="00606F8A"/>
    <w:rsid w:val="00610319"/>
    <w:rsid w:val="0061143B"/>
    <w:rsid w:val="006122C9"/>
    <w:rsid w:val="006314C4"/>
    <w:rsid w:val="0063174E"/>
    <w:rsid w:val="00634963"/>
    <w:rsid w:val="00641D05"/>
    <w:rsid w:val="00645139"/>
    <w:rsid w:val="006661CD"/>
    <w:rsid w:val="00674D3D"/>
    <w:rsid w:val="0068334D"/>
    <w:rsid w:val="0068794A"/>
    <w:rsid w:val="00694E26"/>
    <w:rsid w:val="006D3E17"/>
    <w:rsid w:val="006D4AA1"/>
    <w:rsid w:val="006D555A"/>
    <w:rsid w:val="006D61A8"/>
    <w:rsid w:val="006E1C7E"/>
    <w:rsid w:val="006E314B"/>
    <w:rsid w:val="006E4B22"/>
    <w:rsid w:val="006F00FA"/>
    <w:rsid w:val="00716F8F"/>
    <w:rsid w:val="007377A4"/>
    <w:rsid w:val="007411B1"/>
    <w:rsid w:val="0074615C"/>
    <w:rsid w:val="007579EA"/>
    <w:rsid w:val="007613DB"/>
    <w:rsid w:val="007765F6"/>
    <w:rsid w:val="007773FD"/>
    <w:rsid w:val="007A4EDB"/>
    <w:rsid w:val="007A7E09"/>
    <w:rsid w:val="007E72CE"/>
    <w:rsid w:val="00804E2A"/>
    <w:rsid w:val="00814CA9"/>
    <w:rsid w:val="0083076C"/>
    <w:rsid w:val="00845BED"/>
    <w:rsid w:val="00855166"/>
    <w:rsid w:val="00856FAD"/>
    <w:rsid w:val="00892212"/>
    <w:rsid w:val="008938EF"/>
    <w:rsid w:val="008A76A2"/>
    <w:rsid w:val="008B6478"/>
    <w:rsid w:val="008C2FC1"/>
    <w:rsid w:val="008C6008"/>
    <w:rsid w:val="008D340C"/>
    <w:rsid w:val="008D4965"/>
    <w:rsid w:val="009120C4"/>
    <w:rsid w:val="00917749"/>
    <w:rsid w:val="009235DF"/>
    <w:rsid w:val="00934CD0"/>
    <w:rsid w:val="00942A16"/>
    <w:rsid w:val="00942D71"/>
    <w:rsid w:val="00977076"/>
    <w:rsid w:val="00990EC5"/>
    <w:rsid w:val="009A2493"/>
    <w:rsid w:val="009A7E99"/>
    <w:rsid w:val="009C7205"/>
    <w:rsid w:val="009D3704"/>
    <w:rsid w:val="009E33FC"/>
    <w:rsid w:val="009E4CFD"/>
    <w:rsid w:val="009E7E3A"/>
    <w:rsid w:val="009F17B5"/>
    <w:rsid w:val="00A5343F"/>
    <w:rsid w:val="00A62675"/>
    <w:rsid w:val="00A91C69"/>
    <w:rsid w:val="00A92AE2"/>
    <w:rsid w:val="00A93169"/>
    <w:rsid w:val="00AA0360"/>
    <w:rsid w:val="00AA5CB9"/>
    <w:rsid w:val="00AC27F1"/>
    <w:rsid w:val="00AE0B38"/>
    <w:rsid w:val="00AF5FD6"/>
    <w:rsid w:val="00B0548B"/>
    <w:rsid w:val="00B063EE"/>
    <w:rsid w:val="00B16454"/>
    <w:rsid w:val="00B31B07"/>
    <w:rsid w:val="00B7302C"/>
    <w:rsid w:val="00B93939"/>
    <w:rsid w:val="00BF763F"/>
    <w:rsid w:val="00C26709"/>
    <w:rsid w:val="00C36A99"/>
    <w:rsid w:val="00C3721A"/>
    <w:rsid w:val="00C41B3D"/>
    <w:rsid w:val="00C426D1"/>
    <w:rsid w:val="00C5344D"/>
    <w:rsid w:val="00C55C78"/>
    <w:rsid w:val="00C569B1"/>
    <w:rsid w:val="00C626D2"/>
    <w:rsid w:val="00C746A7"/>
    <w:rsid w:val="00C76E59"/>
    <w:rsid w:val="00CA108C"/>
    <w:rsid w:val="00CC1746"/>
    <w:rsid w:val="00CE0262"/>
    <w:rsid w:val="00CE0388"/>
    <w:rsid w:val="00CF7681"/>
    <w:rsid w:val="00D20C6D"/>
    <w:rsid w:val="00D252F0"/>
    <w:rsid w:val="00D36ECD"/>
    <w:rsid w:val="00D416E5"/>
    <w:rsid w:val="00D54300"/>
    <w:rsid w:val="00D56325"/>
    <w:rsid w:val="00D728E2"/>
    <w:rsid w:val="00D74F98"/>
    <w:rsid w:val="00D96A07"/>
    <w:rsid w:val="00DA432F"/>
    <w:rsid w:val="00DA583C"/>
    <w:rsid w:val="00DA6FD7"/>
    <w:rsid w:val="00DB0F12"/>
    <w:rsid w:val="00DC1F2D"/>
    <w:rsid w:val="00DC61BD"/>
    <w:rsid w:val="00DE371E"/>
    <w:rsid w:val="00E26809"/>
    <w:rsid w:val="00E26F8E"/>
    <w:rsid w:val="00E311A5"/>
    <w:rsid w:val="00E34E69"/>
    <w:rsid w:val="00E41A24"/>
    <w:rsid w:val="00E5753C"/>
    <w:rsid w:val="00E607F0"/>
    <w:rsid w:val="00E67A2F"/>
    <w:rsid w:val="00E81659"/>
    <w:rsid w:val="00E82ABA"/>
    <w:rsid w:val="00E91655"/>
    <w:rsid w:val="00E91CC7"/>
    <w:rsid w:val="00E939B4"/>
    <w:rsid w:val="00EA0F49"/>
    <w:rsid w:val="00EB0AE1"/>
    <w:rsid w:val="00EB6B3F"/>
    <w:rsid w:val="00EB6C82"/>
    <w:rsid w:val="00EC0F96"/>
    <w:rsid w:val="00EC6329"/>
    <w:rsid w:val="00EE7A1C"/>
    <w:rsid w:val="00EF18A3"/>
    <w:rsid w:val="00F20360"/>
    <w:rsid w:val="00F23D21"/>
    <w:rsid w:val="00F32B20"/>
    <w:rsid w:val="00F32D37"/>
    <w:rsid w:val="00F3384A"/>
    <w:rsid w:val="00F42419"/>
    <w:rsid w:val="00F525F5"/>
    <w:rsid w:val="00F550E8"/>
    <w:rsid w:val="00F574B5"/>
    <w:rsid w:val="00F641E3"/>
    <w:rsid w:val="00F80A9E"/>
    <w:rsid w:val="00FA2504"/>
    <w:rsid w:val="00FA6BFD"/>
    <w:rsid w:val="00FB5621"/>
    <w:rsid w:val="00FC1ADB"/>
    <w:rsid w:val="00FC7468"/>
    <w:rsid w:val="00FE683B"/>
    <w:rsid w:val="00FF4155"/>
    <w:rsid w:val="00FF72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91"/>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iPriority w:val="9"/>
    <w:semiHidden/>
    <w:unhideWhenUsed/>
    <w:qFormat/>
    <w:rsid w:val="00032691"/>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032691"/>
    <w:pPr>
      <w:keepNext/>
      <w:jc w:val="center"/>
      <w:outlineLvl w:val="5"/>
    </w:pPr>
    <w:rPr>
      <w:rFonts w:ascii="Tahoma" w:hAnsi="Tahoma"/>
      <w:outline/>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032691"/>
    <w:rPr>
      <w:rFonts w:ascii="Tahoma" w:eastAsia="Times New Roman" w:hAnsi="Tahoma" w:cs="Times New Roman"/>
      <w:outline/>
      <w:sz w:val="52"/>
      <w:szCs w:val="24"/>
      <w:lang w:eastAsia="fr-FR"/>
    </w:rPr>
  </w:style>
  <w:style w:type="paragraph" w:styleId="Paragraphedeliste">
    <w:name w:val="List Paragraph"/>
    <w:basedOn w:val="Normal"/>
    <w:uiPriority w:val="34"/>
    <w:qFormat/>
    <w:rsid w:val="00032691"/>
    <w:pPr>
      <w:ind w:left="708"/>
    </w:pPr>
  </w:style>
  <w:style w:type="paragraph" w:styleId="NormalWeb">
    <w:name w:val="Normal (Web)"/>
    <w:basedOn w:val="Normal"/>
    <w:uiPriority w:val="99"/>
    <w:unhideWhenUsed/>
    <w:rsid w:val="00032691"/>
    <w:pPr>
      <w:spacing w:after="255" w:line="270" w:lineRule="atLeast"/>
    </w:pPr>
    <w:rPr>
      <w:lang w:eastAsia="fr-CA"/>
    </w:rPr>
  </w:style>
  <w:style w:type="table" w:styleId="Grilledutableau">
    <w:name w:val="Table Grid"/>
    <w:basedOn w:val="TableauNormal"/>
    <w:uiPriority w:val="59"/>
    <w:rsid w:val="000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032691"/>
    <w:rPr>
      <w:rFonts w:asciiTheme="majorHAnsi" w:eastAsiaTheme="majorEastAsia" w:hAnsiTheme="majorHAnsi" w:cstheme="majorBidi"/>
      <w:color w:val="243F60" w:themeColor="accent1" w:themeShade="7F"/>
      <w:sz w:val="24"/>
      <w:szCs w:val="24"/>
      <w:lang w:eastAsia="fr-FR"/>
    </w:rPr>
  </w:style>
  <w:style w:type="paragraph" w:customStyle="1" w:styleId="Nomdesocit">
    <w:name w:val="Nom de société"/>
    <w:basedOn w:val="Normal"/>
    <w:rsid w:val="00032691"/>
    <w:pPr>
      <w:keepNext/>
      <w:keepLines/>
      <w:spacing w:line="220" w:lineRule="atLeast"/>
    </w:pPr>
    <w:rPr>
      <w:rFonts w:ascii="Arial Black" w:hAnsi="Arial Black"/>
      <w:spacing w:val="-25"/>
      <w:kern w:val="28"/>
      <w:sz w:val="32"/>
      <w:szCs w:val="20"/>
      <w:lang w:val="fr-FR" w:eastAsia="en-US"/>
    </w:rPr>
  </w:style>
  <w:style w:type="paragraph" w:customStyle="1" w:styleId="Adressedelexpditeur">
    <w:name w:val="Adresse de l'expéditeur"/>
    <w:basedOn w:val="Normal"/>
    <w:rsid w:val="00032691"/>
    <w:pPr>
      <w:keepLines/>
      <w:framePr w:w="5160" w:h="840" w:wrap="notBeside" w:vAnchor="page" w:hAnchor="page" w:x="6121" w:y="915" w:anchorLock="1"/>
      <w:tabs>
        <w:tab w:val="left" w:pos="2160"/>
      </w:tabs>
      <w:spacing w:line="160" w:lineRule="atLeast"/>
    </w:pPr>
    <w:rPr>
      <w:rFonts w:ascii="Arial" w:hAnsi="Arial"/>
      <w:sz w:val="14"/>
      <w:szCs w:val="20"/>
      <w:lang w:val="fr-FR" w:eastAsia="en-US"/>
    </w:rPr>
  </w:style>
  <w:style w:type="paragraph" w:styleId="Normalcentr">
    <w:name w:val="Block Text"/>
    <w:basedOn w:val="Normal"/>
    <w:semiHidden/>
    <w:rsid w:val="00032691"/>
    <w:pPr>
      <w:ind w:left="1080" w:right="1512"/>
      <w:jc w:val="both"/>
    </w:pPr>
    <w:rPr>
      <w:rFonts w:ascii="Tahoma" w:hAnsi="Tahoma"/>
      <w:sz w:val="28"/>
    </w:rPr>
  </w:style>
  <w:style w:type="paragraph" w:styleId="Titre">
    <w:name w:val="Title"/>
    <w:basedOn w:val="Normal"/>
    <w:next w:val="Normal"/>
    <w:link w:val="TitreCar"/>
    <w:uiPriority w:val="10"/>
    <w:qFormat/>
    <w:rsid w:val="00032691"/>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032691"/>
    <w:rPr>
      <w:rFonts w:ascii="Cambria" w:eastAsia="Times New Roman" w:hAnsi="Cambria" w:cs="Times New Roman"/>
      <w:b/>
      <w:bCs/>
      <w:kern w:val="28"/>
      <w:sz w:val="32"/>
      <w:szCs w:val="32"/>
      <w:lang w:eastAsia="fr-FR"/>
    </w:rPr>
  </w:style>
  <w:style w:type="character" w:styleId="CitationHTML">
    <w:name w:val="HTML Cite"/>
    <w:basedOn w:val="Policepardfaut"/>
    <w:uiPriority w:val="99"/>
    <w:semiHidden/>
    <w:unhideWhenUsed/>
    <w:rsid w:val="00F42419"/>
    <w:rPr>
      <w:i/>
      <w:iCs/>
    </w:rPr>
  </w:style>
  <w:style w:type="character" w:styleId="Lienhypertexte">
    <w:name w:val="Hyperlink"/>
    <w:basedOn w:val="Policepardfaut"/>
    <w:uiPriority w:val="99"/>
    <w:semiHidden/>
    <w:unhideWhenUsed/>
    <w:rsid w:val="00D728E2"/>
    <w:rPr>
      <w:color w:val="0000FF"/>
      <w:u w:val="single"/>
    </w:rPr>
  </w:style>
  <w:style w:type="paragraph" w:styleId="Textedebulles">
    <w:name w:val="Balloon Text"/>
    <w:basedOn w:val="Normal"/>
    <w:link w:val="TextedebullesCar"/>
    <w:uiPriority w:val="99"/>
    <w:semiHidden/>
    <w:unhideWhenUsed/>
    <w:rsid w:val="00F32D37"/>
    <w:rPr>
      <w:rFonts w:ascii="Tahoma" w:hAnsi="Tahoma" w:cs="Tahoma"/>
      <w:sz w:val="16"/>
      <w:szCs w:val="16"/>
    </w:rPr>
  </w:style>
  <w:style w:type="character" w:customStyle="1" w:styleId="TextedebullesCar">
    <w:name w:val="Texte de bulles Car"/>
    <w:basedOn w:val="Policepardfaut"/>
    <w:link w:val="Textedebulles"/>
    <w:uiPriority w:val="99"/>
    <w:semiHidden/>
    <w:rsid w:val="00F32D37"/>
    <w:rPr>
      <w:rFonts w:ascii="Tahoma" w:eastAsia="Times New Roman" w:hAnsi="Tahoma" w:cs="Tahoma"/>
      <w:sz w:val="16"/>
      <w:szCs w:val="16"/>
      <w:lang w:eastAsia="fr-FR"/>
    </w:rPr>
  </w:style>
  <w:style w:type="character" w:customStyle="1" w:styleId="gi2soustitre1">
    <w:name w:val="gi2_soustitre1"/>
    <w:basedOn w:val="Policepardfaut"/>
    <w:rsid w:val="0012680A"/>
    <w:rPr>
      <w:rFonts w:ascii="Comic Sans MS" w:hAnsi="Comic Sans MS" w:hint="default"/>
      <w:b/>
      <w:bCs/>
      <w:color w:val="006863"/>
      <w:sz w:val="26"/>
      <w:szCs w:val="26"/>
    </w:rPr>
  </w:style>
  <w:style w:type="character" w:customStyle="1" w:styleId="gi2texte1">
    <w:name w:val="gi2_texte1"/>
    <w:basedOn w:val="Policepardfaut"/>
    <w:rsid w:val="00E82ABA"/>
    <w:rPr>
      <w:rFonts w:ascii="Verdana" w:hAnsi="Verdana" w:hint="default"/>
      <w:color w:val="000000"/>
      <w:sz w:val="18"/>
      <w:szCs w:val="18"/>
    </w:rPr>
  </w:style>
  <w:style w:type="character" w:styleId="lev">
    <w:name w:val="Strong"/>
    <w:basedOn w:val="Policepardfaut"/>
    <w:uiPriority w:val="22"/>
    <w:qFormat/>
    <w:rsid w:val="00E82ABA"/>
    <w:rPr>
      <w:b/>
      <w:bCs/>
    </w:rPr>
  </w:style>
  <w:style w:type="paragraph" w:customStyle="1" w:styleId="Default">
    <w:name w:val="Default"/>
    <w:rsid w:val="00255361"/>
    <w:pPr>
      <w:autoSpaceDE w:val="0"/>
      <w:autoSpaceDN w:val="0"/>
      <w:adjustRightInd w:val="0"/>
      <w:spacing w:after="0" w:line="240" w:lineRule="auto"/>
    </w:pPr>
    <w:rPr>
      <w:rFonts w:ascii="Open Sans" w:hAnsi="Open Sans" w:cs="Open Sans"/>
      <w:color w:val="000000"/>
      <w:sz w:val="24"/>
      <w:szCs w:val="24"/>
    </w:rPr>
  </w:style>
  <w:style w:type="paragraph" w:styleId="Sous-titre">
    <w:name w:val="Subtitle"/>
    <w:basedOn w:val="Normal"/>
    <w:link w:val="Sous-titreCar"/>
    <w:qFormat/>
    <w:rsid w:val="00F550E8"/>
    <w:pPr>
      <w:jc w:val="center"/>
    </w:pPr>
    <w:rPr>
      <w:rFonts w:ascii="Comic Sans MS" w:hAnsi="Comic Sans MS"/>
      <w:sz w:val="48"/>
    </w:rPr>
  </w:style>
  <w:style w:type="character" w:customStyle="1" w:styleId="Sous-titreCar">
    <w:name w:val="Sous-titre Car"/>
    <w:basedOn w:val="Policepardfaut"/>
    <w:link w:val="Sous-titre"/>
    <w:rsid w:val="00F550E8"/>
    <w:rPr>
      <w:rFonts w:ascii="Comic Sans MS" w:eastAsia="Times New Roman" w:hAnsi="Comic Sans MS" w:cs="Times New Roman"/>
      <w:sz w:val="48"/>
      <w:szCs w:val="24"/>
      <w:lang w:eastAsia="fr-FR"/>
    </w:rPr>
  </w:style>
  <w:style w:type="paragraph" w:styleId="En-tte">
    <w:name w:val="header"/>
    <w:basedOn w:val="Normal"/>
    <w:link w:val="En-tteCar"/>
    <w:uiPriority w:val="99"/>
    <w:unhideWhenUsed/>
    <w:rsid w:val="00EF18A3"/>
    <w:pPr>
      <w:tabs>
        <w:tab w:val="center" w:pos="4320"/>
        <w:tab w:val="right" w:pos="8640"/>
      </w:tabs>
    </w:pPr>
  </w:style>
  <w:style w:type="character" w:customStyle="1" w:styleId="En-tteCar">
    <w:name w:val="En-tête Car"/>
    <w:basedOn w:val="Policepardfaut"/>
    <w:link w:val="En-tte"/>
    <w:uiPriority w:val="99"/>
    <w:rsid w:val="00EF18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18A3"/>
    <w:pPr>
      <w:tabs>
        <w:tab w:val="center" w:pos="4320"/>
        <w:tab w:val="right" w:pos="8640"/>
      </w:tabs>
    </w:pPr>
  </w:style>
  <w:style w:type="character" w:customStyle="1" w:styleId="PieddepageCar">
    <w:name w:val="Pied de page Car"/>
    <w:basedOn w:val="Policepardfaut"/>
    <w:link w:val="Pieddepage"/>
    <w:uiPriority w:val="99"/>
    <w:rsid w:val="00EF18A3"/>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91"/>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iPriority w:val="9"/>
    <w:semiHidden/>
    <w:unhideWhenUsed/>
    <w:qFormat/>
    <w:rsid w:val="00032691"/>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032691"/>
    <w:pPr>
      <w:keepNext/>
      <w:jc w:val="center"/>
      <w:outlineLvl w:val="5"/>
    </w:pPr>
    <w:rPr>
      <w:rFonts w:ascii="Tahoma" w:hAnsi="Tahoma"/>
      <w:outline/>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032691"/>
    <w:rPr>
      <w:rFonts w:ascii="Tahoma" w:eastAsia="Times New Roman" w:hAnsi="Tahoma" w:cs="Times New Roman"/>
      <w:outline/>
      <w:sz w:val="52"/>
      <w:szCs w:val="24"/>
      <w:lang w:eastAsia="fr-FR"/>
    </w:rPr>
  </w:style>
  <w:style w:type="paragraph" w:styleId="Paragraphedeliste">
    <w:name w:val="List Paragraph"/>
    <w:basedOn w:val="Normal"/>
    <w:uiPriority w:val="34"/>
    <w:qFormat/>
    <w:rsid w:val="00032691"/>
    <w:pPr>
      <w:ind w:left="708"/>
    </w:pPr>
  </w:style>
  <w:style w:type="paragraph" w:styleId="NormalWeb">
    <w:name w:val="Normal (Web)"/>
    <w:basedOn w:val="Normal"/>
    <w:uiPriority w:val="99"/>
    <w:unhideWhenUsed/>
    <w:rsid w:val="00032691"/>
    <w:pPr>
      <w:spacing w:after="255" w:line="270" w:lineRule="atLeast"/>
    </w:pPr>
    <w:rPr>
      <w:lang w:eastAsia="fr-CA"/>
    </w:rPr>
  </w:style>
  <w:style w:type="table" w:styleId="Grilledutableau">
    <w:name w:val="Table Grid"/>
    <w:basedOn w:val="TableauNormal"/>
    <w:uiPriority w:val="59"/>
    <w:rsid w:val="000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032691"/>
    <w:rPr>
      <w:rFonts w:asciiTheme="majorHAnsi" w:eastAsiaTheme="majorEastAsia" w:hAnsiTheme="majorHAnsi" w:cstheme="majorBidi"/>
      <w:color w:val="243F60" w:themeColor="accent1" w:themeShade="7F"/>
      <w:sz w:val="24"/>
      <w:szCs w:val="24"/>
      <w:lang w:eastAsia="fr-FR"/>
    </w:rPr>
  </w:style>
  <w:style w:type="paragraph" w:customStyle="1" w:styleId="Nomdesocit">
    <w:name w:val="Nom de société"/>
    <w:basedOn w:val="Normal"/>
    <w:rsid w:val="00032691"/>
    <w:pPr>
      <w:keepNext/>
      <w:keepLines/>
      <w:spacing w:line="220" w:lineRule="atLeast"/>
    </w:pPr>
    <w:rPr>
      <w:rFonts w:ascii="Arial Black" w:hAnsi="Arial Black"/>
      <w:spacing w:val="-25"/>
      <w:kern w:val="28"/>
      <w:sz w:val="32"/>
      <w:szCs w:val="20"/>
      <w:lang w:val="fr-FR" w:eastAsia="en-US"/>
    </w:rPr>
  </w:style>
  <w:style w:type="paragraph" w:customStyle="1" w:styleId="Adressedelexpditeur">
    <w:name w:val="Adresse de l'expéditeur"/>
    <w:basedOn w:val="Normal"/>
    <w:rsid w:val="00032691"/>
    <w:pPr>
      <w:keepLines/>
      <w:framePr w:w="5160" w:h="840" w:wrap="notBeside" w:vAnchor="page" w:hAnchor="page" w:x="6121" w:y="915" w:anchorLock="1"/>
      <w:tabs>
        <w:tab w:val="left" w:pos="2160"/>
      </w:tabs>
      <w:spacing w:line="160" w:lineRule="atLeast"/>
    </w:pPr>
    <w:rPr>
      <w:rFonts w:ascii="Arial" w:hAnsi="Arial"/>
      <w:sz w:val="14"/>
      <w:szCs w:val="20"/>
      <w:lang w:val="fr-FR" w:eastAsia="en-US"/>
    </w:rPr>
  </w:style>
  <w:style w:type="paragraph" w:styleId="Normalcentr">
    <w:name w:val="Block Text"/>
    <w:basedOn w:val="Normal"/>
    <w:semiHidden/>
    <w:rsid w:val="00032691"/>
    <w:pPr>
      <w:ind w:left="1080" w:right="1512"/>
      <w:jc w:val="both"/>
    </w:pPr>
    <w:rPr>
      <w:rFonts w:ascii="Tahoma" w:hAnsi="Tahoma"/>
      <w:sz w:val="28"/>
    </w:rPr>
  </w:style>
  <w:style w:type="paragraph" w:styleId="Titre">
    <w:name w:val="Title"/>
    <w:basedOn w:val="Normal"/>
    <w:next w:val="Normal"/>
    <w:link w:val="TitreCar"/>
    <w:uiPriority w:val="10"/>
    <w:qFormat/>
    <w:rsid w:val="00032691"/>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032691"/>
    <w:rPr>
      <w:rFonts w:ascii="Cambria" w:eastAsia="Times New Roman" w:hAnsi="Cambria" w:cs="Times New Roman"/>
      <w:b/>
      <w:bCs/>
      <w:kern w:val="28"/>
      <w:sz w:val="32"/>
      <w:szCs w:val="32"/>
      <w:lang w:eastAsia="fr-FR"/>
    </w:rPr>
  </w:style>
  <w:style w:type="character" w:styleId="CitationHTML">
    <w:name w:val="HTML Cite"/>
    <w:basedOn w:val="Policepardfaut"/>
    <w:uiPriority w:val="99"/>
    <w:semiHidden/>
    <w:unhideWhenUsed/>
    <w:rsid w:val="00F42419"/>
    <w:rPr>
      <w:i/>
      <w:iCs/>
    </w:rPr>
  </w:style>
  <w:style w:type="character" w:styleId="Lienhypertexte">
    <w:name w:val="Hyperlink"/>
    <w:basedOn w:val="Policepardfaut"/>
    <w:uiPriority w:val="99"/>
    <w:semiHidden/>
    <w:unhideWhenUsed/>
    <w:rsid w:val="00D728E2"/>
    <w:rPr>
      <w:color w:val="0000FF"/>
      <w:u w:val="single"/>
    </w:rPr>
  </w:style>
  <w:style w:type="paragraph" w:styleId="Textedebulles">
    <w:name w:val="Balloon Text"/>
    <w:basedOn w:val="Normal"/>
    <w:link w:val="TextedebullesCar"/>
    <w:uiPriority w:val="99"/>
    <w:semiHidden/>
    <w:unhideWhenUsed/>
    <w:rsid w:val="00F32D37"/>
    <w:rPr>
      <w:rFonts w:ascii="Tahoma" w:hAnsi="Tahoma" w:cs="Tahoma"/>
      <w:sz w:val="16"/>
      <w:szCs w:val="16"/>
    </w:rPr>
  </w:style>
  <w:style w:type="character" w:customStyle="1" w:styleId="TextedebullesCar">
    <w:name w:val="Texte de bulles Car"/>
    <w:basedOn w:val="Policepardfaut"/>
    <w:link w:val="Textedebulles"/>
    <w:uiPriority w:val="99"/>
    <w:semiHidden/>
    <w:rsid w:val="00F32D37"/>
    <w:rPr>
      <w:rFonts w:ascii="Tahoma" w:eastAsia="Times New Roman" w:hAnsi="Tahoma" w:cs="Tahoma"/>
      <w:sz w:val="16"/>
      <w:szCs w:val="16"/>
      <w:lang w:eastAsia="fr-FR"/>
    </w:rPr>
  </w:style>
  <w:style w:type="character" w:customStyle="1" w:styleId="gi2soustitre1">
    <w:name w:val="gi2_soustitre1"/>
    <w:basedOn w:val="Policepardfaut"/>
    <w:rsid w:val="0012680A"/>
    <w:rPr>
      <w:rFonts w:ascii="Comic Sans MS" w:hAnsi="Comic Sans MS" w:hint="default"/>
      <w:b/>
      <w:bCs/>
      <w:color w:val="006863"/>
      <w:sz w:val="26"/>
      <w:szCs w:val="26"/>
    </w:rPr>
  </w:style>
  <w:style w:type="character" w:customStyle="1" w:styleId="gi2texte1">
    <w:name w:val="gi2_texte1"/>
    <w:basedOn w:val="Policepardfaut"/>
    <w:rsid w:val="00E82ABA"/>
    <w:rPr>
      <w:rFonts w:ascii="Verdana" w:hAnsi="Verdana" w:hint="default"/>
      <w:color w:val="000000"/>
      <w:sz w:val="18"/>
      <w:szCs w:val="18"/>
    </w:rPr>
  </w:style>
  <w:style w:type="character" w:styleId="lev">
    <w:name w:val="Strong"/>
    <w:basedOn w:val="Policepardfaut"/>
    <w:uiPriority w:val="22"/>
    <w:qFormat/>
    <w:rsid w:val="00E82ABA"/>
    <w:rPr>
      <w:b/>
      <w:bCs/>
    </w:rPr>
  </w:style>
  <w:style w:type="paragraph" w:customStyle="1" w:styleId="Default">
    <w:name w:val="Default"/>
    <w:rsid w:val="00255361"/>
    <w:pPr>
      <w:autoSpaceDE w:val="0"/>
      <w:autoSpaceDN w:val="0"/>
      <w:adjustRightInd w:val="0"/>
      <w:spacing w:after="0" w:line="240" w:lineRule="auto"/>
    </w:pPr>
    <w:rPr>
      <w:rFonts w:ascii="Open Sans" w:hAnsi="Open Sans" w:cs="Open Sans"/>
      <w:color w:val="000000"/>
      <w:sz w:val="24"/>
      <w:szCs w:val="24"/>
    </w:rPr>
  </w:style>
  <w:style w:type="paragraph" w:styleId="Sous-titre">
    <w:name w:val="Subtitle"/>
    <w:basedOn w:val="Normal"/>
    <w:link w:val="Sous-titreCar"/>
    <w:qFormat/>
    <w:rsid w:val="00F550E8"/>
    <w:pPr>
      <w:jc w:val="center"/>
    </w:pPr>
    <w:rPr>
      <w:rFonts w:ascii="Comic Sans MS" w:hAnsi="Comic Sans MS"/>
      <w:sz w:val="48"/>
    </w:rPr>
  </w:style>
  <w:style w:type="character" w:customStyle="1" w:styleId="Sous-titreCar">
    <w:name w:val="Sous-titre Car"/>
    <w:basedOn w:val="Policepardfaut"/>
    <w:link w:val="Sous-titre"/>
    <w:rsid w:val="00F550E8"/>
    <w:rPr>
      <w:rFonts w:ascii="Comic Sans MS" w:eastAsia="Times New Roman" w:hAnsi="Comic Sans MS" w:cs="Times New Roman"/>
      <w:sz w:val="48"/>
      <w:szCs w:val="24"/>
      <w:lang w:eastAsia="fr-FR"/>
    </w:rPr>
  </w:style>
  <w:style w:type="paragraph" w:styleId="En-tte">
    <w:name w:val="header"/>
    <w:basedOn w:val="Normal"/>
    <w:link w:val="En-tteCar"/>
    <w:uiPriority w:val="99"/>
    <w:unhideWhenUsed/>
    <w:rsid w:val="00EF18A3"/>
    <w:pPr>
      <w:tabs>
        <w:tab w:val="center" w:pos="4320"/>
        <w:tab w:val="right" w:pos="8640"/>
      </w:tabs>
    </w:pPr>
  </w:style>
  <w:style w:type="character" w:customStyle="1" w:styleId="En-tteCar">
    <w:name w:val="En-tête Car"/>
    <w:basedOn w:val="Policepardfaut"/>
    <w:link w:val="En-tte"/>
    <w:uiPriority w:val="99"/>
    <w:rsid w:val="00EF18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18A3"/>
    <w:pPr>
      <w:tabs>
        <w:tab w:val="center" w:pos="4320"/>
        <w:tab w:val="right" w:pos="8640"/>
      </w:tabs>
    </w:pPr>
  </w:style>
  <w:style w:type="character" w:customStyle="1" w:styleId="PieddepageCar">
    <w:name w:val="Pied de page Car"/>
    <w:basedOn w:val="Policepardfaut"/>
    <w:link w:val="Pieddepage"/>
    <w:uiPriority w:val="99"/>
    <w:rsid w:val="00EF18A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9678">
      <w:bodyDiv w:val="1"/>
      <w:marLeft w:val="0"/>
      <w:marRight w:val="0"/>
      <w:marTop w:val="0"/>
      <w:marBottom w:val="0"/>
      <w:divBdr>
        <w:top w:val="none" w:sz="0" w:space="0" w:color="auto"/>
        <w:left w:val="none" w:sz="0" w:space="0" w:color="auto"/>
        <w:bottom w:val="none" w:sz="0" w:space="0" w:color="auto"/>
        <w:right w:val="none" w:sz="0" w:space="0" w:color="auto"/>
      </w:divBdr>
      <w:divsChild>
        <w:div w:id="1131485279">
          <w:marLeft w:val="0"/>
          <w:marRight w:val="0"/>
          <w:marTop w:val="0"/>
          <w:marBottom w:val="0"/>
          <w:divBdr>
            <w:top w:val="none" w:sz="0" w:space="0" w:color="auto"/>
            <w:left w:val="none" w:sz="0" w:space="0" w:color="auto"/>
            <w:bottom w:val="none" w:sz="0" w:space="0" w:color="auto"/>
            <w:right w:val="none" w:sz="0" w:space="0" w:color="auto"/>
          </w:divBdr>
          <w:divsChild>
            <w:div w:id="1214730354">
              <w:marLeft w:val="0"/>
              <w:marRight w:val="0"/>
              <w:marTop w:val="0"/>
              <w:marBottom w:val="0"/>
              <w:divBdr>
                <w:top w:val="none" w:sz="0" w:space="0" w:color="auto"/>
                <w:left w:val="none" w:sz="0" w:space="0" w:color="auto"/>
                <w:bottom w:val="none" w:sz="0" w:space="0" w:color="auto"/>
                <w:right w:val="none" w:sz="0" w:space="0" w:color="auto"/>
              </w:divBdr>
              <w:divsChild>
                <w:div w:id="1045761700">
                  <w:marLeft w:val="0"/>
                  <w:marRight w:val="0"/>
                  <w:marTop w:val="0"/>
                  <w:marBottom w:val="0"/>
                  <w:divBdr>
                    <w:top w:val="none" w:sz="0" w:space="0" w:color="auto"/>
                    <w:left w:val="none" w:sz="0" w:space="0" w:color="auto"/>
                    <w:bottom w:val="none" w:sz="0" w:space="0" w:color="auto"/>
                    <w:right w:val="none" w:sz="0" w:space="0" w:color="auto"/>
                  </w:divBdr>
                  <w:divsChild>
                    <w:div w:id="1149055628">
                      <w:marLeft w:val="0"/>
                      <w:marRight w:val="0"/>
                      <w:marTop w:val="0"/>
                      <w:marBottom w:val="0"/>
                      <w:divBdr>
                        <w:top w:val="none" w:sz="0" w:space="0" w:color="auto"/>
                        <w:left w:val="none" w:sz="0" w:space="0" w:color="auto"/>
                        <w:bottom w:val="none" w:sz="0" w:space="0" w:color="auto"/>
                        <w:right w:val="none" w:sz="0" w:space="0" w:color="auto"/>
                      </w:divBdr>
                      <w:divsChild>
                        <w:div w:id="1657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30552">
      <w:bodyDiv w:val="1"/>
      <w:marLeft w:val="0"/>
      <w:marRight w:val="0"/>
      <w:marTop w:val="0"/>
      <w:marBottom w:val="0"/>
      <w:divBdr>
        <w:top w:val="none" w:sz="0" w:space="0" w:color="auto"/>
        <w:left w:val="none" w:sz="0" w:space="0" w:color="auto"/>
        <w:bottom w:val="none" w:sz="0" w:space="0" w:color="auto"/>
        <w:right w:val="none" w:sz="0" w:space="0" w:color="auto"/>
      </w:divBdr>
      <w:divsChild>
        <w:div w:id="1073816533">
          <w:marLeft w:val="0"/>
          <w:marRight w:val="0"/>
          <w:marTop w:val="0"/>
          <w:marBottom w:val="0"/>
          <w:divBdr>
            <w:top w:val="none" w:sz="0" w:space="0" w:color="auto"/>
            <w:left w:val="none" w:sz="0" w:space="0" w:color="auto"/>
            <w:bottom w:val="none" w:sz="0" w:space="0" w:color="auto"/>
            <w:right w:val="none" w:sz="0" w:space="0" w:color="auto"/>
          </w:divBdr>
          <w:divsChild>
            <w:div w:id="1893232669">
              <w:marLeft w:val="0"/>
              <w:marRight w:val="0"/>
              <w:marTop w:val="0"/>
              <w:marBottom w:val="0"/>
              <w:divBdr>
                <w:top w:val="none" w:sz="0" w:space="0" w:color="auto"/>
                <w:left w:val="none" w:sz="0" w:space="0" w:color="auto"/>
                <w:bottom w:val="none" w:sz="0" w:space="0" w:color="auto"/>
                <w:right w:val="none" w:sz="0" w:space="0" w:color="auto"/>
              </w:divBdr>
              <w:divsChild>
                <w:div w:id="629826810">
                  <w:marLeft w:val="0"/>
                  <w:marRight w:val="0"/>
                  <w:marTop w:val="0"/>
                  <w:marBottom w:val="0"/>
                  <w:divBdr>
                    <w:top w:val="none" w:sz="0" w:space="0" w:color="auto"/>
                    <w:left w:val="none" w:sz="0" w:space="0" w:color="auto"/>
                    <w:bottom w:val="none" w:sz="0" w:space="0" w:color="auto"/>
                    <w:right w:val="none" w:sz="0" w:space="0" w:color="auto"/>
                  </w:divBdr>
                  <w:divsChild>
                    <w:div w:id="721948754">
                      <w:marLeft w:val="0"/>
                      <w:marRight w:val="0"/>
                      <w:marTop w:val="0"/>
                      <w:marBottom w:val="0"/>
                      <w:divBdr>
                        <w:top w:val="none" w:sz="0" w:space="0" w:color="auto"/>
                        <w:left w:val="none" w:sz="0" w:space="0" w:color="auto"/>
                        <w:bottom w:val="none" w:sz="0" w:space="0" w:color="auto"/>
                        <w:right w:val="none" w:sz="0" w:space="0" w:color="auto"/>
                      </w:divBdr>
                      <w:divsChild>
                        <w:div w:id="261182721">
                          <w:marLeft w:val="0"/>
                          <w:marRight w:val="0"/>
                          <w:marTop w:val="0"/>
                          <w:marBottom w:val="0"/>
                          <w:divBdr>
                            <w:top w:val="none" w:sz="0" w:space="0" w:color="auto"/>
                            <w:left w:val="none" w:sz="0" w:space="0" w:color="auto"/>
                            <w:bottom w:val="none" w:sz="0" w:space="0" w:color="auto"/>
                            <w:right w:val="none" w:sz="0" w:space="0" w:color="auto"/>
                          </w:divBdr>
                          <w:divsChild>
                            <w:div w:id="1349796469">
                              <w:marLeft w:val="0"/>
                              <w:marRight w:val="0"/>
                              <w:marTop w:val="0"/>
                              <w:marBottom w:val="0"/>
                              <w:divBdr>
                                <w:top w:val="none" w:sz="0" w:space="0" w:color="auto"/>
                                <w:left w:val="none" w:sz="0" w:space="0" w:color="auto"/>
                                <w:bottom w:val="none" w:sz="0" w:space="0" w:color="auto"/>
                                <w:right w:val="none" w:sz="0" w:space="0" w:color="auto"/>
                              </w:divBdr>
                              <w:divsChild>
                                <w:div w:id="1103527420">
                                  <w:marLeft w:val="0"/>
                                  <w:marRight w:val="0"/>
                                  <w:marTop w:val="0"/>
                                  <w:marBottom w:val="0"/>
                                  <w:divBdr>
                                    <w:top w:val="none" w:sz="0" w:space="0" w:color="auto"/>
                                    <w:left w:val="none" w:sz="0" w:space="0" w:color="auto"/>
                                    <w:bottom w:val="none" w:sz="0" w:space="0" w:color="auto"/>
                                    <w:right w:val="none" w:sz="0" w:space="0" w:color="auto"/>
                                  </w:divBdr>
                                  <w:divsChild>
                                    <w:div w:id="1521889292">
                                      <w:marLeft w:val="0"/>
                                      <w:marRight w:val="0"/>
                                      <w:marTop w:val="0"/>
                                      <w:marBottom w:val="0"/>
                                      <w:divBdr>
                                        <w:top w:val="none" w:sz="0" w:space="0" w:color="auto"/>
                                        <w:left w:val="none" w:sz="0" w:space="0" w:color="auto"/>
                                        <w:bottom w:val="none" w:sz="0" w:space="0" w:color="auto"/>
                                        <w:right w:val="none" w:sz="0" w:space="0" w:color="auto"/>
                                      </w:divBdr>
                                      <w:divsChild>
                                        <w:div w:id="1774740269">
                                          <w:marLeft w:val="0"/>
                                          <w:marRight w:val="0"/>
                                          <w:marTop w:val="180"/>
                                          <w:marBottom w:val="0"/>
                                          <w:divBdr>
                                            <w:top w:val="none" w:sz="0" w:space="0" w:color="auto"/>
                                            <w:left w:val="none" w:sz="0" w:space="0" w:color="auto"/>
                                            <w:bottom w:val="none" w:sz="0" w:space="0" w:color="auto"/>
                                            <w:right w:val="none" w:sz="0" w:space="0" w:color="auto"/>
                                          </w:divBdr>
                                          <w:divsChild>
                                            <w:div w:id="2047173034">
                                              <w:marLeft w:val="360"/>
                                              <w:marRight w:val="360"/>
                                              <w:marTop w:val="0"/>
                                              <w:marBottom w:val="975"/>
                                              <w:divBdr>
                                                <w:top w:val="none" w:sz="0" w:space="0" w:color="auto"/>
                                                <w:left w:val="none" w:sz="0" w:space="0" w:color="auto"/>
                                                <w:bottom w:val="none" w:sz="0" w:space="0" w:color="auto"/>
                                                <w:right w:val="none" w:sz="0" w:space="0" w:color="auto"/>
                                              </w:divBdr>
                                              <w:divsChild>
                                                <w:div w:id="1027758394">
                                                  <w:marLeft w:val="0"/>
                                                  <w:marRight w:val="0"/>
                                                  <w:marTop w:val="0"/>
                                                  <w:marBottom w:val="0"/>
                                                  <w:divBdr>
                                                    <w:top w:val="none" w:sz="0" w:space="0" w:color="auto"/>
                                                    <w:left w:val="none" w:sz="0" w:space="0" w:color="auto"/>
                                                    <w:bottom w:val="none" w:sz="0" w:space="0" w:color="auto"/>
                                                    <w:right w:val="none" w:sz="0" w:space="0" w:color="auto"/>
                                                  </w:divBdr>
                                                </w:div>
                                                <w:div w:id="497884823">
                                                  <w:marLeft w:val="0"/>
                                                  <w:marRight w:val="0"/>
                                                  <w:marTop w:val="0"/>
                                                  <w:marBottom w:val="0"/>
                                                  <w:divBdr>
                                                    <w:top w:val="none" w:sz="0" w:space="0" w:color="auto"/>
                                                    <w:left w:val="none" w:sz="0" w:space="0" w:color="auto"/>
                                                    <w:bottom w:val="none" w:sz="0" w:space="0" w:color="auto"/>
                                                    <w:right w:val="none" w:sz="0" w:space="0" w:color="auto"/>
                                                  </w:divBdr>
                                                </w:div>
                                                <w:div w:id="214775591">
                                                  <w:marLeft w:val="0"/>
                                                  <w:marRight w:val="0"/>
                                                  <w:marTop w:val="0"/>
                                                  <w:marBottom w:val="0"/>
                                                  <w:divBdr>
                                                    <w:top w:val="none" w:sz="0" w:space="0" w:color="auto"/>
                                                    <w:left w:val="none" w:sz="0" w:space="0" w:color="auto"/>
                                                    <w:bottom w:val="none" w:sz="0" w:space="0" w:color="auto"/>
                                                    <w:right w:val="none" w:sz="0" w:space="0" w:color="auto"/>
                                                  </w:divBdr>
                                                </w:div>
                                                <w:div w:id="1654333425">
                                                  <w:marLeft w:val="0"/>
                                                  <w:marRight w:val="0"/>
                                                  <w:marTop w:val="0"/>
                                                  <w:marBottom w:val="0"/>
                                                  <w:divBdr>
                                                    <w:top w:val="none" w:sz="0" w:space="0" w:color="auto"/>
                                                    <w:left w:val="none" w:sz="0" w:space="0" w:color="auto"/>
                                                    <w:bottom w:val="none" w:sz="0" w:space="0" w:color="auto"/>
                                                    <w:right w:val="none" w:sz="0" w:space="0" w:color="auto"/>
                                                  </w:divBdr>
                                                </w:div>
                                                <w:div w:id="1710835696">
                                                  <w:marLeft w:val="0"/>
                                                  <w:marRight w:val="0"/>
                                                  <w:marTop w:val="0"/>
                                                  <w:marBottom w:val="0"/>
                                                  <w:divBdr>
                                                    <w:top w:val="none" w:sz="0" w:space="0" w:color="auto"/>
                                                    <w:left w:val="none" w:sz="0" w:space="0" w:color="auto"/>
                                                    <w:bottom w:val="none" w:sz="0" w:space="0" w:color="auto"/>
                                                    <w:right w:val="none" w:sz="0" w:space="0" w:color="auto"/>
                                                  </w:divBdr>
                                                </w:div>
                                                <w:div w:id="1480607225">
                                                  <w:marLeft w:val="0"/>
                                                  <w:marRight w:val="0"/>
                                                  <w:marTop w:val="0"/>
                                                  <w:marBottom w:val="0"/>
                                                  <w:divBdr>
                                                    <w:top w:val="none" w:sz="0" w:space="0" w:color="auto"/>
                                                    <w:left w:val="none" w:sz="0" w:space="0" w:color="auto"/>
                                                    <w:bottom w:val="none" w:sz="0" w:space="0" w:color="auto"/>
                                                    <w:right w:val="none" w:sz="0" w:space="0" w:color="auto"/>
                                                  </w:divBdr>
                                                </w:div>
                                                <w:div w:id="1824276877">
                                                  <w:marLeft w:val="0"/>
                                                  <w:marRight w:val="0"/>
                                                  <w:marTop w:val="0"/>
                                                  <w:marBottom w:val="0"/>
                                                  <w:divBdr>
                                                    <w:top w:val="none" w:sz="0" w:space="0" w:color="auto"/>
                                                    <w:left w:val="none" w:sz="0" w:space="0" w:color="auto"/>
                                                    <w:bottom w:val="none" w:sz="0" w:space="0" w:color="auto"/>
                                                    <w:right w:val="none" w:sz="0" w:space="0" w:color="auto"/>
                                                  </w:divBdr>
                                                </w:div>
                                                <w:div w:id="1663970600">
                                                  <w:marLeft w:val="0"/>
                                                  <w:marRight w:val="0"/>
                                                  <w:marTop w:val="0"/>
                                                  <w:marBottom w:val="0"/>
                                                  <w:divBdr>
                                                    <w:top w:val="none" w:sz="0" w:space="0" w:color="auto"/>
                                                    <w:left w:val="none" w:sz="0" w:space="0" w:color="auto"/>
                                                    <w:bottom w:val="none" w:sz="0" w:space="0" w:color="auto"/>
                                                    <w:right w:val="none" w:sz="0" w:space="0" w:color="auto"/>
                                                  </w:divBdr>
                                                </w:div>
                                                <w:div w:id="1627272035">
                                                  <w:marLeft w:val="0"/>
                                                  <w:marRight w:val="0"/>
                                                  <w:marTop w:val="0"/>
                                                  <w:marBottom w:val="0"/>
                                                  <w:divBdr>
                                                    <w:top w:val="none" w:sz="0" w:space="0" w:color="auto"/>
                                                    <w:left w:val="none" w:sz="0" w:space="0" w:color="auto"/>
                                                    <w:bottom w:val="none" w:sz="0" w:space="0" w:color="auto"/>
                                                    <w:right w:val="none" w:sz="0" w:space="0" w:color="auto"/>
                                                  </w:divBdr>
                                                </w:div>
                                                <w:div w:id="5907313">
                                                  <w:marLeft w:val="0"/>
                                                  <w:marRight w:val="0"/>
                                                  <w:marTop w:val="0"/>
                                                  <w:marBottom w:val="0"/>
                                                  <w:divBdr>
                                                    <w:top w:val="none" w:sz="0" w:space="0" w:color="auto"/>
                                                    <w:left w:val="none" w:sz="0" w:space="0" w:color="auto"/>
                                                    <w:bottom w:val="none" w:sz="0" w:space="0" w:color="auto"/>
                                                    <w:right w:val="none" w:sz="0" w:space="0" w:color="auto"/>
                                                  </w:divBdr>
                                                </w:div>
                                                <w:div w:id="971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955835">
      <w:bodyDiv w:val="1"/>
      <w:marLeft w:val="0"/>
      <w:marRight w:val="0"/>
      <w:marTop w:val="0"/>
      <w:marBottom w:val="0"/>
      <w:divBdr>
        <w:top w:val="none" w:sz="0" w:space="0" w:color="auto"/>
        <w:left w:val="none" w:sz="0" w:space="0" w:color="auto"/>
        <w:bottom w:val="none" w:sz="0" w:space="0" w:color="auto"/>
        <w:right w:val="none" w:sz="0" w:space="0" w:color="auto"/>
      </w:divBdr>
      <w:divsChild>
        <w:div w:id="172233198">
          <w:marLeft w:val="0"/>
          <w:marRight w:val="0"/>
          <w:marTop w:val="0"/>
          <w:marBottom w:val="0"/>
          <w:divBdr>
            <w:top w:val="none" w:sz="0" w:space="0" w:color="auto"/>
            <w:left w:val="none" w:sz="0" w:space="0" w:color="auto"/>
            <w:bottom w:val="none" w:sz="0" w:space="0" w:color="auto"/>
            <w:right w:val="none" w:sz="0" w:space="0" w:color="auto"/>
          </w:divBdr>
          <w:divsChild>
            <w:div w:id="1768307039">
              <w:marLeft w:val="0"/>
              <w:marRight w:val="0"/>
              <w:marTop w:val="0"/>
              <w:marBottom w:val="0"/>
              <w:divBdr>
                <w:top w:val="none" w:sz="0" w:space="0" w:color="auto"/>
                <w:left w:val="none" w:sz="0" w:space="0" w:color="auto"/>
                <w:bottom w:val="none" w:sz="0" w:space="0" w:color="auto"/>
                <w:right w:val="none" w:sz="0" w:space="0" w:color="auto"/>
              </w:divBdr>
              <w:divsChild>
                <w:div w:id="1916282802">
                  <w:marLeft w:val="0"/>
                  <w:marRight w:val="0"/>
                  <w:marTop w:val="0"/>
                  <w:marBottom w:val="0"/>
                  <w:divBdr>
                    <w:top w:val="none" w:sz="0" w:space="0" w:color="auto"/>
                    <w:left w:val="none" w:sz="0" w:space="0" w:color="auto"/>
                    <w:bottom w:val="none" w:sz="0" w:space="0" w:color="auto"/>
                    <w:right w:val="none" w:sz="0" w:space="0" w:color="auto"/>
                  </w:divBdr>
                  <w:divsChild>
                    <w:div w:id="235825132">
                      <w:marLeft w:val="0"/>
                      <w:marRight w:val="0"/>
                      <w:marTop w:val="0"/>
                      <w:marBottom w:val="0"/>
                      <w:divBdr>
                        <w:top w:val="none" w:sz="0" w:space="0" w:color="auto"/>
                        <w:left w:val="none" w:sz="0" w:space="0" w:color="auto"/>
                        <w:bottom w:val="none" w:sz="0" w:space="0" w:color="auto"/>
                        <w:right w:val="none" w:sz="0" w:space="0" w:color="auto"/>
                      </w:divBdr>
                      <w:divsChild>
                        <w:div w:id="63920862">
                          <w:marLeft w:val="0"/>
                          <w:marRight w:val="0"/>
                          <w:marTop w:val="0"/>
                          <w:marBottom w:val="0"/>
                          <w:divBdr>
                            <w:top w:val="none" w:sz="0" w:space="0" w:color="auto"/>
                            <w:left w:val="none" w:sz="0" w:space="0" w:color="auto"/>
                            <w:bottom w:val="none" w:sz="0" w:space="0" w:color="auto"/>
                            <w:right w:val="none" w:sz="0" w:space="0" w:color="auto"/>
                          </w:divBdr>
                          <w:divsChild>
                            <w:div w:id="2073503563">
                              <w:marLeft w:val="0"/>
                              <w:marRight w:val="0"/>
                              <w:marTop w:val="0"/>
                              <w:marBottom w:val="0"/>
                              <w:divBdr>
                                <w:top w:val="none" w:sz="0" w:space="0" w:color="auto"/>
                                <w:left w:val="none" w:sz="0" w:space="0" w:color="auto"/>
                                <w:bottom w:val="none" w:sz="0" w:space="0" w:color="auto"/>
                                <w:right w:val="none" w:sz="0" w:space="0" w:color="auto"/>
                              </w:divBdr>
                              <w:divsChild>
                                <w:div w:id="1133063031">
                                  <w:marLeft w:val="0"/>
                                  <w:marRight w:val="0"/>
                                  <w:marTop w:val="0"/>
                                  <w:marBottom w:val="0"/>
                                  <w:divBdr>
                                    <w:top w:val="none" w:sz="0" w:space="0" w:color="auto"/>
                                    <w:left w:val="none" w:sz="0" w:space="0" w:color="auto"/>
                                    <w:bottom w:val="none" w:sz="0" w:space="0" w:color="auto"/>
                                    <w:right w:val="none" w:sz="0" w:space="0" w:color="auto"/>
                                  </w:divBdr>
                                  <w:divsChild>
                                    <w:div w:id="907032925">
                                      <w:marLeft w:val="0"/>
                                      <w:marRight w:val="0"/>
                                      <w:marTop w:val="0"/>
                                      <w:marBottom w:val="0"/>
                                      <w:divBdr>
                                        <w:top w:val="none" w:sz="0" w:space="0" w:color="auto"/>
                                        <w:left w:val="none" w:sz="0" w:space="0" w:color="auto"/>
                                        <w:bottom w:val="none" w:sz="0" w:space="0" w:color="auto"/>
                                        <w:right w:val="none" w:sz="0" w:space="0" w:color="auto"/>
                                      </w:divBdr>
                                      <w:divsChild>
                                        <w:div w:id="1344822513">
                                          <w:marLeft w:val="0"/>
                                          <w:marRight w:val="0"/>
                                          <w:marTop w:val="180"/>
                                          <w:marBottom w:val="0"/>
                                          <w:divBdr>
                                            <w:top w:val="none" w:sz="0" w:space="0" w:color="auto"/>
                                            <w:left w:val="none" w:sz="0" w:space="0" w:color="auto"/>
                                            <w:bottom w:val="none" w:sz="0" w:space="0" w:color="auto"/>
                                            <w:right w:val="none" w:sz="0" w:space="0" w:color="auto"/>
                                          </w:divBdr>
                                          <w:divsChild>
                                            <w:div w:id="1342121228">
                                              <w:marLeft w:val="360"/>
                                              <w:marRight w:val="36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94728">
      <w:bodyDiv w:val="1"/>
      <w:marLeft w:val="0"/>
      <w:marRight w:val="0"/>
      <w:marTop w:val="0"/>
      <w:marBottom w:val="0"/>
      <w:divBdr>
        <w:top w:val="none" w:sz="0" w:space="0" w:color="auto"/>
        <w:left w:val="none" w:sz="0" w:space="0" w:color="auto"/>
        <w:bottom w:val="none" w:sz="0" w:space="0" w:color="auto"/>
        <w:right w:val="none" w:sz="0" w:space="0" w:color="auto"/>
      </w:divBdr>
      <w:divsChild>
        <w:div w:id="138348447">
          <w:marLeft w:val="0"/>
          <w:marRight w:val="0"/>
          <w:marTop w:val="0"/>
          <w:marBottom w:val="0"/>
          <w:divBdr>
            <w:top w:val="none" w:sz="0" w:space="0" w:color="auto"/>
            <w:left w:val="none" w:sz="0" w:space="0" w:color="auto"/>
            <w:bottom w:val="none" w:sz="0" w:space="0" w:color="auto"/>
            <w:right w:val="none" w:sz="0" w:space="0" w:color="auto"/>
          </w:divBdr>
          <w:divsChild>
            <w:div w:id="599604829">
              <w:marLeft w:val="0"/>
              <w:marRight w:val="0"/>
              <w:marTop w:val="0"/>
              <w:marBottom w:val="0"/>
              <w:divBdr>
                <w:top w:val="none" w:sz="0" w:space="0" w:color="auto"/>
                <w:left w:val="none" w:sz="0" w:space="0" w:color="auto"/>
                <w:bottom w:val="none" w:sz="0" w:space="0" w:color="auto"/>
                <w:right w:val="none" w:sz="0" w:space="0" w:color="auto"/>
              </w:divBdr>
              <w:divsChild>
                <w:div w:id="649477195">
                  <w:marLeft w:val="0"/>
                  <w:marRight w:val="0"/>
                  <w:marTop w:val="0"/>
                  <w:marBottom w:val="0"/>
                  <w:divBdr>
                    <w:top w:val="none" w:sz="0" w:space="0" w:color="auto"/>
                    <w:left w:val="none" w:sz="0" w:space="0" w:color="auto"/>
                    <w:bottom w:val="none" w:sz="0" w:space="0" w:color="auto"/>
                    <w:right w:val="none" w:sz="0" w:space="0" w:color="auto"/>
                  </w:divBdr>
                  <w:divsChild>
                    <w:div w:id="832645334">
                      <w:marLeft w:val="0"/>
                      <w:marRight w:val="0"/>
                      <w:marTop w:val="45"/>
                      <w:marBottom w:val="0"/>
                      <w:divBdr>
                        <w:top w:val="none" w:sz="0" w:space="0" w:color="auto"/>
                        <w:left w:val="none" w:sz="0" w:space="0" w:color="auto"/>
                        <w:bottom w:val="none" w:sz="0" w:space="0" w:color="auto"/>
                        <w:right w:val="none" w:sz="0" w:space="0" w:color="auto"/>
                      </w:divBdr>
                      <w:divsChild>
                        <w:div w:id="1995454209">
                          <w:marLeft w:val="0"/>
                          <w:marRight w:val="0"/>
                          <w:marTop w:val="0"/>
                          <w:marBottom w:val="0"/>
                          <w:divBdr>
                            <w:top w:val="none" w:sz="0" w:space="0" w:color="auto"/>
                            <w:left w:val="none" w:sz="0" w:space="0" w:color="auto"/>
                            <w:bottom w:val="none" w:sz="0" w:space="0" w:color="auto"/>
                            <w:right w:val="none" w:sz="0" w:space="0" w:color="auto"/>
                          </w:divBdr>
                          <w:divsChild>
                            <w:div w:id="1564217335">
                              <w:marLeft w:val="2070"/>
                              <w:marRight w:val="3960"/>
                              <w:marTop w:val="0"/>
                              <w:marBottom w:val="0"/>
                              <w:divBdr>
                                <w:top w:val="none" w:sz="0" w:space="0" w:color="auto"/>
                                <w:left w:val="none" w:sz="0" w:space="0" w:color="auto"/>
                                <w:bottom w:val="none" w:sz="0" w:space="0" w:color="auto"/>
                                <w:right w:val="none" w:sz="0" w:space="0" w:color="auto"/>
                              </w:divBdr>
                              <w:divsChild>
                                <w:div w:id="1819809946">
                                  <w:marLeft w:val="0"/>
                                  <w:marRight w:val="0"/>
                                  <w:marTop w:val="0"/>
                                  <w:marBottom w:val="0"/>
                                  <w:divBdr>
                                    <w:top w:val="none" w:sz="0" w:space="0" w:color="auto"/>
                                    <w:left w:val="none" w:sz="0" w:space="0" w:color="auto"/>
                                    <w:bottom w:val="none" w:sz="0" w:space="0" w:color="auto"/>
                                    <w:right w:val="none" w:sz="0" w:space="0" w:color="auto"/>
                                  </w:divBdr>
                                  <w:divsChild>
                                    <w:div w:id="42024810">
                                      <w:marLeft w:val="0"/>
                                      <w:marRight w:val="0"/>
                                      <w:marTop w:val="0"/>
                                      <w:marBottom w:val="0"/>
                                      <w:divBdr>
                                        <w:top w:val="none" w:sz="0" w:space="0" w:color="auto"/>
                                        <w:left w:val="none" w:sz="0" w:space="0" w:color="auto"/>
                                        <w:bottom w:val="none" w:sz="0" w:space="0" w:color="auto"/>
                                        <w:right w:val="none" w:sz="0" w:space="0" w:color="auto"/>
                                      </w:divBdr>
                                      <w:divsChild>
                                        <w:div w:id="285620798">
                                          <w:marLeft w:val="0"/>
                                          <w:marRight w:val="0"/>
                                          <w:marTop w:val="0"/>
                                          <w:marBottom w:val="0"/>
                                          <w:divBdr>
                                            <w:top w:val="none" w:sz="0" w:space="0" w:color="auto"/>
                                            <w:left w:val="none" w:sz="0" w:space="0" w:color="auto"/>
                                            <w:bottom w:val="none" w:sz="0" w:space="0" w:color="auto"/>
                                            <w:right w:val="none" w:sz="0" w:space="0" w:color="auto"/>
                                          </w:divBdr>
                                          <w:divsChild>
                                            <w:div w:id="962923037">
                                              <w:marLeft w:val="0"/>
                                              <w:marRight w:val="0"/>
                                              <w:marTop w:val="90"/>
                                              <w:marBottom w:val="0"/>
                                              <w:divBdr>
                                                <w:top w:val="none" w:sz="0" w:space="0" w:color="auto"/>
                                                <w:left w:val="none" w:sz="0" w:space="0" w:color="auto"/>
                                                <w:bottom w:val="none" w:sz="0" w:space="0" w:color="auto"/>
                                                <w:right w:val="none" w:sz="0" w:space="0" w:color="auto"/>
                                              </w:divBdr>
                                              <w:divsChild>
                                                <w:div w:id="433136260">
                                                  <w:marLeft w:val="0"/>
                                                  <w:marRight w:val="0"/>
                                                  <w:marTop w:val="0"/>
                                                  <w:marBottom w:val="0"/>
                                                  <w:divBdr>
                                                    <w:top w:val="none" w:sz="0" w:space="0" w:color="auto"/>
                                                    <w:left w:val="none" w:sz="0" w:space="0" w:color="auto"/>
                                                    <w:bottom w:val="none" w:sz="0" w:space="0" w:color="auto"/>
                                                    <w:right w:val="none" w:sz="0" w:space="0" w:color="auto"/>
                                                  </w:divBdr>
                                                  <w:divsChild>
                                                    <w:div w:id="401609803">
                                                      <w:marLeft w:val="0"/>
                                                      <w:marRight w:val="0"/>
                                                      <w:marTop w:val="0"/>
                                                      <w:marBottom w:val="0"/>
                                                      <w:divBdr>
                                                        <w:top w:val="none" w:sz="0" w:space="0" w:color="auto"/>
                                                        <w:left w:val="none" w:sz="0" w:space="0" w:color="auto"/>
                                                        <w:bottom w:val="none" w:sz="0" w:space="0" w:color="auto"/>
                                                        <w:right w:val="none" w:sz="0" w:space="0" w:color="auto"/>
                                                      </w:divBdr>
                                                      <w:divsChild>
                                                        <w:div w:id="677119317">
                                                          <w:marLeft w:val="0"/>
                                                          <w:marRight w:val="0"/>
                                                          <w:marTop w:val="0"/>
                                                          <w:marBottom w:val="390"/>
                                                          <w:divBdr>
                                                            <w:top w:val="none" w:sz="0" w:space="0" w:color="auto"/>
                                                            <w:left w:val="none" w:sz="0" w:space="0" w:color="auto"/>
                                                            <w:bottom w:val="none" w:sz="0" w:space="0" w:color="auto"/>
                                                            <w:right w:val="none" w:sz="0" w:space="0" w:color="auto"/>
                                                          </w:divBdr>
                                                          <w:divsChild>
                                                            <w:div w:id="1700546953">
                                                              <w:marLeft w:val="0"/>
                                                              <w:marRight w:val="0"/>
                                                              <w:marTop w:val="0"/>
                                                              <w:marBottom w:val="0"/>
                                                              <w:divBdr>
                                                                <w:top w:val="none" w:sz="0" w:space="0" w:color="auto"/>
                                                                <w:left w:val="none" w:sz="0" w:space="0" w:color="auto"/>
                                                                <w:bottom w:val="none" w:sz="0" w:space="0" w:color="auto"/>
                                                                <w:right w:val="none" w:sz="0" w:space="0" w:color="auto"/>
                                                              </w:divBdr>
                                                              <w:divsChild>
                                                                <w:div w:id="107432704">
                                                                  <w:marLeft w:val="0"/>
                                                                  <w:marRight w:val="0"/>
                                                                  <w:marTop w:val="0"/>
                                                                  <w:marBottom w:val="0"/>
                                                                  <w:divBdr>
                                                                    <w:top w:val="none" w:sz="0" w:space="0" w:color="auto"/>
                                                                    <w:left w:val="none" w:sz="0" w:space="0" w:color="auto"/>
                                                                    <w:bottom w:val="none" w:sz="0" w:space="0" w:color="auto"/>
                                                                    <w:right w:val="none" w:sz="0" w:space="0" w:color="auto"/>
                                                                  </w:divBdr>
                                                                  <w:divsChild>
                                                                    <w:div w:id="650133031">
                                                                      <w:marLeft w:val="0"/>
                                                                      <w:marRight w:val="0"/>
                                                                      <w:marTop w:val="0"/>
                                                                      <w:marBottom w:val="0"/>
                                                                      <w:divBdr>
                                                                        <w:top w:val="none" w:sz="0" w:space="0" w:color="auto"/>
                                                                        <w:left w:val="none" w:sz="0" w:space="0" w:color="auto"/>
                                                                        <w:bottom w:val="none" w:sz="0" w:space="0" w:color="auto"/>
                                                                        <w:right w:val="none" w:sz="0" w:space="0" w:color="auto"/>
                                                                      </w:divBdr>
                                                                      <w:divsChild>
                                                                        <w:div w:id="1712609460">
                                                                          <w:marLeft w:val="0"/>
                                                                          <w:marRight w:val="0"/>
                                                                          <w:marTop w:val="0"/>
                                                                          <w:marBottom w:val="0"/>
                                                                          <w:divBdr>
                                                                            <w:top w:val="none" w:sz="0" w:space="0" w:color="auto"/>
                                                                            <w:left w:val="none" w:sz="0" w:space="0" w:color="auto"/>
                                                                            <w:bottom w:val="none" w:sz="0" w:space="0" w:color="auto"/>
                                                                            <w:right w:val="none" w:sz="0" w:space="0" w:color="auto"/>
                                                                          </w:divBdr>
                                                                          <w:divsChild>
                                                                            <w:div w:id="2114544596">
                                                                              <w:marLeft w:val="0"/>
                                                                              <w:marRight w:val="0"/>
                                                                              <w:marTop w:val="0"/>
                                                                              <w:marBottom w:val="0"/>
                                                                              <w:divBdr>
                                                                                <w:top w:val="none" w:sz="0" w:space="0" w:color="auto"/>
                                                                                <w:left w:val="none" w:sz="0" w:space="0" w:color="auto"/>
                                                                                <w:bottom w:val="none" w:sz="0" w:space="0" w:color="auto"/>
                                                                                <w:right w:val="none" w:sz="0" w:space="0" w:color="auto"/>
                                                                              </w:divBdr>
                                                                              <w:divsChild>
                                                                                <w:div w:id="19543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ntdegres.ca/" TargetMode="External"/><Relationship Id="rId21" Type="http://schemas.openxmlformats.org/officeDocument/2006/relationships/image" Target="media/image7.jpeg"/><Relationship Id="rId42" Type="http://schemas.openxmlformats.org/officeDocument/2006/relationships/hyperlink" Target="https://www.google.ca/url?sa=i&amp;rct=j&amp;q=&amp;esrc=s&amp;source=images&amp;cd=&amp;cad=rja&amp;uact=8&amp;ved=0ahUKEwiWgc3016rZAhXCzlkKHYORAkoQjRwIBw&amp;url=https://listspirit.com/citation-la-pedagogie-montessori/&amp;psig=AOvVaw2sLc_aHLDpfPaZHgdr2Urk&amp;ust=1518879132498451" TargetMode="External"/><Relationship Id="rId47" Type="http://schemas.openxmlformats.org/officeDocument/2006/relationships/image" Target="media/image19.jpeg"/><Relationship Id="rId63" Type="http://schemas.openxmlformats.org/officeDocument/2006/relationships/hyperlink" Target="https://www.google.ca/imgres?imgurl=http://3.bp.blogspot.com/-v9jreN-eUPw/VLKABv3YH8I/AAAAAAAABZU/TCmKQwQbzbY/s1600/barres%2Bnum%C3%A9riques.jpg&amp;imgrefurl=http://mapetitematernelle.blogspot.com/2015/01/materiel-montessori-les-barres.html&amp;docid=-mrBHTuAbVJspM&amp;tbnid=0_SU4WirHaUzGM:&amp;vet=10ahUKEwiisvuur6PZAhVElVkKHSezBIoQMwhlKB4wHg..i&amp;w=640&amp;h=457&amp;bih=446&amp;biw=1024&amp;q=image%20mat%C3%A9riel%20montessori&amp;ved=0ahUKEwiisvuur6PZAhVElVkKHSezBIoQMwhlKB4wHg&amp;iact=mrc&amp;uact=8" TargetMode="External"/><Relationship Id="rId68" Type="http://schemas.openxmlformats.org/officeDocument/2006/relationships/image" Target="media/image28.jpeg"/><Relationship Id="rId84" Type="http://schemas.openxmlformats.org/officeDocument/2006/relationships/hyperlink" Target="https://www.google.ca/imgres?imgurl=https://us.123rf.com/450wm/oksun70/oksun701507/oksun70150700028/42593617-enfants-qui-mangent-des-aliments-sains-%C3%A0-l-%C3%A9cole-maternelle-ou-%C3%A0-la-cr%C3%A8che.jpg?ver%3D6&amp;imgrefurl=https://fr.123rf.com/images-libres-de-droits/enfant_manger.html&amp;docid=-QjF5wWMK0ITIM&amp;tbnid=NNGaYrDMWPFHjM:&amp;vet=10ahUKEwjf69Dav6PZAhXIo1kKHTY2BqoQMwhHKBcwFw..i&amp;w=450&amp;h=300&amp;bih=446&amp;biw=1024&amp;q=images%20enfants%20qui%20mangent&amp;ved=0ahUKEwjf69Dav6PZAhXIo1kKHTY2BqoQMwhHKBcwFw&amp;iact=mrc&amp;uact=8" TargetMode="External"/><Relationship Id="rId89" Type="http://schemas.openxmlformats.org/officeDocument/2006/relationships/image" Target="media/image39.jpeg"/><Relationship Id="rId112" Type="http://schemas.openxmlformats.org/officeDocument/2006/relationships/hyperlink" Target="https://www.google.ca/imgres?imgurl=http://citation-populaire.com/image/citation-maria-montessori-033776.png&amp;imgrefurl=http://citation-populaire.com/quote/maria-montessori/&amp;docid=AFxjnT-pE4BO6M&amp;tbnid=N3wb5iJkIpEtbM:&amp;vet=10ahUKEwie1LjMvajZAhXkTN8KHaW0DzEQMwhHKAowCg..i&amp;w=700&amp;h=400&amp;bih=446&amp;biw=1024&amp;q=photo%20%C3%A9ducateur%20montessori&amp;ved=0ahUKEwie1LjMvajZAhXkTN8KHaW0DzEQMwhHKAowCg&amp;iact=mrc&amp;uact=8" TargetMode="External"/><Relationship Id="rId16" Type="http://schemas.openxmlformats.org/officeDocument/2006/relationships/hyperlink" Target="https://www.google.ca/imgres?imgurl=https://www.echosciences-grenoble.fr/uploads/event/image/attachment/1005400887/xl_main_parent_enfant.png&amp;imgrefurl=https://www.echosciences-grenoble.fr/evenements/cafe-des-parents&amp;docid=kxA-lGSlf4W3pM&amp;tbnid=jn-J4SAjV0Zx-M:&amp;vet=12ahUKEwj0g_vfz6PZAhVMx1kKHXhLB144ZBAzKDMwM3oECAAQNw..i&amp;w=350&amp;h=350&amp;bih=446&amp;biw=1024&amp;q=image%20enfants%20et%20parents&amp;ved=2ahUKEwj0g_vfz6PZAhVMx1kKHXhLB144ZBAzKDMwM3oECAAQNw&amp;iact=mrc&amp;uact=8" TargetMode="External"/><Relationship Id="rId107" Type="http://schemas.openxmlformats.org/officeDocument/2006/relationships/hyperlink" Target="http://salubritedesaliments.gc.ca/francais/introf.asp" TargetMode="External"/><Relationship Id="rId11" Type="http://schemas.openxmlformats.org/officeDocument/2006/relationships/image" Target="media/image2.jpeg"/><Relationship Id="rId24" Type="http://schemas.openxmlformats.org/officeDocument/2006/relationships/hyperlink" Target="http://www.bing.com/images/search?q=PHOTO+B%c3%89B%c3%89+MONTESSORI&amp;view=detailv2&amp;&amp;id=5EE014506ED33E5121CC457491217C95B366D800&amp;selectedIndex=130&amp;ccid=9DRdpoQB&amp;simid=608030077342385203&amp;thid=OIP.Mf4345da68401261ba75c2c0f55652ed9o0"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hyperlink" Target="https://www.google.ca/imgres?imgurl=https://www.bloghoptoys.fr/wordpress/wp-content/uploads/2016/01/photo-sit1.jpg&amp;imgrefurl=https://www.bloghoptoys.fr/des-sets-de-tables-pour-apprendre-a-mettre-la-table&amp;docid=kwxJZ8vDmCWIjM&amp;tbnid=jdWx5MUE6ZkRrM:&amp;vet=10ahUKEwiLzuTdu6PZAhVDtlkKHdYyA70QMwiDASg8MDw..i&amp;w=2592&amp;h=1936&amp;bih=446&amp;biw=1024&amp;q=image%20mettre%20la%20table&amp;ved=0ahUKEwiLzuTdu6PZAhVDtlkKHdYyA70QMwiDASg8MDw&amp;iact=mrc&amp;uact=8" TargetMode="External"/><Relationship Id="rId45" Type="http://schemas.openxmlformats.org/officeDocument/2006/relationships/image" Target="media/image18.jpeg"/><Relationship Id="rId53" Type="http://schemas.openxmlformats.org/officeDocument/2006/relationships/hyperlink" Target="http://www.google.ca/url?sa=i&amp;rct=j&amp;q=&amp;esrc=s&amp;source=images&amp;cd=&amp;cad=rja&amp;uact=8&amp;ved=2ahUKEwi0mJK2hJfZAhVCmlkKHWeqAuoQjRx6BAgAEAY&amp;url=http://mercimontessori.blogspot.com/2013/04/cartes-de-nomenclature-les-instruments.html&amp;psig=AOvVaw1FTlEDCInoTgpEc8_LWFQK&amp;ust=1518203692824120" TargetMode="External"/><Relationship Id="rId58" Type="http://schemas.openxmlformats.org/officeDocument/2006/relationships/hyperlink" Target="http://www.google.ca/url?sa=i&amp;rct=j&amp;q=&amp;esrc=s&amp;source=images&amp;cd=&amp;cad=rja&amp;uact=8&amp;ved=0ahUKEwjwovO52KrZAhXJrFkKHXe_DMgQjRwIBw&amp;url=http://feedagora.com/developpement-de-lenfant-chez-montessori/&amp;psig=AOvVaw20JA6PG2Hn5dwIN3aixPcv&amp;ust=1518879282563935" TargetMode="External"/><Relationship Id="rId66" Type="http://schemas.openxmlformats.org/officeDocument/2006/relationships/image" Target="media/image27.jpeg"/><Relationship Id="rId74" Type="http://schemas.openxmlformats.org/officeDocument/2006/relationships/image" Target="media/image31.jpeg"/><Relationship Id="rId79" Type="http://schemas.openxmlformats.org/officeDocument/2006/relationships/image" Target="media/image34.jpeg"/><Relationship Id="rId87" Type="http://schemas.openxmlformats.org/officeDocument/2006/relationships/image" Target="media/image38.jpeg"/><Relationship Id="rId102" Type="http://schemas.openxmlformats.org/officeDocument/2006/relationships/image" Target="media/image44.jpeg"/><Relationship Id="rId110" Type="http://schemas.openxmlformats.org/officeDocument/2006/relationships/hyperlink" Target="https://www.google.ca/imgres?imgurl=https://static.lexpress.fr/medias_10769/w_2048,h_1146,c_crop,x_0,y_236/w_640,h_360,c_fill,g_north/v1455183355/montessori-a-la-maison-1_5513779.jpg&amp;imgrefurl=https://www.lexpress.fr/styles/enfant/montessori-a-la-maison_1563328.html&amp;docid=IN5hVQLUddA3jM&amp;tbnid=up3gwFv3tyC3iM:&amp;vet=10ahUKEwi54syf0ajZAhXCVt8KHa-DAAM4yAEQMwgCKAAwAA..i&amp;w=640&amp;h=360&amp;bih=446&amp;biw=1024&amp;q=image%20enfant%20montessori&amp;ved=0ahUKEwi54syf0ajZAhXCVt8KHa-DAAM4yAEQMwgCKAAwAA&amp;iact=mrc&amp;uact=8"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oogle.ca/url?sa=i&amp;rct=j&amp;q=&amp;esrc=s&amp;source=images&amp;cd=&amp;cad=rja&amp;uact=8&amp;ved=0ahUKEwjByfiM2arZAhULzlkKHURvDZQQjRwIBw&amp;url=http://www.lacabanemontessori.com/&amp;psig=AOvVaw20JA6PG2Hn5dwIN3aixPcv&amp;ust=1518879282563935" TargetMode="External"/><Relationship Id="rId82" Type="http://schemas.microsoft.com/office/2007/relationships/hdphoto" Target="media/hdphoto4.wdp"/><Relationship Id="rId90" Type="http://schemas.openxmlformats.org/officeDocument/2006/relationships/hyperlink" Target="https://www.google.ca/imgres?imgurl=http://www.123boutchou.com/_images/123info/alimentation/alimentation_bebe.jpg&amp;imgrefurl=http://www.123boutchou.com/alimentation-bebe/bebe-a-table/refus_manger_bebe.html&amp;docid=DYAYh5stWN3X9M&amp;tbnid=Yk2hcnDCB161oM:&amp;vet=12ahUKEwjxu6D0wKPZAhXPxVkKHVTlDEI4ZBAzKEcwR3oECAAQSA..i&amp;w=424&amp;h=283&amp;bih=446&amp;biw=1024&amp;q=images%20enfants%20qui%20mangent&amp;ved=2ahUKEwjxu6D0wKPZAhXPxVkKHVTlDEI4ZBAzKEcwR3oECAAQSA&amp;iact=mrc&amp;uact=8" TargetMode="External"/><Relationship Id="rId95" Type="http://schemas.openxmlformats.org/officeDocument/2006/relationships/hyperlink" Target="https://https/www.mfa.gouv.qc.ca/fr/publication/Documents/guide_gazelle_potiron.pdf" TargetMode="External"/><Relationship Id="rId19" Type="http://schemas.openxmlformats.org/officeDocument/2006/relationships/image" Target="media/image6.jpeg"/><Relationship Id="rId14" Type="http://schemas.openxmlformats.org/officeDocument/2006/relationships/hyperlink" Target="http://onaya.eklablog.com/ateliers-de-manipulation-type-montessori-a112483598" TargetMode="External"/><Relationship Id="rId22" Type="http://schemas.openxmlformats.org/officeDocument/2006/relationships/image" Target="media/image8.jpeg"/><Relationship Id="rId27" Type="http://schemas.openxmlformats.org/officeDocument/2006/relationships/hyperlink" Target="http://www.quebecenforme.org/" TargetMode="External"/><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s://www.google.ca/imgres?imgurl=https://little-gabchou.com/wp-content/uploads/2017/09/rangementjouetsmontessori.jpg&amp;imgrefurl=https://little-gabchou.com/activites-deveil-montessori-avec-les-cloches-musicales/&amp;docid=pM7A6zfRaD46yM&amp;tbnid=4OoXT1rxwQJtVM:&amp;vet=12ahUKEwiK-ov9t6PZAhWprVkKHetEBro4rAIQMyhCMEJ6BAgAEEM..i&amp;w=1200&amp;h=800&amp;bih=446&amp;biw=1024&amp;q=image%20mat%C3%A9riel%20montessori&amp;ved=2ahUKEwiK-ov9t6PZAhWprVkKHetEBro4rAIQMyhCMEJ6BAgAEEM&amp;iact=mrc&amp;uact=8" TargetMode="External"/><Relationship Id="rId56" Type="http://schemas.openxmlformats.org/officeDocument/2006/relationships/hyperlink" Target="https://www.google.ca/imgres?imgurl=http://supports-educatifs.fr/wp-content/uploads/2017/05/200.jpg&amp;imgrefurl=http://supports-educatifs.fr/carte-puzzle-nature-decouvertes/&amp;docid=V4lmf-mys-lqrM&amp;tbnid=tW7fjo_8XES4WM:&amp;vet=12ahUKEwih_OPXg5fZAhXMuFkKHc0pAVk4ZBAzKFMwU3oECAAQVA..i&amp;w=200&amp;h=200&amp;bih=446&amp;biw=1024&amp;q=carte%20nomenclature%20montessori%20a%20imprimer&amp;ved=2ahUKEwih_OPXg5fZAhXMuFkKHc0pAVk4ZBAzKFMwU3oECAAQVA&amp;iact=mrc&amp;uact=8" TargetMode="External"/><Relationship Id="rId64" Type="http://schemas.openxmlformats.org/officeDocument/2006/relationships/image" Target="media/image26.jpeg"/><Relationship Id="rId69" Type="http://schemas.openxmlformats.org/officeDocument/2006/relationships/hyperlink" Target="https://www.google.ca/imgres?imgurl=http://1.bp.blogspot.com/-VlofqOLT8Uw/T6kmWSgywkI/AAAAAAAAD4Q/l_VZylMo_yA/s1600/100_3450.JPG&amp;imgrefurl=http://montessoriencenid.blogspot.com/2012/05/les-fabrications-maison-et-autres.html&amp;docid=bQ4tH-olLFCHZM&amp;tbnid=lAZEHBGacYexBM:&amp;vet=12ahUKEwjHrsjqvKPZAhXLslkKHSF6BPo4yAEQMygoMCh6BAgAECk..i&amp;w=350&amp;h=262&amp;bih=446&amp;biw=1024&amp;q=image%20mat%C3%A9riel%20montessori&amp;ved=2ahUKEwjHrsjqvKPZAhXLslkKHSF6BPo4yAEQMygoMCh6BAgAECk&amp;iact=mrc&amp;uact=8" TargetMode="External"/><Relationship Id="rId77" Type="http://schemas.openxmlformats.org/officeDocument/2006/relationships/hyperlink" Target="https://www.google.ca/imgres?imgurl=https://www.lsa-conso.fr/mediatheque/2/3/2/000173232_5.jpg&amp;imgrefurl=https://www.lsa-conso.fr/le-bonheur-priorite-numero-1-des-parents-pour-leurs-enfants-infographie,232629&amp;docid=UB0wwpLTqShaJM&amp;tbnid=ADkFJJ5ynawHwM:&amp;vet=10ahUKEwibtNjLzqPZAhVDjlkKHb-PA_cQMwhiKDIwMg..i&amp;w=930&amp;h=620&amp;bih=446&amp;biw=1024&amp;q=image%20enfants%20et%20parents&amp;ved=0ahUKEwibtNjLzqPZAhVDjlkKHb-PA_cQMwhiKDIwMg&amp;iact=mrc&amp;uact=8" TargetMode="External"/><Relationship Id="rId100" Type="http://schemas.openxmlformats.org/officeDocument/2006/relationships/image" Target="media/image43.jpeg"/><Relationship Id="rId105" Type="http://schemas.openxmlformats.org/officeDocument/2006/relationships/hyperlink" Target="https://www.google.ca/imgres?imgurl=http://www.montessori-fantine.com/images/fantine/Photo_LD/IMG_2530.jpg&amp;imgrefurl=http://www.montessori-fantine.com/l-ecole/les-educatrices.html&amp;docid=eQFURJB_hKc4nM&amp;tbnid=e3DVVd-vbxQfnM:&amp;vet=10ahUKEwjizbTNvKjZAhVndt8KHTo9BPYQMwhJKAwwDA..i&amp;w=1200&amp;h=800&amp;bih=446&amp;biw=1024&amp;q=photo%20%C3%A9ducateur%20montessori&amp;ved=0ahUKEwjizbTNvKjZAhVndt8KHTo9BPYQMwhJKAwwDA&amp;iact=mrc&amp;uact=8" TargetMode="External"/><Relationship Id="rId113" Type="http://schemas.openxmlformats.org/officeDocument/2006/relationships/image" Target="media/image48.png"/><Relationship Id="rId8" Type="http://schemas.openxmlformats.org/officeDocument/2006/relationships/endnotes" Target="endnotes.xml"/><Relationship Id="rId51" Type="http://schemas.openxmlformats.org/officeDocument/2006/relationships/image" Target="media/image21.jpeg"/><Relationship Id="rId72" Type="http://schemas.openxmlformats.org/officeDocument/2006/relationships/image" Target="media/image30.jpeg"/><Relationship Id="rId80" Type="http://schemas.openxmlformats.org/officeDocument/2006/relationships/hyperlink" Target="https://www.google.ca/imgres?imgurl=https://citation-beweb.netdna-ssl.com/medias/up1/2014/02/52f8882a7b16f.jpg&amp;imgrefurl=https://www.citation-du-jour.fr/citations-maria-montessori-4028.html&amp;docid=vpx3ljSjiLh0EM&amp;tbnid=SHRNskwk3BuU-M:&amp;vet=10ahUKEwiAu_Sx2KrZAhXNxVkKHVE6DNUQMwinAShgMGA..i&amp;w=640&amp;h=426&amp;bih=446&amp;biw=1024&amp;q=citation%20maria%20montessori&amp;ved=0ahUKEwiAu_Sx2KrZAhXNxVkKHVE6DNUQMwinAShgMGA&amp;iact=mrc&amp;uact=8" TargetMode="External"/><Relationship Id="rId85" Type="http://schemas.openxmlformats.org/officeDocument/2006/relationships/image" Target="media/image37.jpeg"/><Relationship Id="rId93" Type="http://schemas.openxmlformats.org/officeDocument/2006/relationships/image" Target="media/image41.jpeg"/><Relationship Id="rId98"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hyperlink" Target="https://www.google.ca/url?sa=i&amp;rct=j&amp;q=&amp;esrc=s&amp;source=images&amp;cd=&amp;ved=0ahUKEwjy_9me06rZAhUutlkKHd2BD3kQjRwIBw&amp;url=https://www.lespetitsbrins.com/citation-illustree-jour-1-bonheur-dun-enfant-maria-montessori/&amp;psig=AOvVaw2A8b_FqXe6cViWonFQ4EIz&amp;ust=1518877877906041"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s://www.google.ca/imgres?imgurl=https://i0.wp.com/bout-de-chou-en-eveil.fr/wp-content/uploads/2014/04/DSCN6246_resultat1.jpg&amp;imgrefurl=https://bout-de-chou-en-eveil.fr/commande-materiel-montessori/&amp;docid=zAnftf9Ns8VeNM&amp;tbnid=ywlppHb5FOnBvM:&amp;vet=10ahUKEwiisvuur6PZAhVElVkKHSezBIoQMwiKAShDMEM..i&amp;w=1024&amp;h=768&amp;bih=446&amp;biw=1024&amp;q=image%20mat%C3%A9riel%20montessori&amp;ved=0ahUKEwiisvuur6PZAhVElVkKHSezBIoQMwiKAShDMEM&amp;iact=mrc&amp;uact=8" TargetMode="External"/><Relationship Id="rId46" Type="http://schemas.openxmlformats.org/officeDocument/2006/relationships/hyperlink" Target="http://www.google.ca/url?sa=i&amp;rct=j&amp;q=&amp;esrc=s&amp;source=images&amp;cd=&amp;cad=rja&amp;uact=8&amp;ved=2ahUKEwj19-z9r6PZAhUKtlkKHeh7AD4QjRx6BAgAEAY&amp;url=http://educationsplurielles.fr/portfolio-item/materiel-pedagogique-montessori/&amp;psig=AOvVaw2HeT8LZGnNCATRUJR7q-tD&amp;ust=1518627752544252" TargetMode="External"/><Relationship Id="rId59" Type="http://schemas.openxmlformats.org/officeDocument/2006/relationships/image" Target="media/image24.jpeg"/><Relationship Id="rId67" Type="http://schemas.openxmlformats.org/officeDocument/2006/relationships/hyperlink" Target="https://www.google.ca/imgres?imgurl=http://1.bp.blogspot.com/-pOM_v97EW4A/VL--o_pOp5I/AAAAAAAABbg/JLpMckOMWTk/s1600/jeu%2Bdes%2Bfuseaux2.jpg&amp;imgrefurl=http://mapetitematernelle.blogspot.com/2015/01/materiel-montessori-le-jeu-des-fuseaux.html&amp;docid=mijjyg--IjxVYM&amp;tbnid=bfMoDye7QF8jGM:&amp;vet=12ahUKEwjNsYa0vKPZAhWMslkKHVDfAXk4ZBAzKCkwKXoECAAQKg..i&amp;w=300&amp;h=300&amp;bih=446&amp;biw=1024&amp;q=image%20mat%C3%A9riel%20montessori&amp;ved=2ahUKEwjNsYa0vKPZAhWMslkKHVDfAXk4ZBAzKCkwKXoECAAQKg&amp;iact=mrc&amp;uact=8" TargetMode="External"/><Relationship Id="rId103" Type="http://schemas.openxmlformats.org/officeDocument/2006/relationships/hyperlink" Target="https://www.google.ca/imgres?imgurl=http://ozoneglobal.com.au/images/Small_Tree.jpg&amp;imgrefurl=http://www.ozoneglobal.com.au/&amp;docid=Ffi4QjR5eHPgsM&amp;tbnid=Rrp3Dog_5bhdMM:&amp;vet=10ahUKEwjen6WS1KjZAhXDJt8KHQBEB6YQMwhrKDowOg..i&amp;w=371&amp;h=323&amp;bih=446&amp;biw=1024&amp;q=main%20dans%20la%20main%20adulte%20enfant&amp;ved=0ahUKEwjen6WS1KjZAhXDJt8KHQBEB6YQMwhrKDowOg&amp;iact=mrc&amp;uact=8" TargetMode="External"/><Relationship Id="rId108" Type="http://schemas.openxmlformats.org/officeDocument/2006/relationships/hyperlink" Target="http://www.wixxmag.ca/articles/etre-physiquement-actif-ca-s-apprend-jeune" TargetMode="External"/><Relationship Id="rId116" Type="http://schemas.openxmlformats.org/officeDocument/2006/relationships/theme" Target="theme/theme1.xml"/><Relationship Id="rId20" Type="http://schemas.openxmlformats.org/officeDocument/2006/relationships/hyperlink" Target="https://www.google.ca/imgres?imgurl=http://cdn-s-www.republicain-lorrain.fr/images/C55A994E-9E2D-4C9C-A386-A5FCFB7CF6C7/LRL_v0_13b/cours-de-yoga-en-famille-(enfants-parents)-organise-le-vendredi-29-septembre-par-hando-arts-martiaux-au-complexe-sportif-de-veymerange-a-thionville-images-proposees-par-quot-hando-arts-martiaux-(thionville)-quot-1507035607.jpg&amp;imgrefurl=http://www.republicain-lorrain.fr/edition-de-thionville-hayange/2017/10/03/cours-de-yoga-en-famille-(enfants-parents)-organise-par-hando-arts-martiaux-gpso&amp;docid=jMcspS0n4Zxt2M&amp;tbnid=NdJpTflBgG4ksM:&amp;vet=10ahUKEwibtNjLzqPZAhVDjlkKHb-PA_cQMwiCAShSMFI..i&amp;w=1600&amp;h=1067&amp;bih=446&amp;biw=1024&amp;q=image%20enfants%20et%20parents&amp;ved=0ahUKEwibtNjLzqPZAhVDjlkKHb-PA_cQMwiCAShSMFI&amp;iact=mrc&amp;uact=8" TargetMode="External"/><Relationship Id="rId41" Type="http://schemas.openxmlformats.org/officeDocument/2006/relationships/image" Target="media/image16.jpeg"/><Relationship Id="rId54" Type="http://schemas.openxmlformats.org/officeDocument/2006/relationships/image" Target="media/image22.jpeg"/><Relationship Id="rId62" Type="http://schemas.openxmlformats.org/officeDocument/2006/relationships/image" Target="media/image25.jpeg"/><Relationship Id="rId70" Type="http://schemas.openxmlformats.org/officeDocument/2006/relationships/image" Target="media/image29.jpeg"/><Relationship Id="rId75" Type="http://schemas.openxmlformats.org/officeDocument/2006/relationships/hyperlink" Target="http://www.google.ca/url?sa=i&amp;rct=j&amp;q=&amp;esrc=s&amp;source=images&amp;cd=&amp;cad=rja&amp;uact=8&amp;ved=0ahUKEwj5-PLS0ozPAhXF7iYKHb_2AfUQjRwIBw&amp;url=http://www.atelier-montessori.com/blog&amp;psig=AFQjCNHHDZo1-HNOslYeqtXZAMWjtCZwyQ&amp;ust=1473866254024328" TargetMode="External"/><Relationship Id="rId83" Type="http://schemas.openxmlformats.org/officeDocument/2006/relationships/image" Target="media/image36.jpeg"/><Relationship Id="rId88" Type="http://schemas.openxmlformats.org/officeDocument/2006/relationships/hyperlink" Target="http://www.google.ca/url?sa=i&amp;rct=j&amp;q=&amp;esrc=s&amp;source=images&amp;cd=&amp;cad=rja&amp;uact=8&amp;ved=2ahUKEwilhqKJwaPZAhXRwFkKHfCFC94QjRx6BAgAEAY&amp;url=http://www.dakarevent.com/astuces-pour-apprendre-a-bebe-a-manger-seul/&amp;psig=AOvVaw0XhV_1fa4aCypQF9miQEVv&amp;ust=1518632139022442" TargetMode="External"/><Relationship Id="rId91" Type="http://schemas.openxmlformats.org/officeDocument/2006/relationships/image" Target="media/image40.jpeg"/><Relationship Id="rId96" Type="http://schemas.openxmlformats.org/officeDocument/2006/relationships/hyperlink" Target="http://salubritedesaliments.gc.ca/francais/introf.asp" TargetMode="External"/><Relationship Id="rId111"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microsoft.com/office/2007/relationships/hdphoto" Target="media/hdphoto1.wdp"/><Relationship Id="rId28" Type="http://schemas.openxmlformats.org/officeDocument/2006/relationships/hyperlink" Target="https://www.mfa.gouv.qc.ca/fr/publication/Documents/guide_gazelle_potiron.pdf" TargetMode="External"/><Relationship Id="rId36" Type="http://schemas.openxmlformats.org/officeDocument/2006/relationships/hyperlink" Target="https://www.google.ca/imgres?imgurl=https://i.ebayimg.com/images/g/qo0AAOSw2FxZzhL-/s-l300.jpg&amp;imgrefurl=https://www.ebay.fr/itm/Materiel-Montessori-Boite-de-Serrures-Cles-Bois-Jouet-Jeu-Educatif-Enfant-Bebe-/322792528207&amp;docid=yzSGeiAz8DmcRM&amp;tbnid=HfRetYbln3Fb1M:&amp;vet=12ahUKEwiFuKPDtaPZAhXQo1kKHQP-CvA4ZBAzKAcwB3oECAAQCA..i&amp;w=300&amp;h=300&amp;bih=446&amp;biw=1024&amp;q=image%20mat%C3%A9riel%20montessori&amp;ved=2ahUKEwiFuKPDtaPZAhXQo1kKHQP-CvA4ZBAzKAcwB3oECAAQCA&amp;iact=mrc&amp;uact=8" TargetMode="External"/><Relationship Id="rId49" Type="http://schemas.openxmlformats.org/officeDocument/2006/relationships/image" Target="media/image20.jpeg"/><Relationship Id="rId57" Type="http://schemas.openxmlformats.org/officeDocument/2006/relationships/image" Target="media/image23.jpeg"/><Relationship Id="rId106" Type="http://schemas.openxmlformats.org/officeDocument/2006/relationships/image" Target="media/image46.jpeg"/><Relationship Id="rId114"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hyperlink" Target="https://www.google.ca/imgres?imgurl=http://www.atlantyd.org/wp-content/uploads/2016/02/premier-jour-de-rentree.jpg&amp;imgrefurl=http://www.atlantyd.org/spiritualite/le-maitre-est-lenfant-un-film-en-realisation-sur-la-pedagogie-montessori-44825.html&amp;docid=Ar8Z0WLOP_NHUM&amp;tbnid=FqWcYgCG3WpWKM:&amp;vet=12ahUKEwjBvbjP36PZAhWwpFkKHVK2BPw4rAIQMygKMAp6BAgAEAs..i&amp;w=900&amp;h=601&amp;bih=446&amp;biw=1024&amp;q=enfant%20montessori&amp;ved=2ahUKEwjBvbjP36PZAhWwpFkKHVK2BPw4rAIQMygKMAp6BAgAEAs&amp;iact=mrc&amp;uact=8" TargetMode="External"/><Relationship Id="rId44" Type="http://schemas.openxmlformats.org/officeDocument/2006/relationships/hyperlink" Target="https://www.google.ca/imgres?imgurl=http://futur.public-montessori.fr/wp-content/uploads/2017/08/pm43_orig.jpg&amp;imgrefurl=https://www.public-montessori.fr/index.php/actions/le-pret-de-materiel/&amp;docid=8RBuJ7BucWNfOM&amp;tbnid=zCd0hhWYeVnVYM:&amp;vet=12ahUKEwibz-e7tqPZAhWszlkKHYF6Dmc4yAEQMyhbMFt6BAgAEF0..i&amp;w=1100&amp;h=725&amp;bih=446&amp;biw=1024&amp;q=image%20mat%C3%A9riel%20montessori&amp;ved=2ahUKEwibz-e7tqPZAhWszlkKHYF6Dmc4yAEQMyhbMFt6BAgAEF0&amp;iact=mrc&amp;uact=8" TargetMode="External"/><Relationship Id="rId52" Type="http://schemas.microsoft.com/office/2007/relationships/hdphoto" Target="media/hdphoto2.wdp"/><Relationship Id="rId60" Type="http://schemas.openxmlformats.org/officeDocument/2006/relationships/hyperlink" Target="http://naitreetgrandir.com/fr/etape/1_3_ans/jeux/fiche.aspx?doc=fcsge-naitre-grandir-developpement-numeratie-mathematique" TargetMode="External"/><Relationship Id="rId65" Type="http://schemas.openxmlformats.org/officeDocument/2006/relationships/hyperlink" Target="https://www.google.ca/imgres?imgurl=https://www.edunova.ma/121-large_default/chiffres-rugueux.jpg&amp;imgrefurl=https://www.edunova.ma/mathematiques/chiffres-rugueux-98.html&amp;docid=U634OVZ2p5JbcM&amp;tbnid=gS9NGl2xnbUNMM:&amp;vet=12ahUKEwjNsYa0vKPZAhWMslkKHVDfAXk4ZBAzKDMwM3oECAAQNQ..i&amp;w=800&amp;h=800&amp;bih=446&amp;biw=1024&amp;q=image%20mat%C3%A9riel%20montessori&amp;ved=2ahUKEwjNsYa0vKPZAhWMslkKHVDfAXk4ZBAzKDMwM3oECAAQNQ&amp;iact=mrc&amp;uact=8" TargetMode="External"/><Relationship Id="rId73" Type="http://schemas.openxmlformats.org/officeDocument/2006/relationships/hyperlink" Target="https://www.google.ca/imgres?imgurl=https://i.pinimg.com/736x/60/68/d6/6068d62639e65bde0602bf97113bf7f4--baby-boy-bedroom-ideas-toddler-boy-room-ideas.jpg&amp;imgrefurl=https://www.pinterest.fr/explore/coins-lecture-pour-enfant/&amp;docid=9ZDvIuo7AxHymM&amp;tbnid=6errknc82pOu1M:&amp;vet=10ahUKEwiI-O6TvaPZAhXupVkKHTOgD8YQMwhJKAwwDA..i&amp;w=736&amp;h=1010&amp;bih=446&amp;biw=1024&amp;q=coin%20de%20lecture%20en%20garderie&amp;ved=0ahUKEwiI-O6TvaPZAhXupVkKHTOgD8YQMwhJKAwwDA&amp;iact=mrc&amp;uact=8" TargetMode="External"/><Relationship Id="rId78" Type="http://schemas.openxmlformats.org/officeDocument/2006/relationships/image" Target="media/image33.jpeg"/><Relationship Id="rId81" Type="http://schemas.openxmlformats.org/officeDocument/2006/relationships/image" Target="media/image35.jpeg"/><Relationship Id="rId86" Type="http://schemas.openxmlformats.org/officeDocument/2006/relationships/hyperlink" Target="https://www.google.ca/imgres?imgurl=http://anosmarmites.com/wp-content/uploads/186233113.jpg&amp;imgrefurl=http://anosmarmites.com/aimer-les-aliments-chemin-sinueux-parfois-parsemes-dobstacles/&amp;docid=V3-S9sJ7uhy87M&amp;tbnid=uBb1Do_NSAGL1M:&amp;vet=10ahUKEwjf69Dav6PZAhXIo1kKHTY2BqoQMwhZKCkwKQ..i&amp;w=800&amp;h=1067&amp;bih=446&amp;biw=1024&amp;q=images%20enfants%20qui%20mangent&amp;ved=0ahUKEwjf69Dav6PZAhXIo1kKHTY2BqoQMwhZKCkwKQ&amp;iact=mrc&amp;uact=8" TargetMode="External"/><Relationship Id="rId94" Type="http://schemas.openxmlformats.org/officeDocument/2006/relationships/hyperlink" Target="http://www.nospetitsmangeurs.org/" TargetMode="External"/><Relationship Id="rId99" Type="http://schemas.openxmlformats.org/officeDocument/2006/relationships/hyperlink" Target="https://www.google.ca/imgres?imgurl=http://blog.myvirtualyoga.com/wp-content/uploads/2014/01/17964051_s-450x400.jpg&amp;imgrefurl=http://blog.myvirtualyoga.com/fr/apprendre-a-nos-enfants-a-ecouter-leur-musique-interieur-un-grand-cadeau/&amp;docid=ZxaB9Wy3J_isrM&amp;tbnid=JOcWjgjYmAyjvM:&amp;vet=10ahUKEwjR1MKuuqjZAhVqm-AKHf-qBE8QMwhcKCswKw..i&amp;w=450&amp;h=400&amp;itg=1&amp;bih=446&amp;biw=1024&amp;q=image%20d'un%20enfant%20qui%20%C3%A9coute%20de%20la%20musique&amp;ved=0ahUKEwjR1MKuuqjZAhVqm-AKHf-qBE8QMwhcKCswKw&amp;iact=mrc&amp;uact=8" TargetMode="External"/><Relationship Id="rId101" Type="http://schemas.openxmlformats.org/officeDocument/2006/relationships/hyperlink" Target="https://www.google.ca/imgres?imgurl=http://s.plurielles.fr/mmdia/i/08/7/le-sport-un-facteur-de-developpement-psychomoteur-chez-l-enfant-10773087wtaua.jpg?v%3D1&amp;imgrefurl=http://www.plurielles.fr/parents/enfants-bebes/4-questions-sur-les-bienfaits-du-sport-pour-l-enfant-7547375-402.html&amp;docid=azGZiCX-_z4peM&amp;tbnid=gIvhPYtjGUXykM:&amp;vet=10ahUKEwj2_6z40ajZAhVION8KHZbdDxw4ZBAzCBwoGjAa..i&amp;w=800&amp;h=800&amp;bih=446&amp;biw=1024&amp;q=image%20enfant%20activit%C3%A9%20sportif&amp;ved=0ahUKEwj2_6z40ajZAhVION8KHZbdDxw4ZBAzCBwoGjAa&amp;iact=mrc&amp;uact=8"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google.ca/imgres?imgurl=https://www.consoglobe.com/wp-content/uploads/2017/08/jeux-enfant.jpg&amp;imgrefurl=https://www.consoglobe.com/jeux-montessori-enfant-cg&amp;docid=Qq3LvgDngnkKjM&amp;tbnid=bocrh9-TZwz8nM:&amp;vet=10ahUKEwinvoWi3aPZAhWLmlkKHV-4BeYQMwiOASheMF4..i&amp;w=1000&amp;h=667&amp;bih=446&amp;biw=1024&amp;q=enfant%20montessori&amp;ved=0ahUKEwinvoWi3aPZAhWLmlkKHV-4BeYQMwiOASheMF4&amp;iact=mrc&amp;uact=8" TargetMode="External"/><Relationship Id="rId39" Type="http://schemas.openxmlformats.org/officeDocument/2006/relationships/image" Target="media/image15.jpeg"/><Relationship Id="rId109" Type="http://schemas.openxmlformats.org/officeDocument/2006/relationships/hyperlink" Target="https://centdegres.ca/" TargetMode="External"/><Relationship Id="rId34" Type="http://schemas.openxmlformats.org/officeDocument/2006/relationships/hyperlink" Target="https://www.google.ca/imgres?imgurl=http://creadop-valprevert.com/wp-content/uploads/2015/01/Comment-est-fixee-la-garde-des-enfants_parental_diapo_to_dossier_carre.jpg&amp;imgrefurl=http://creadop-valprevert.com/sejours-enfantsparents/&amp;docid=GDlS39X8dLLqqM&amp;tbnid=i0wXYNUcydCB4M:&amp;vet=10ahUKEwibtNjLzqPZAhVDjlkKHb-PA_cQMwh7KEswSw..i&amp;w=221&amp;h=221&amp;bih=446&amp;biw=1024&amp;q=image%20enfants%20et%20parents&amp;ved=0ahUKEwibtNjLzqPZAhVDjlkKHb-PA_cQMwh7KEswSw&amp;iact=mrc&amp;uact=8" TargetMode="External"/><Relationship Id="rId50" Type="http://schemas.openxmlformats.org/officeDocument/2006/relationships/hyperlink" Target="https://www.google.ca/imgres?imgurl=https://4.bp.blogspot.com/-nfpUwu6MhA0/Va5UBpLvIuI/AAAAAAAAQZo/2FRegJQPn_Y/s1600/DSC_0314.JPG&amp;imgrefurl=https://coquelipop.blogspot.com/2015/07/la-semaine-de-louiselle-en-7-plateaux.html&amp;docid=Cgzk7n5fTOPdXM&amp;tbnid=PKWHCFzLmMN-pM:&amp;vet=1&amp;w=1600&amp;h=1071&amp;bih=446&amp;biw=1024&amp;ved=2ahUKEwjh54T0vqPZAhWprVkKHetEBroQxiAoA3oECAAQFw&amp;iact=c&amp;ictx=1" TargetMode="External"/><Relationship Id="rId55" Type="http://schemas.microsoft.com/office/2007/relationships/hdphoto" Target="media/hdphoto3.wdp"/><Relationship Id="rId76" Type="http://schemas.openxmlformats.org/officeDocument/2006/relationships/image" Target="media/image32.jpeg"/><Relationship Id="rId97" Type="http://schemas.openxmlformats.org/officeDocument/2006/relationships/hyperlink" Target="https://www.google.ca/imgres?imgurl=https://thumbs.dreamstime.com/b/daycare-children-playing-parachute-game-52265997.jpg&amp;imgrefurl=https://www.dreamstime.com/editorial-photography-daycare-children-playing-parachute-game-image52265997&amp;docid=8ovbPwiLetJa7M&amp;tbnid=-tdGJHnQWr-enM:&amp;vet=1&amp;w=800&amp;h=531&amp;bih=446&amp;biw=1024&amp;ved=2ahUKEwiazLXkuqjZAhXjTN8KHekVBTUQxiAoBHoECAAQGA&amp;iact=c&amp;ictx=1" TargetMode="External"/><Relationship Id="rId104" Type="http://schemas.openxmlformats.org/officeDocument/2006/relationships/image" Target="media/image45.jpeg"/><Relationship Id="rId7" Type="http://schemas.openxmlformats.org/officeDocument/2006/relationships/footnotes" Target="footnotes.xml"/><Relationship Id="rId71" Type="http://schemas.openxmlformats.org/officeDocument/2006/relationships/hyperlink" Target="https://www.google.ca/imgres?imgurl=https://sylviedesclaibes.files.wordpress.com/2014/11/boc3aete-pour-jeux-de-sons-3.jpg?w%3D640%26h%3D418&amp;imgrefurl=https://sylviedesclaibes.com/2014/11/05/creer-votre-materiel-montessori/&amp;docid=RQ04y6E-6Mc1PM&amp;tbnid=blqMkDb0GNbN6M:&amp;vet=12ahUKEwiFuKPDtaPZAhXQo1kKHQP-CvA4ZBAzKFYwVnoECAAQWA..i&amp;w=640&amp;h=418&amp;bih=446&amp;biw=1024&amp;q=image%20mat%C3%A9riel%20montessori&amp;ved=2ahUKEwiFuKPDtaPZAhXQo1kKHQP-CvA4ZBAzKFYwVnoECAAQWA&amp;iact=mrc&amp;uact=8" TargetMode="External"/><Relationship Id="rId92" Type="http://schemas.openxmlformats.org/officeDocument/2006/relationships/hyperlink" Target="https://www.google.ca/imgres?imgurl=https://naitreetgrandir.com/documentsng/images/imagesprincipalepetite/enfant-mange-mieux-garderie-maison.jpg&amp;imgrefurl=https://naitreetgrandir.com/blogue/2016/09/07/enfant-mange-mieux-garderie-maison/&amp;docid=H_Lg-wCp_9ABcM&amp;tbnid=mfH4oX_ulwOIvM:&amp;vet=10ahUKEwj1kvrj3qrZAhUStlkKHab3Dy44ZBAzCAIoADAA..i&amp;w=390&amp;h=219&amp;bih=446&amp;biw=1024&amp;q=enfants%20qui%20mangent&amp;ved=0ahUKEwj1kvrj3qrZAhUStlkKHab3Dy44ZBAzCAIoADAA&amp;iact=mrc&amp;uact=8" TargetMode="External"/><Relationship Id="rId2" Type="http://schemas.openxmlformats.org/officeDocument/2006/relationships/numbering" Target="numbering.xml"/><Relationship Id="rId29" Type="http://schemas.openxmlformats.org/officeDocument/2006/relationships/hyperlink" Target="https://www.google.ca/imgres?imgurl=http://www.suresnes.fr/var/suresnes/storage/images/mediatheque/accueil/jeunesse/petite-enfance/cle-d-or-espace-parents-enfants/papa-et-son-bebe/333544-1-fre-FR/Papa-et-son-bebe_large.jpg&amp;imgrefurl=http://www.suresnes.fr/Suresnes-au-quotidien/Petite-enfance/Clef-d-or-Espace-d-accueil-enfants-parents-0-6ans&amp;docid=7bUpuXQ1ZSnUEM&amp;tbnid=_JOtGz7lWIU26M:&amp;vet=12ahUKEwj0g_vfz6PZAhVMx1kKHXhLB144ZBAzKA4wDnoECAAQEA..i&amp;w=300&amp;h=185&amp;bih=446&amp;biw=1024&amp;q=image%20enfants%20et%20parents&amp;ved=2ahUKEwj0g_vfz6PZAhVMx1kKHXhLB144ZBAzKA4wDnoECAAQEA&amp;iact=mrc&amp;uact=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B6E3-D9B4-4444-A2CB-0CA1FC66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6774</TotalTime>
  <Pages>1</Pages>
  <Words>8999</Words>
  <Characters>49496</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27</cp:revision>
  <cp:lastPrinted>2018-02-16T16:37:00Z</cp:lastPrinted>
  <dcterms:created xsi:type="dcterms:W3CDTF">2018-02-02T16:50:00Z</dcterms:created>
  <dcterms:modified xsi:type="dcterms:W3CDTF">2018-02-16T16:37:00Z</dcterms:modified>
</cp:coreProperties>
</file>